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376D" w:rsidRDefault="00045577" w:rsidP="00741CF1">
      <w:pPr>
        <w:keepNext/>
        <w:keepLines/>
        <w:spacing w:after="0" w:line="240" w:lineRule="auto"/>
        <w:jc w:val="center"/>
        <w:rPr>
          <w:rFonts w:ascii="Times New Roman" w:hAnsi="Times New Roman" w:cs="Times New Roman"/>
          <w:b/>
          <w:bCs/>
          <w:sz w:val="24"/>
          <w:szCs w:val="24"/>
          <w:lang w:val="en-US"/>
        </w:rPr>
      </w:pPr>
      <w:r>
        <w:rPr>
          <w:rFonts w:ascii="Times New Roman" w:hAnsi="Times New Roman" w:cs="Times New Roman"/>
          <w:b/>
          <w:bCs/>
          <w:noProof/>
          <w:sz w:val="24"/>
          <w:szCs w:val="24"/>
        </w:rPr>
        <w:drawing>
          <wp:inline distT="0" distB="0" distL="0" distR="0">
            <wp:extent cx="5940425" cy="9284181"/>
            <wp:effectExtent l="19050" t="0" r="3175" b="0"/>
            <wp:docPr id="2" name="Рисунок 1" descr="C:\Users\1\Desktop\f52de86e-6748-4d16-9645-1e799cdab1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f52de86e-6748-4d16-9645-1e799cdab160.jpg"/>
                    <pic:cNvPicPr>
                      <a:picLocks noChangeAspect="1" noChangeArrowheads="1"/>
                    </pic:cNvPicPr>
                  </pic:nvPicPr>
                  <pic:blipFill>
                    <a:blip r:embed="rId8"/>
                    <a:srcRect/>
                    <a:stretch>
                      <a:fillRect/>
                    </a:stretch>
                  </pic:blipFill>
                  <pic:spPr bwMode="auto">
                    <a:xfrm>
                      <a:off x="0" y="0"/>
                      <a:ext cx="5940425" cy="9284181"/>
                    </a:xfrm>
                    <a:prstGeom prst="rect">
                      <a:avLst/>
                    </a:prstGeom>
                    <a:noFill/>
                    <a:ln w="9525">
                      <a:noFill/>
                      <a:miter lim="800000"/>
                      <a:headEnd/>
                      <a:tailEnd/>
                    </a:ln>
                  </pic:spPr>
                </pic:pic>
              </a:graphicData>
            </a:graphic>
          </wp:inline>
        </w:drawing>
      </w:r>
    </w:p>
    <w:p w:rsidR="0012376D" w:rsidRDefault="0012376D" w:rsidP="00741CF1">
      <w:pPr>
        <w:keepNext/>
        <w:keepLines/>
        <w:spacing w:after="0" w:line="240" w:lineRule="auto"/>
        <w:jc w:val="center"/>
        <w:rPr>
          <w:rFonts w:ascii="Times New Roman" w:hAnsi="Times New Roman" w:cs="Times New Roman"/>
          <w:b/>
          <w:bCs/>
          <w:sz w:val="24"/>
          <w:szCs w:val="24"/>
          <w:lang w:val="en-US"/>
        </w:rPr>
      </w:pPr>
    </w:p>
    <w:p w:rsidR="0012376D" w:rsidRDefault="0012376D" w:rsidP="00741CF1">
      <w:pPr>
        <w:keepNext/>
        <w:keepLines/>
        <w:spacing w:after="0" w:line="240" w:lineRule="auto"/>
        <w:jc w:val="center"/>
        <w:rPr>
          <w:rFonts w:ascii="Times New Roman" w:hAnsi="Times New Roman" w:cs="Times New Roman"/>
          <w:b/>
          <w:bCs/>
          <w:sz w:val="24"/>
          <w:szCs w:val="24"/>
          <w:lang w:val="en-US"/>
        </w:rPr>
      </w:pPr>
    </w:p>
    <w:p w:rsidR="00CE39D0" w:rsidRPr="00AE5EBF" w:rsidRDefault="00CE39D0" w:rsidP="00741CF1">
      <w:pPr>
        <w:keepNext/>
        <w:keepLines/>
        <w:spacing w:after="0" w:line="240" w:lineRule="auto"/>
        <w:jc w:val="center"/>
        <w:rPr>
          <w:rFonts w:ascii="Times New Roman" w:hAnsi="Times New Roman" w:cs="Times New Roman"/>
          <w:b/>
          <w:bCs/>
          <w:sz w:val="24"/>
          <w:szCs w:val="24"/>
          <w:lang w:eastAsia="en-US"/>
        </w:rPr>
      </w:pPr>
      <w:r w:rsidRPr="00AE5EBF">
        <w:rPr>
          <w:rFonts w:ascii="Times New Roman" w:hAnsi="Times New Roman" w:cs="Times New Roman"/>
          <w:b/>
          <w:bCs/>
          <w:sz w:val="24"/>
          <w:szCs w:val="24"/>
        </w:rPr>
        <w:t>Оглавление</w:t>
      </w:r>
    </w:p>
    <w:p w:rsidR="00CE39D0" w:rsidRPr="00AE5EBF" w:rsidRDefault="006501BC" w:rsidP="001C4C5A">
      <w:pPr>
        <w:pStyle w:val="Textbody"/>
        <w:widowControl/>
        <w:tabs>
          <w:tab w:val="right" w:leader="dot" w:pos="9498"/>
        </w:tabs>
        <w:suppressAutoHyphens w:val="0"/>
        <w:spacing w:after="0"/>
        <w:rPr>
          <w:rFonts w:cs="Times New Roman"/>
          <w:noProof/>
          <w:shd w:val="clear" w:color="auto" w:fill="FFFFFF" w:themeFill="background1"/>
        </w:rPr>
      </w:pPr>
      <w:r w:rsidRPr="006501BC">
        <w:rPr>
          <w:rFonts w:cs="Times New Roman"/>
          <w:b/>
          <w:i/>
          <w:noProof/>
          <w:spacing w:val="-4"/>
          <w:shd w:val="clear" w:color="auto" w:fill="FFFFFF" w:themeFill="background1"/>
        </w:rPr>
        <w:fldChar w:fldCharType="begin"/>
      </w:r>
      <w:r w:rsidR="00CE39D0" w:rsidRPr="00AE5EBF">
        <w:rPr>
          <w:rFonts w:cs="Times New Roman"/>
          <w:b/>
          <w:i/>
          <w:noProof/>
          <w:spacing w:val="-4"/>
          <w:shd w:val="clear" w:color="auto" w:fill="FFFFFF" w:themeFill="background1"/>
        </w:rPr>
        <w:instrText xml:space="preserve"> TOC \o "1-5" \h \z \u </w:instrText>
      </w:r>
      <w:r w:rsidRPr="006501BC">
        <w:rPr>
          <w:rFonts w:cs="Times New Roman"/>
          <w:b/>
          <w:i/>
          <w:noProof/>
          <w:spacing w:val="-4"/>
          <w:shd w:val="clear" w:color="auto" w:fill="FFFFFF" w:themeFill="background1"/>
        </w:rPr>
        <w:fldChar w:fldCharType="separate"/>
      </w:r>
      <w:hyperlink r:id="rId9" w:anchor="_Toc399424039" w:history="1">
        <w:r w:rsidR="00CE39D0" w:rsidRPr="00AE5EBF">
          <w:rPr>
            <w:rStyle w:val="a3"/>
            <w:b/>
            <w:bCs/>
            <w:caps/>
            <w:noProof/>
            <w:color w:val="auto"/>
            <w:spacing w:val="-12"/>
            <w:shd w:val="clear" w:color="auto" w:fill="FFFFFF" w:themeFill="background1"/>
            <w:lang w:val="en-US"/>
          </w:rPr>
          <w:t>I</w:t>
        </w:r>
        <w:r w:rsidR="00CE39D0" w:rsidRPr="00AE5EBF">
          <w:rPr>
            <w:rStyle w:val="a3"/>
            <w:b/>
            <w:bCs/>
            <w:caps/>
            <w:noProof/>
            <w:color w:val="auto"/>
            <w:spacing w:val="-12"/>
            <w:shd w:val="clear" w:color="auto" w:fill="FFFFFF" w:themeFill="background1"/>
          </w:rPr>
          <w:t>. ЦЕЛЕВОЙ РАЗДЕЛ</w:t>
        </w:r>
        <w:r w:rsidR="00D81328" w:rsidRPr="00AE5EBF">
          <w:rPr>
            <w:rStyle w:val="a3"/>
            <w:b/>
            <w:bCs/>
            <w:caps/>
            <w:noProof/>
            <w:webHidden/>
            <w:color w:val="auto"/>
            <w:shd w:val="clear" w:color="auto" w:fill="FFFFFF" w:themeFill="background1"/>
          </w:rPr>
          <w:t>………………………………</w:t>
        </w:r>
        <w:r w:rsidR="00A52F4B" w:rsidRPr="00AE5EBF">
          <w:rPr>
            <w:rStyle w:val="a3"/>
            <w:b/>
            <w:bCs/>
            <w:caps/>
            <w:noProof/>
            <w:webHidden/>
            <w:color w:val="auto"/>
            <w:shd w:val="clear" w:color="auto" w:fill="FFFFFF" w:themeFill="background1"/>
          </w:rPr>
          <w:t>…………………………………………………..........</w:t>
        </w:r>
      </w:hyperlink>
      <w:r w:rsidR="00A52F4B" w:rsidRPr="00AE5EBF">
        <w:rPr>
          <w:rFonts w:cs="Times New Roman"/>
        </w:rPr>
        <w:t>4</w:t>
      </w:r>
      <w:r w:rsidR="00D81328" w:rsidRPr="00AE5EBF">
        <w:rPr>
          <w:rFonts w:cs="Times New Roman"/>
        </w:rPr>
        <w:t>-1</w:t>
      </w:r>
      <w:r w:rsidR="0099393D">
        <w:rPr>
          <w:rFonts w:cs="Times New Roman"/>
        </w:rPr>
        <w:t>4</w:t>
      </w:r>
    </w:p>
    <w:p w:rsidR="00CE39D0" w:rsidRPr="00AE5EBF" w:rsidRDefault="006501BC" w:rsidP="00072D37">
      <w:pPr>
        <w:pStyle w:val="Standard"/>
        <w:widowControl/>
        <w:tabs>
          <w:tab w:val="right" w:leader="dot" w:pos="9912"/>
        </w:tabs>
        <w:suppressAutoHyphens w:val="0"/>
        <w:jc w:val="both"/>
        <w:rPr>
          <w:rFonts w:cs="Times New Roman"/>
          <w:noProof/>
          <w:shd w:val="clear" w:color="auto" w:fill="FFFFFF" w:themeFill="background1"/>
        </w:rPr>
      </w:pPr>
      <w:hyperlink r:id="rId10" w:anchor="_Toc399424040" w:history="1">
        <w:r w:rsidR="00CE39D0" w:rsidRPr="00AE5EBF">
          <w:rPr>
            <w:rStyle w:val="a3"/>
            <w:b/>
            <w:bCs/>
            <w:i/>
            <w:noProof/>
            <w:color w:val="auto"/>
            <w:spacing w:val="-3"/>
            <w:shd w:val="clear" w:color="auto" w:fill="FFFFFF" w:themeFill="background1"/>
          </w:rPr>
          <w:t>1.1. Пояснительная записка</w:t>
        </w:r>
        <w:r w:rsidR="00CE39D0" w:rsidRPr="00AE5EBF">
          <w:rPr>
            <w:rStyle w:val="a3"/>
            <w:b/>
            <w:bCs/>
            <w:i/>
            <w:noProof/>
            <w:webHidden/>
            <w:color w:val="auto"/>
            <w:shd w:val="clear" w:color="auto" w:fill="FFFFFF" w:themeFill="background1"/>
          </w:rPr>
          <w:tab/>
        </w:r>
        <w:r w:rsidRPr="00AE5EBF">
          <w:rPr>
            <w:rStyle w:val="a3"/>
            <w:b/>
            <w:bCs/>
            <w:i/>
            <w:noProof/>
            <w:webHidden/>
            <w:color w:val="auto"/>
            <w:shd w:val="clear" w:color="auto" w:fill="FFFFFF" w:themeFill="background1"/>
          </w:rPr>
          <w:fldChar w:fldCharType="begin"/>
        </w:r>
        <w:r w:rsidR="00CE39D0" w:rsidRPr="00AE5EBF">
          <w:rPr>
            <w:rStyle w:val="a3"/>
            <w:b/>
            <w:bCs/>
            <w:i/>
            <w:noProof/>
            <w:webHidden/>
            <w:color w:val="auto"/>
            <w:shd w:val="clear" w:color="auto" w:fill="FFFFFF" w:themeFill="background1"/>
          </w:rPr>
          <w:instrText xml:space="preserve"> PAGEREF _Toc399424040 \h </w:instrText>
        </w:r>
        <w:r w:rsidRPr="00AE5EBF">
          <w:rPr>
            <w:rStyle w:val="a3"/>
            <w:b/>
            <w:bCs/>
            <w:i/>
            <w:noProof/>
            <w:webHidden/>
            <w:color w:val="auto"/>
            <w:shd w:val="clear" w:color="auto" w:fill="FFFFFF" w:themeFill="background1"/>
          </w:rPr>
        </w:r>
        <w:r w:rsidRPr="00AE5EBF">
          <w:rPr>
            <w:rStyle w:val="a3"/>
            <w:b/>
            <w:bCs/>
            <w:i/>
            <w:noProof/>
            <w:webHidden/>
            <w:color w:val="auto"/>
            <w:shd w:val="clear" w:color="auto" w:fill="FFFFFF" w:themeFill="background1"/>
          </w:rPr>
          <w:fldChar w:fldCharType="separate"/>
        </w:r>
        <w:r w:rsidR="00B60182">
          <w:rPr>
            <w:rStyle w:val="a3"/>
            <w:b/>
            <w:bCs/>
            <w:i/>
            <w:noProof/>
            <w:webHidden/>
            <w:color w:val="auto"/>
            <w:shd w:val="clear" w:color="auto" w:fill="FFFFFF" w:themeFill="background1"/>
          </w:rPr>
          <w:t>5</w:t>
        </w:r>
        <w:r w:rsidRPr="00AE5EBF">
          <w:rPr>
            <w:rStyle w:val="a3"/>
            <w:b/>
            <w:bCs/>
            <w:i/>
            <w:noProof/>
            <w:webHidden/>
            <w:color w:val="auto"/>
            <w:shd w:val="clear" w:color="auto" w:fill="FFFFFF" w:themeFill="background1"/>
          </w:rPr>
          <w:fldChar w:fldCharType="end"/>
        </w:r>
      </w:hyperlink>
    </w:p>
    <w:p w:rsidR="00CE39D0" w:rsidRPr="00AE5EBF" w:rsidRDefault="006501BC" w:rsidP="00072D37">
      <w:pPr>
        <w:pStyle w:val="110"/>
        <w:keepNext w:val="0"/>
        <w:widowControl/>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11" w:anchor="_Toc399424041" w:history="1">
        <w:r w:rsidR="00CE39D0" w:rsidRPr="00AE5EBF">
          <w:rPr>
            <w:rStyle w:val="a3"/>
            <w:rFonts w:eastAsia="Verdana"/>
            <w:noProof/>
            <w:color w:val="auto"/>
            <w:spacing w:val="-4"/>
            <w:sz w:val="24"/>
            <w:szCs w:val="24"/>
            <w:shd w:val="clear" w:color="auto" w:fill="FFFFFF" w:themeFill="background1"/>
          </w:rPr>
          <w:t>Цели и задачи реализации Программы</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_Toc399424041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5</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72D37">
      <w:pPr>
        <w:pStyle w:val="110"/>
        <w:keepNext w:val="0"/>
        <w:widowControl/>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12" w:anchor="_Toc399424042" w:history="1">
        <w:r w:rsidR="00CE39D0" w:rsidRPr="00AE5EBF">
          <w:rPr>
            <w:rStyle w:val="a3"/>
            <w:rFonts w:eastAsia="Verdana"/>
            <w:noProof/>
            <w:color w:val="auto"/>
            <w:sz w:val="24"/>
            <w:szCs w:val="24"/>
            <w:shd w:val="clear" w:color="auto" w:fill="FFFFFF" w:themeFill="background1"/>
          </w:rPr>
          <w:t>Принципы и подходы к формированию Программы</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_Toc399424042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6</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72D37">
      <w:pPr>
        <w:pStyle w:val="110"/>
        <w:keepNext w:val="0"/>
        <w:widowControl/>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13" w:anchor="_Toc399424043" w:history="1">
        <w:r w:rsidR="00CE39D0" w:rsidRPr="00AE5EBF">
          <w:rPr>
            <w:rStyle w:val="a3"/>
            <w:rFonts w:eastAsia="Verdana"/>
            <w:noProof/>
            <w:color w:val="auto"/>
            <w:sz w:val="24"/>
            <w:szCs w:val="24"/>
            <w:shd w:val="clear" w:color="auto" w:fill="FFFFFF" w:themeFill="background1"/>
          </w:rPr>
          <w:t>1.2.Значимые для разработки и реализации Программы характеристики</w:t>
        </w:r>
        <w:r w:rsidR="00CE39D0" w:rsidRPr="00AE5EBF">
          <w:rPr>
            <w:rStyle w:val="a3"/>
            <w:rFonts w:eastAsia="Verdana"/>
            <w:noProof/>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_Toc399424043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7</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72D37">
      <w:pPr>
        <w:tabs>
          <w:tab w:val="left" w:pos="1200"/>
          <w:tab w:val="right" w:leader="dot" w:pos="9912"/>
        </w:tabs>
        <w:spacing w:after="0" w:line="240" w:lineRule="auto"/>
        <w:jc w:val="both"/>
        <w:rPr>
          <w:rFonts w:ascii="Times New Roman" w:hAnsi="Times New Roman" w:cs="Times New Roman"/>
          <w:bCs/>
          <w:i/>
          <w:noProof/>
          <w:sz w:val="24"/>
          <w:szCs w:val="24"/>
          <w:shd w:val="clear" w:color="auto" w:fill="FFFFFF" w:themeFill="background1"/>
        </w:rPr>
      </w:pPr>
      <w:hyperlink r:id="rId14" w:anchor="_Toc399424044" w:history="1">
        <w:r w:rsidR="00CE39D0" w:rsidRPr="00AE5EBF">
          <w:rPr>
            <w:rStyle w:val="a3"/>
            <w:rFonts w:eastAsia="Verdana"/>
            <w:bCs/>
            <w:noProof/>
            <w:color w:val="auto"/>
            <w:sz w:val="24"/>
            <w:szCs w:val="24"/>
            <w:shd w:val="clear" w:color="auto" w:fill="FFFFFF" w:themeFill="background1"/>
          </w:rPr>
          <w:t>Новообразования раннего и дошкольного возраста</w:t>
        </w:r>
        <w:r w:rsidR="00CE39D0" w:rsidRPr="00AE5EBF">
          <w:rPr>
            <w:rStyle w:val="a3"/>
            <w:rFonts w:eastAsia="Verdana"/>
            <w:bCs/>
            <w:noProof/>
            <w:webHidden/>
            <w:color w:val="auto"/>
            <w:sz w:val="24"/>
            <w:szCs w:val="24"/>
            <w:shd w:val="clear" w:color="auto" w:fill="FFFFFF" w:themeFill="background1"/>
          </w:rPr>
          <w:tab/>
        </w:r>
        <w:r w:rsidRPr="00AE5EBF">
          <w:rPr>
            <w:rStyle w:val="a3"/>
            <w:rFonts w:eastAsia="Verdana"/>
            <w:bCs/>
            <w:noProof/>
            <w:webHidden/>
            <w:color w:val="auto"/>
            <w:sz w:val="24"/>
            <w:szCs w:val="24"/>
            <w:shd w:val="clear" w:color="auto" w:fill="FFFFFF" w:themeFill="background1"/>
          </w:rPr>
          <w:fldChar w:fldCharType="begin"/>
        </w:r>
        <w:r w:rsidR="00CE39D0" w:rsidRPr="00AE5EBF">
          <w:rPr>
            <w:rStyle w:val="a3"/>
            <w:rFonts w:eastAsia="Verdana"/>
            <w:bCs/>
            <w:noProof/>
            <w:webHidden/>
            <w:color w:val="auto"/>
            <w:sz w:val="24"/>
            <w:szCs w:val="24"/>
            <w:shd w:val="clear" w:color="auto" w:fill="FFFFFF" w:themeFill="background1"/>
          </w:rPr>
          <w:instrText xml:space="preserve"> PAGEREF _Toc399424044 \h </w:instrText>
        </w:r>
        <w:r w:rsidRPr="00AE5EBF">
          <w:rPr>
            <w:rStyle w:val="a3"/>
            <w:rFonts w:eastAsia="Verdana"/>
            <w:bCs/>
            <w:noProof/>
            <w:webHidden/>
            <w:color w:val="auto"/>
            <w:sz w:val="24"/>
            <w:szCs w:val="24"/>
            <w:shd w:val="clear" w:color="auto" w:fill="FFFFFF" w:themeFill="background1"/>
          </w:rPr>
        </w:r>
        <w:r w:rsidRPr="00AE5EBF">
          <w:rPr>
            <w:rStyle w:val="a3"/>
            <w:rFonts w:eastAsia="Verdana"/>
            <w:bCs/>
            <w:noProof/>
            <w:webHidden/>
            <w:color w:val="auto"/>
            <w:sz w:val="24"/>
            <w:szCs w:val="24"/>
            <w:shd w:val="clear" w:color="auto" w:fill="FFFFFF" w:themeFill="background1"/>
          </w:rPr>
          <w:fldChar w:fldCharType="separate"/>
        </w:r>
        <w:r w:rsidR="00B60182">
          <w:rPr>
            <w:rStyle w:val="a3"/>
            <w:rFonts w:eastAsia="Verdana"/>
            <w:bCs/>
            <w:noProof/>
            <w:webHidden/>
            <w:color w:val="auto"/>
            <w:sz w:val="24"/>
            <w:szCs w:val="24"/>
            <w:shd w:val="clear" w:color="auto" w:fill="FFFFFF" w:themeFill="background1"/>
          </w:rPr>
          <w:t>7</w:t>
        </w:r>
        <w:r w:rsidRPr="00AE5EBF">
          <w:rPr>
            <w:rStyle w:val="a3"/>
            <w:rFonts w:eastAsia="Verdana"/>
            <w:bCs/>
            <w:noProof/>
            <w:webHidden/>
            <w:color w:val="auto"/>
            <w:sz w:val="24"/>
            <w:szCs w:val="24"/>
            <w:shd w:val="clear" w:color="auto" w:fill="FFFFFF" w:themeFill="background1"/>
          </w:rPr>
          <w:fldChar w:fldCharType="end"/>
        </w:r>
      </w:hyperlink>
    </w:p>
    <w:p w:rsidR="003D0808" w:rsidRPr="00AE5EBF" w:rsidRDefault="006501BC" w:rsidP="007178AB">
      <w:pPr>
        <w:tabs>
          <w:tab w:val="left" w:pos="1200"/>
          <w:tab w:val="right" w:leader="dot" w:pos="9912"/>
        </w:tabs>
        <w:spacing w:after="0" w:line="240" w:lineRule="auto"/>
        <w:rPr>
          <w:rFonts w:ascii="Times New Roman" w:hAnsi="Times New Roman" w:cs="Times New Roman"/>
          <w:sz w:val="24"/>
          <w:szCs w:val="24"/>
          <w:shd w:val="clear" w:color="auto" w:fill="FFFFFF" w:themeFill="background1"/>
        </w:rPr>
      </w:pPr>
      <w:hyperlink r:id="rId15" w:anchor="_Toc399424045" w:history="1">
        <w:r w:rsidR="00CE39D0" w:rsidRPr="00AE5EBF">
          <w:rPr>
            <w:rStyle w:val="a3"/>
            <w:rFonts w:eastAsia="Verdana"/>
            <w:b/>
            <w:bCs/>
            <w:noProof/>
            <w:color w:val="auto"/>
            <w:sz w:val="24"/>
            <w:szCs w:val="24"/>
            <w:shd w:val="clear" w:color="auto" w:fill="FFFFFF" w:themeFill="background1"/>
          </w:rPr>
          <w:t>1.2.1.Возрастные особенности разви</w:t>
        </w:r>
        <w:r w:rsidR="007178AB" w:rsidRPr="00AE5EBF">
          <w:rPr>
            <w:rStyle w:val="a3"/>
            <w:rFonts w:eastAsia="Verdana"/>
            <w:b/>
            <w:bCs/>
            <w:noProof/>
            <w:color w:val="auto"/>
            <w:sz w:val="24"/>
            <w:szCs w:val="24"/>
            <w:shd w:val="clear" w:color="auto" w:fill="FFFFFF" w:themeFill="background1"/>
          </w:rPr>
          <w:t xml:space="preserve">тия детей раннего и дошкольного </w:t>
        </w:r>
        <w:r w:rsidR="00CE39D0" w:rsidRPr="00AE5EBF">
          <w:rPr>
            <w:rStyle w:val="a3"/>
            <w:rFonts w:eastAsia="Verdana"/>
            <w:b/>
            <w:bCs/>
            <w:noProof/>
            <w:color w:val="auto"/>
            <w:sz w:val="24"/>
            <w:szCs w:val="24"/>
            <w:shd w:val="clear" w:color="auto" w:fill="FFFFFF" w:themeFill="background1"/>
          </w:rPr>
          <w:t>возраста</w:t>
        </w:r>
      </w:hyperlink>
      <w:r w:rsidR="007178AB" w:rsidRPr="00AE5EBF">
        <w:rPr>
          <w:rFonts w:ascii="Times New Roman" w:hAnsi="Times New Roman" w:cs="Times New Roman"/>
          <w:sz w:val="24"/>
          <w:szCs w:val="24"/>
          <w:shd w:val="clear" w:color="auto" w:fill="FFFFFF" w:themeFill="background1"/>
        </w:rPr>
        <w:t>…</w:t>
      </w:r>
      <w:r w:rsidR="005123FD" w:rsidRPr="00AE5EBF">
        <w:rPr>
          <w:rFonts w:ascii="Times New Roman" w:hAnsi="Times New Roman" w:cs="Times New Roman"/>
          <w:sz w:val="24"/>
          <w:szCs w:val="24"/>
          <w:shd w:val="clear" w:color="auto" w:fill="FFFFFF" w:themeFill="background1"/>
        </w:rPr>
        <w:t>7</w:t>
      </w:r>
    </w:p>
    <w:p w:rsidR="006264D1" w:rsidRPr="00AE5EBF" w:rsidRDefault="006501BC" w:rsidP="006264D1">
      <w:pPr>
        <w:tabs>
          <w:tab w:val="left" w:pos="1200"/>
          <w:tab w:val="right" w:leader="dot" w:pos="9912"/>
        </w:tabs>
        <w:spacing w:after="0" w:line="240" w:lineRule="auto"/>
        <w:jc w:val="both"/>
        <w:rPr>
          <w:rFonts w:ascii="Times New Roman" w:hAnsi="Times New Roman" w:cs="Times New Roman"/>
          <w:noProof/>
          <w:sz w:val="24"/>
          <w:szCs w:val="24"/>
          <w:shd w:val="clear" w:color="auto" w:fill="FFFFFF" w:themeFill="background1"/>
        </w:rPr>
      </w:pPr>
      <w:hyperlink r:id="rId16" w:anchor="_Toc399424047" w:history="1">
        <w:r w:rsidR="006264D1" w:rsidRPr="00AE5EBF">
          <w:rPr>
            <w:rStyle w:val="a3"/>
            <w:noProof/>
            <w:color w:val="auto"/>
            <w:sz w:val="24"/>
            <w:szCs w:val="24"/>
            <w:shd w:val="clear" w:color="auto" w:fill="FFFFFF" w:themeFill="background1"/>
          </w:rPr>
          <w:t>Возрастные особенности детей от 2 д</w:t>
        </w:r>
        <w:r w:rsidR="005123FD" w:rsidRPr="00AE5EBF">
          <w:rPr>
            <w:rStyle w:val="a3"/>
            <w:noProof/>
            <w:color w:val="auto"/>
            <w:sz w:val="24"/>
            <w:szCs w:val="24"/>
            <w:shd w:val="clear" w:color="auto" w:fill="FFFFFF" w:themeFill="background1"/>
          </w:rPr>
          <w:t>о 3 лет  (первая младшая группа)…</w:t>
        </w:r>
        <w:r w:rsidRPr="00AE5EBF">
          <w:rPr>
            <w:rStyle w:val="a3"/>
            <w:noProof/>
            <w:webHidden/>
            <w:color w:val="auto"/>
            <w:sz w:val="24"/>
            <w:szCs w:val="24"/>
            <w:shd w:val="clear" w:color="auto" w:fill="FFFFFF" w:themeFill="background1"/>
          </w:rPr>
          <w:fldChar w:fldCharType="begin"/>
        </w:r>
        <w:r w:rsidR="006264D1" w:rsidRPr="00AE5EBF">
          <w:rPr>
            <w:rStyle w:val="a3"/>
            <w:noProof/>
            <w:webHidden/>
            <w:color w:val="auto"/>
            <w:sz w:val="24"/>
            <w:szCs w:val="24"/>
            <w:shd w:val="clear" w:color="auto" w:fill="FFFFFF" w:themeFill="background1"/>
          </w:rPr>
          <w:instrText xml:space="preserve"> PAGEREF _Toc399424047 \h </w:instrText>
        </w:r>
        <w:r w:rsidRPr="00AE5EBF">
          <w:rPr>
            <w:rStyle w:val="a3"/>
            <w:noProof/>
            <w:webHidden/>
            <w:color w:val="auto"/>
            <w:sz w:val="24"/>
            <w:szCs w:val="24"/>
            <w:shd w:val="clear" w:color="auto" w:fill="FFFFFF" w:themeFill="background1"/>
          </w:rPr>
        </w:r>
        <w:r w:rsidRPr="00AE5EBF">
          <w:rPr>
            <w:rStyle w:val="a3"/>
            <w:noProof/>
            <w:webHidden/>
            <w:color w:val="auto"/>
            <w:sz w:val="24"/>
            <w:szCs w:val="24"/>
            <w:shd w:val="clear" w:color="auto" w:fill="FFFFFF" w:themeFill="background1"/>
          </w:rPr>
          <w:fldChar w:fldCharType="separate"/>
        </w:r>
        <w:r w:rsidR="00B60182">
          <w:rPr>
            <w:rStyle w:val="a3"/>
            <w:noProof/>
            <w:webHidden/>
            <w:color w:val="auto"/>
            <w:sz w:val="24"/>
            <w:szCs w:val="24"/>
            <w:shd w:val="clear" w:color="auto" w:fill="FFFFFF" w:themeFill="background1"/>
          </w:rPr>
          <w:t>7</w:t>
        </w:r>
        <w:r w:rsidRPr="00AE5EBF">
          <w:rPr>
            <w:rStyle w:val="a3"/>
            <w:noProof/>
            <w:webHidden/>
            <w:color w:val="auto"/>
            <w:sz w:val="24"/>
            <w:szCs w:val="24"/>
            <w:shd w:val="clear" w:color="auto" w:fill="FFFFFF" w:themeFill="background1"/>
          </w:rPr>
          <w:fldChar w:fldCharType="end"/>
        </w:r>
      </w:hyperlink>
    </w:p>
    <w:p w:rsidR="00CE39D0" w:rsidRPr="00AE5EBF" w:rsidRDefault="006501BC" w:rsidP="00072D37">
      <w:pPr>
        <w:tabs>
          <w:tab w:val="left" w:pos="1200"/>
          <w:tab w:val="right" w:leader="dot" w:pos="9912"/>
        </w:tabs>
        <w:spacing w:after="0" w:line="240" w:lineRule="auto"/>
        <w:jc w:val="both"/>
        <w:rPr>
          <w:rFonts w:ascii="Times New Roman" w:hAnsi="Times New Roman" w:cs="Times New Roman"/>
          <w:noProof/>
          <w:sz w:val="24"/>
          <w:szCs w:val="24"/>
          <w:shd w:val="clear" w:color="auto" w:fill="FFFFFF" w:themeFill="background1"/>
        </w:rPr>
      </w:pPr>
      <w:hyperlink r:id="rId17" w:anchor="_Toc399424047" w:history="1">
        <w:r w:rsidR="00CE39D0" w:rsidRPr="00AE5EBF">
          <w:rPr>
            <w:rStyle w:val="a3"/>
            <w:noProof/>
            <w:color w:val="auto"/>
            <w:sz w:val="24"/>
            <w:szCs w:val="24"/>
            <w:shd w:val="clear" w:color="auto" w:fill="FFFFFF" w:themeFill="background1"/>
          </w:rPr>
          <w:t>Возрастные особенности детей от 3 д</w:t>
        </w:r>
        <w:r w:rsidR="005123FD" w:rsidRPr="00AE5EBF">
          <w:rPr>
            <w:rStyle w:val="a3"/>
            <w:noProof/>
            <w:color w:val="auto"/>
            <w:sz w:val="24"/>
            <w:szCs w:val="24"/>
            <w:shd w:val="clear" w:color="auto" w:fill="FFFFFF" w:themeFill="background1"/>
          </w:rPr>
          <w:t>о 4 лет  (вторая младшая группа)..</w:t>
        </w:r>
      </w:hyperlink>
      <w:r w:rsidR="005123FD" w:rsidRPr="00AE5EBF">
        <w:rPr>
          <w:rFonts w:ascii="Times New Roman" w:hAnsi="Times New Roman" w:cs="Times New Roman"/>
          <w:sz w:val="24"/>
          <w:szCs w:val="24"/>
        </w:rPr>
        <w:t>7</w:t>
      </w:r>
      <w:r w:rsidR="005123FD" w:rsidRPr="00AE5EBF">
        <w:rPr>
          <w:rFonts w:ascii="Times New Roman" w:hAnsi="Times New Roman" w:cs="Times New Roman"/>
          <w:noProof/>
          <w:sz w:val="24"/>
          <w:szCs w:val="24"/>
          <w:shd w:val="clear" w:color="auto" w:fill="FFFFFF" w:themeFill="background1"/>
        </w:rPr>
        <w:t xml:space="preserve"> </w:t>
      </w:r>
    </w:p>
    <w:p w:rsidR="00CE39D0" w:rsidRPr="00AE5EBF" w:rsidRDefault="006501BC" w:rsidP="00072D37">
      <w:pPr>
        <w:pStyle w:val="c8c6"/>
        <w:tabs>
          <w:tab w:val="right" w:leader="dot" w:pos="9912"/>
        </w:tabs>
        <w:spacing w:before="0" w:beforeAutospacing="0" w:after="0" w:afterAutospacing="0"/>
        <w:jc w:val="both"/>
        <w:rPr>
          <w:noProof/>
          <w:shd w:val="clear" w:color="auto" w:fill="FFFFFF" w:themeFill="background1"/>
        </w:rPr>
      </w:pPr>
      <w:hyperlink r:id="rId18" w:anchor="_Toc399424048" w:history="1">
        <w:r w:rsidR="00CE39D0" w:rsidRPr="00AE5EBF">
          <w:rPr>
            <w:rStyle w:val="a3"/>
            <w:noProof/>
            <w:color w:val="auto"/>
            <w:shd w:val="clear" w:color="auto" w:fill="FFFFFF" w:themeFill="background1"/>
          </w:rPr>
          <w:t>Возрастные особенности детей от 4 до 5 лет (средняя группа)</w:t>
        </w:r>
        <w:r w:rsidR="00CE39D0" w:rsidRPr="00AE5EBF">
          <w:rPr>
            <w:rStyle w:val="a3"/>
            <w:noProof/>
            <w:webHidden/>
            <w:color w:val="auto"/>
            <w:shd w:val="clear" w:color="auto" w:fill="FFFFFF" w:themeFill="background1"/>
          </w:rPr>
          <w:tab/>
        </w:r>
        <w:r w:rsidRPr="00AE5EBF">
          <w:rPr>
            <w:rStyle w:val="a3"/>
            <w:noProof/>
            <w:webHidden/>
            <w:color w:val="auto"/>
            <w:shd w:val="clear" w:color="auto" w:fill="FFFFFF" w:themeFill="background1"/>
          </w:rPr>
          <w:fldChar w:fldCharType="begin"/>
        </w:r>
        <w:r w:rsidR="00CE39D0" w:rsidRPr="00AE5EBF">
          <w:rPr>
            <w:rStyle w:val="a3"/>
            <w:noProof/>
            <w:webHidden/>
            <w:color w:val="auto"/>
            <w:shd w:val="clear" w:color="auto" w:fill="FFFFFF" w:themeFill="background1"/>
          </w:rPr>
          <w:instrText xml:space="preserve"> PAGEREF _Toc399424048 \h </w:instrText>
        </w:r>
        <w:r w:rsidRPr="00AE5EBF">
          <w:rPr>
            <w:rStyle w:val="a3"/>
            <w:noProof/>
            <w:webHidden/>
            <w:color w:val="auto"/>
            <w:shd w:val="clear" w:color="auto" w:fill="FFFFFF" w:themeFill="background1"/>
          </w:rPr>
        </w:r>
        <w:r w:rsidRPr="00AE5EBF">
          <w:rPr>
            <w:rStyle w:val="a3"/>
            <w:noProof/>
            <w:webHidden/>
            <w:color w:val="auto"/>
            <w:shd w:val="clear" w:color="auto" w:fill="FFFFFF" w:themeFill="background1"/>
          </w:rPr>
          <w:fldChar w:fldCharType="separate"/>
        </w:r>
        <w:r w:rsidR="00B60182">
          <w:rPr>
            <w:rStyle w:val="a3"/>
            <w:noProof/>
            <w:webHidden/>
            <w:color w:val="auto"/>
            <w:shd w:val="clear" w:color="auto" w:fill="FFFFFF" w:themeFill="background1"/>
          </w:rPr>
          <w:t>8</w:t>
        </w:r>
        <w:r w:rsidRPr="00AE5EBF">
          <w:rPr>
            <w:rStyle w:val="a3"/>
            <w:noProof/>
            <w:webHidden/>
            <w:color w:val="auto"/>
            <w:shd w:val="clear" w:color="auto" w:fill="FFFFFF" w:themeFill="background1"/>
          </w:rPr>
          <w:fldChar w:fldCharType="end"/>
        </w:r>
      </w:hyperlink>
    </w:p>
    <w:p w:rsidR="00CE39D0" w:rsidRPr="00AE5EBF" w:rsidRDefault="006501BC" w:rsidP="00072D37">
      <w:pPr>
        <w:pStyle w:val="c8c6"/>
        <w:tabs>
          <w:tab w:val="right" w:leader="dot" w:pos="9912"/>
        </w:tabs>
        <w:spacing w:before="0" w:beforeAutospacing="0" w:after="0" w:afterAutospacing="0"/>
        <w:jc w:val="both"/>
        <w:rPr>
          <w:noProof/>
          <w:shd w:val="clear" w:color="auto" w:fill="FFFFFF" w:themeFill="background1"/>
        </w:rPr>
      </w:pPr>
      <w:hyperlink r:id="rId19" w:anchor="_Toc399424049" w:history="1">
        <w:r w:rsidR="00CE39D0" w:rsidRPr="00AE5EBF">
          <w:rPr>
            <w:rStyle w:val="a3"/>
            <w:noProof/>
            <w:color w:val="auto"/>
            <w:shd w:val="clear" w:color="auto" w:fill="FFFFFF" w:themeFill="background1"/>
          </w:rPr>
          <w:t>Возрастные особенности детей от 5 до 6 лет  (старшая группа)</w:t>
        </w:r>
        <w:r w:rsidR="00CE39D0" w:rsidRPr="00AE5EBF">
          <w:rPr>
            <w:rStyle w:val="a3"/>
            <w:noProof/>
            <w:webHidden/>
            <w:color w:val="auto"/>
            <w:shd w:val="clear" w:color="auto" w:fill="FFFFFF" w:themeFill="background1"/>
          </w:rPr>
          <w:tab/>
        </w:r>
        <w:r w:rsidRPr="00AE5EBF">
          <w:rPr>
            <w:rStyle w:val="a3"/>
            <w:noProof/>
            <w:webHidden/>
            <w:color w:val="auto"/>
            <w:shd w:val="clear" w:color="auto" w:fill="FFFFFF" w:themeFill="background1"/>
          </w:rPr>
          <w:fldChar w:fldCharType="begin"/>
        </w:r>
        <w:r w:rsidR="00CE39D0" w:rsidRPr="00AE5EBF">
          <w:rPr>
            <w:rStyle w:val="a3"/>
            <w:noProof/>
            <w:webHidden/>
            <w:color w:val="auto"/>
            <w:shd w:val="clear" w:color="auto" w:fill="FFFFFF" w:themeFill="background1"/>
          </w:rPr>
          <w:instrText xml:space="preserve"> PAGEREF _Toc399424049 \h </w:instrText>
        </w:r>
        <w:r w:rsidRPr="00AE5EBF">
          <w:rPr>
            <w:rStyle w:val="a3"/>
            <w:noProof/>
            <w:webHidden/>
            <w:color w:val="auto"/>
            <w:shd w:val="clear" w:color="auto" w:fill="FFFFFF" w:themeFill="background1"/>
          </w:rPr>
        </w:r>
        <w:r w:rsidRPr="00AE5EBF">
          <w:rPr>
            <w:rStyle w:val="a3"/>
            <w:noProof/>
            <w:webHidden/>
            <w:color w:val="auto"/>
            <w:shd w:val="clear" w:color="auto" w:fill="FFFFFF" w:themeFill="background1"/>
          </w:rPr>
          <w:fldChar w:fldCharType="separate"/>
        </w:r>
        <w:r w:rsidR="00B60182">
          <w:rPr>
            <w:rStyle w:val="a3"/>
            <w:noProof/>
            <w:webHidden/>
            <w:color w:val="auto"/>
            <w:shd w:val="clear" w:color="auto" w:fill="FFFFFF" w:themeFill="background1"/>
          </w:rPr>
          <w:t>9</w:t>
        </w:r>
        <w:r w:rsidRPr="00AE5EBF">
          <w:rPr>
            <w:rStyle w:val="a3"/>
            <w:noProof/>
            <w:webHidden/>
            <w:color w:val="auto"/>
            <w:shd w:val="clear" w:color="auto" w:fill="FFFFFF" w:themeFill="background1"/>
          </w:rPr>
          <w:fldChar w:fldCharType="end"/>
        </w:r>
      </w:hyperlink>
    </w:p>
    <w:p w:rsidR="00EF1FEC" w:rsidRPr="00AE5EBF" w:rsidRDefault="006501BC" w:rsidP="00A52F4B">
      <w:pPr>
        <w:pStyle w:val="c8c6"/>
        <w:tabs>
          <w:tab w:val="right" w:leader="dot" w:pos="9912"/>
        </w:tabs>
        <w:spacing w:before="0" w:beforeAutospacing="0" w:after="0" w:afterAutospacing="0"/>
        <w:jc w:val="both"/>
      </w:pPr>
      <w:hyperlink r:id="rId20" w:anchor="_Toc399424050" w:history="1">
        <w:r w:rsidR="00CE39D0" w:rsidRPr="00AE5EBF">
          <w:rPr>
            <w:rStyle w:val="a3"/>
            <w:noProof/>
            <w:color w:val="auto"/>
            <w:shd w:val="clear" w:color="auto" w:fill="FFFFFF" w:themeFill="background1"/>
          </w:rPr>
          <w:t>Возрастные</w:t>
        </w:r>
        <w:r w:rsidR="00053C10" w:rsidRPr="00AE5EBF">
          <w:rPr>
            <w:rStyle w:val="a3"/>
            <w:noProof/>
            <w:color w:val="auto"/>
            <w:shd w:val="clear" w:color="auto" w:fill="FFFFFF" w:themeFill="background1"/>
          </w:rPr>
          <w:t xml:space="preserve"> особенности детей от 6 до 7 </w:t>
        </w:r>
        <w:r w:rsidR="00CE39D0" w:rsidRPr="00AE5EBF">
          <w:rPr>
            <w:rStyle w:val="a3"/>
            <w:noProof/>
            <w:color w:val="auto"/>
            <w:shd w:val="clear" w:color="auto" w:fill="FFFFFF" w:themeFill="background1"/>
          </w:rPr>
          <w:t>лет (подготовительная к школе группа)</w:t>
        </w:r>
        <w:r w:rsidR="00CE39D0" w:rsidRPr="00AE5EBF">
          <w:rPr>
            <w:rStyle w:val="a3"/>
            <w:noProof/>
            <w:webHidden/>
            <w:color w:val="auto"/>
            <w:shd w:val="clear" w:color="auto" w:fill="FFFFFF" w:themeFill="background1"/>
          </w:rPr>
          <w:tab/>
        </w:r>
      </w:hyperlink>
      <w:r w:rsidR="005123FD" w:rsidRPr="00AE5EBF">
        <w:t>9</w:t>
      </w:r>
    </w:p>
    <w:p w:rsidR="00956921" w:rsidRPr="00AE5EBF" w:rsidRDefault="00956921" w:rsidP="00A52F4B">
      <w:pPr>
        <w:pStyle w:val="c8c6"/>
        <w:tabs>
          <w:tab w:val="right" w:leader="dot" w:pos="9912"/>
        </w:tabs>
        <w:spacing w:before="0" w:beforeAutospacing="0" w:after="0" w:afterAutospacing="0"/>
        <w:jc w:val="both"/>
        <w:rPr>
          <w:noProof/>
          <w:shd w:val="clear" w:color="auto" w:fill="FFFFFF" w:themeFill="background1"/>
        </w:rPr>
      </w:pPr>
      <w:r w:rsidRPr="00AE5EBF">
        <w:t>Особенности детей с ОВЗ</w:t>
      </w:r>
    </w:p>
    <w:p w:rsidR="00CE39D0" w:rsidRPr="00AE5EBF" w:rsidRDefault="006501BC" w:rsidP="00084A3B">
      <w:pPr>
        <w:pStyle w:val="Standard"/>
        <w:widowControl/>
        <w:shd w:val="clear" w:color="auto" w:fill="FFFFFF"/>
        <w:tabs>
          <w:tab w:val="left" w:pos="960"/>
          <w:tab w:val="right" w:leader="dot" w:pos="9912"/>
        </w:tabs>
        <w:suppressAutoHyphens w:val="0"/>
        <w:jc w:val="both"/>
        <w:rPr>
          <w:rFonts w:cs="Times New Roman"/>
          <w:noProof/>
          <w:shd w:val="clear" w:color="auto" w:fill="FFFFFF" w:themeFill="background1"/>
        </w:rPr>
      </w:pPr>
      <w:hyperlink r:id="rId21" w:anchor="_Toc399424060" w:history="1">
        <w:r w:rsidR="00CE39D0" w:rsidRPr="00AE5EBF">
          <w:rPr>
            <w:rStyle w:val="a3"/>
            <w:b/>
            <w:bCs/>
            <w:i/>
            <w:noProof/>
            <w:color w:val="auto"/>
            <w:shd w:val="clear" w:color="auto" w:fill="FFFFFF" w:themeFill="background1"/>
          </w:rPr>
          <w:t>1.3.Планируемые результаты освоения программы</w:t>
        </w:r>
        <w:r w:rsidR="00CE39D0" w:rsidRPr="00AE5EBF">
          <w:rPr>
            <w:rStyle w:val="a3"/>
            <w:b/>
            <w:bCs/>
            <w:i/>
            <w:noProof/>
            <w:webHidden/>
            <w:color w:val="auto"/>
            <w:shd w:val="clear" w:color="auto" w:fill="FFFFFF" w:themeFill="background1"/>
          </w:rPr>
          <w:tab/>
        </w:r>
        <w:r w:rsidRPr="00AE5EBF">
          <w:rPr>
            <w:rStyle w:val="a3"/>
            <w:b/>
            <w:bCs/>
            <w:i/>
            <w:noProof/>
            <w:webHidden/>
            <w:color w:val="auto"/>
            <w:shd w:val="clear" w:color="auto" w:fill="FFFFFF" w:themeFill="background1"/>
          </w:rPr>
          <w:fldChar w:fldCharType="begin"/>
        </w:r>
        <w:r w:rsidR="00CE39D0" w:rsidRPr="00AE5EBF">
          <w:rPr>
            <w:rStyle w:val="a3"/>
            <w:b/>
            <w:bCs/>
            <w:i/>
            <w:noProof/>
            <w:webHidden/>
            <w:color w:val="auto"/>
            <w:shd w:val="clear" w:color="auto" w:fill="FFFFFF" w:themeFill="background1"/>
          </w:rPr>
          <w:instrText xml:space="preserve"> PAGEREF _Toc399424060 \h </w:instrText>
        </w:r>
        <w:r w:rsidRPr="00AE5EBF">
          <w:rPr>
            <w:rStyle w:val="a3"/>
            <w:b/>
            <w:bCs/>
            <w:i/>
            <w:noProof/>
            <w:webHidden/>
            <w:color w:val="auto"/>
            <w:shd w:val="clear" w:color="auto" w:fill="FFFFFF" w:themeFill="background1"/>
          </w:rPr>
        </w:r>
        <w:r w:rsidRPr="00AE5EBF">
          <w:rPr>
            <w:rStyle w:val="a3"/>
            <w:b/>
            <w:bCs/>
            <w:i/>
            <w:noProof/>
            <w:webHidden/>
            <w:color w:val="auto"/>
            <w:shd w:val="clear" w:color="auto" w:fill="FFFFFF" w:themeFill="background1"/>
          </w:rPr>
          <w:fldChar w:fldCharType="separate"/>
        </w:r>
        <w:r w:rsidR="00B60182">
          <w:rPr>
            <w:rStyle w:val="a3"/>
            <w:b/>
            <w:bCs/>
            <w:i/>
            <w:noProof/>
            <w:webHidden/>
            <w:color w:val="auto"/>
            <w:shd w:val="clear" w:color="auto" w:fill="FFFFFF" w:themeFill="background1"/>
          </w:rPr>
          <w:t>10</w:t>
        </w:r>
        <w:r w:rsidRPr="00AE5EBF">
          <w:rPr>
            <w:rStyle w:val="a3"/>
            <w:b/>
            <w:bCs/>
            <w:i/>
            <w:noProof/>
            <w:webHidden/>
            <w:color w:val="auto"/>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22" w:anchor="_Toc399424061" w:history="1">
        <w:r w:rsidR="00CE39D0" w:rsidRPr="00AE5EBF">
          <w:rPr>
            <w:rStyle w:val="a3"/>
            <w:rFonts w:eastAsia="Verdana"/>
            <w:noProof/>
            <w:color w:val="auto"/>
            <w:sz w:val="24"/>
            <w:szCs w:val="24"/>
            <w:shd w:val="clear" w:color="auto" w:fill="FFFFFF" w:themeFill="background1"/>
          </w:rPr>
          <w:t>1.3.1. Целевые ориентиры</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_Toc399424061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11</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shd w:val="clear" w:color="auto" w:fill="FFFFFF"/>
        <w:tabs>
          <w:tab w:val="left" w:pos="1200"/>
          <w:tab w:val="right" w:leader="dot" w:pos="9912"/>
        </w:tabs>
        <w:spacing w:after="0" w:line="240" w:lineRule="auto"/>
        <w:jc w:val="both"/>
        <w:rPr>
          <w:rFonts w:ascii="Times New Roman" w:hAnsi="Times New Roman" w:cs="Times New Roman"/>
          <w:bCs/>
          <w:i/>
          <w:noProof/>
          <w:sz w:val="24"/>
          <w:szCs w:val="24"/>
          <w:shd w:val="clear" w:color="auto" w:fill="FFFFFF" w:themeFill="background1"/>
        </w:rPr>
      </w:pPr>
      <w:hyperlink r:id="rId23" w:anchor="_Toc399424062" w:history="1">
        <w:r w:rsidR="00CE39D0" w:rsidRPr="00AE5EBF">
          <w:rPr>
            <w:rStyle w:val="a3"/>
            <w:rFonts w:eastAsia="MS Reference Sans Serif"/>
            <w:b/>
            <w:bCs/>
            <w:i/>
            <w:noProof/>
            <w:color w:val="auto"/>
            <w:sz w:val="24"/>
            <w:szCs w:val="24"/>
            <w:shd w:val="clear" w:color="auto" w:fill="FFFFFF" w:themeFill="background1"/>
          </w:rPr>
          <w:t>Целевые ориентиры образования в раннем возрасте</w:t>
        </w:r>
        <w:r w:rsidR="00CE39D0" w:rsidRPr="00AE5EBF">
          <w:rPr>
            <w:rStyle w:val="a3"/>
            <w:rFonts w:eastAsia="Verdana"/>
            <w:bCs/>
            <w:noProof/>
            <w:webHidden/>
            <w:color w:val="auto"/>
            <w:sz w:val="24"/>
            <w:szCs w:val="24"/>
            <w:shd w:val="clear" w:color="auto" w:fill="FFFFFF" w:themeFill="background1"/>
          </w:rPr>
          <w:tab/>
        </w:r>
        <w:r w:rsidRPr="00AE5EBF">
          <w:rPr>
            <w:rStyle w:val="a3"/>
            <w:rFonts w:eastAsia="Verdana"/>
            <w:bCs/>
            <w:noProof/>
            <w:webHidden/>
            <w:color w:val="auto"/>
            <w:sz w:val="24"/>
            <w:szCs w:val="24"/>
            <w:shd w:val="clear" w:color="auto" w:fill="FFFFFF" w:themeFill="background1"/>
          </w:rPr>
          <w:fldChar w:fldCharType="begin"/>
        </w:r>
        <w:r w:rsidR="00CE39D0" w:rsidRPr="00AE5EBF">
          <w:rPr>
            <w:rStyle w:val="a3"/>
            <w:rFonts w:eastAsia="Verdana"/>
            <w:bCs/>
            <w:noProof/>
            <w:webHidden/>
            <w:color w:val="auto"/>
            <w:sz w:val="24"/>
            <w:szCs w:val="24"/>
            <w:shd w:val="clear" w:color="auto" w:fill="FFFFFF" w:themeFill="background1"/>
          </w:rPr>
          <w:instrText xml:space="preserve"> PAGEREF _Toc399424062 \h </w:instrText>
        </w:r>
        <w:r w:rsidRPr="00AE5EBF">
          <w:rPr>
            <w:rStyle w:val="a3"/>
            <w:rFonts w:eastAsia="Verdana"/>
            <w:bCs/>
            <w:noProof/>
            <w:webHidden/>
            <w:color w:val="auto"/>
            <w:sz w:val="24"/>
            <w:szCs w:val="24"/>
            <w:shd w:val="clear" w:color="auto" w:fill="FFFFFF" w:themeFill="background1"/>
          </w:rPr>
        </w:r>
        <w:r w:rsidRPr="00AE5EBF">
          <w:rPr>
            <w:rStyle w:val="a3"/>
            <w:rFonts w:eastAsia="Verdana"/>
            <w:bCs/>
            <w:noProof/>
            <w:webHidden/>
            <w:color w:val="auto"/>
            <w:sz w:val="24"/>
            <w:szCs w:val="24"/>
            <w:shd w:val="clear" w:color="auto" w:fill="FFFFFF" w:themeFill="background1"/>
          </w:rPr>
          <w:fldChar w:fldCharType="separate"/>
        </w:r>
        <w:r w:rsidR="00B60182">
          <w:rPr>
            <w:rStyle w:val="a3"/>
            <w:rFonts w:eastAsia="Verdana"/>
            <w:bCs/>
            <w:noProof/>
            <w:webHidden/>
            <w:color w:val="auto"/>
            <w:sz w:val="24"/>
            <w:szCs w:val="24"/>
            <w:shd w:val="clear" w:color="auto" w:fill="FFFFFF" w:themeFill="background1"/>
          </w:rPr>
          <w:t>11</w:t>
        </w:r>
        <w:r w:rsidRPr="00AE5EBF">
          <w:rPr>
            <w:rStyle w:val="a3"/>
            <w:rFonts w:eastAsia="Verdana"/>
            <w:bCs/>
            <w:noProof/>
            <w:webHidden/>
            <w:color w:val="auto"/>
            <w:sz w:val="24"/>
            <w:szCs w:val="24"/>
            <w:shd w:val="clear" w:color="auto" w:fill="FFFFFF" w:themeFill="background1"/>
          </w:rPr>
          <w:fldChar w:fldCharType="end"/>
        </w:r>
      </w:hyperlink>
    </w:p>
    <w:p w:rsidR="00CE39D0" w:rsidRPr="00AE5EBF" w:rsidRDefault="006501BC" w:rsidP="00084A3B">
      <w:pPr>
        <w:shd w:val="clear" w:color="auto" w:fill="FFFFFF"/>
        <w:tabs>
          <w:tab w:val="left" w:pos="1200"/>
          <w:tab w:val="right" w:leader="dot" w:pos="9912"/>
        </w:tabs>
        <w:spacing w:after="0" w:line="240" w:lineRule="auto"/>
        <w:jc w:val="both"/>
        <w:rPr>
          <w:rFonts w:ascii="Times New Roman" w:hAnsi="Times New Roman" w:cs="Times New Roman"/>
          <w:bCs/>
          <w:i/>
          <w:noProof/>
          <w:sz w:val="24"/>
          <w:szCs w:val="24"/>
          <w:shd w:val="clear" w:color="auto" w:fill="FFFFFF" w:themeFill="background1"/>
        </w:rPr>
      </w:pPr>
      <w:hyperlink r:id="rId24" w:anchor="_Toc399424063" w:history="1">
        <w:r w:rsidR="00CE39D0" w:rsidRPr="00AE5EBF">
          <w:rPr>
            <w:rStyle w:val="a3"/>
            <w:rFonts w:eastAsia="MS Reference Sans Serif"/>
            <w:bCs/>
            <w:noProof/>
            <w:color w:val="auto"/>
            <w:sz w:val="24"/>
            <w:szCs w:val="24"/>
            <w:shd w:val="clear" w:color="auto" w:fill="FFFFFF" w:themeFill="background1"/>
          </w:rPr>
          <w:t>Целевые ориентиры на этапе завершения дошкольного образования</w:t>
        </w:r>
        <w:r w:rsidR="00CE39D0" w:rsidRPr="00AE5EBF">
          <w:rPr>
            <w:rStyle w:val="a3"/>
            <w:rFonts w:eastAsia="Verdana"/>
            <w:bCs/>
            <w:noProof/>
            <w:webHidden/>
            <w:color w:val="auto"/>
            <w:sz w:val="24"/>
            <w:szCs w:val="24"/>
            <w:shd w:val="clear" w:color="auto" w:fill="FFFFFF" w:themeFill="background1"/>
          </w:rPr>
          <w:tab/>
        </w:r>
        <w:r w:rsidRPr="00AE5EBF">
          <w:rPr>
            <w:rStyle w:val="a3"/>
            <w:rFonts w:eastAsia="Verdana"/>
            <w:bCs/>
            <w:noProof/>
            <w:webHidden/>
            <w:color w:val="auto"/>
            <w:sz w:val="24"/>
            <w:szCs w:val="24"/>
            <w:shd w:val="clear" w:color="auto" w:fill="FFFFFF" w:themeFill="background1"/>
          </w:rPr>
          <w:fldChar w:fldCharType="begin"/>
        </w:r>
        <w:r w:rsidR="00CE39D0" w:rsidRPr="00AE5EBF">
          <w:rPr>
            <w:rStyle w:val="a3"/>
            <w:rFonts w:eastAsia="Verdana"/>
            <w:bCs/>
            <w:noProof/>
            <w:webHidden/>
            <w:color w:val="auto"/>
            <w:sz w:val="24"/>
            <w:szCs w:val="24"/>
            <w:shd w:val="clear" w:color="auto" w:fill="FFFFFF" w:themeFill="background1"/>
          </w:rPr>
          <w:instrText xml:space="preserve"> PAGEREF _Toc399424063 \h </w:instrText>
        </w:r>
        <w:r w:rsidRPr="00AE5EBF">
          <w:rPr>
            <w:rStyle w:val="a3"/>
            <w:rFonts w:eastAsia="Verdana"/>
            <w:bCs/>
            <w:noProof/>
            <w:webHidden/>
            <w:color w:val="auto"/>
            <w:sz w:val="24"/>
            <w:szCs w:val="24"/>
            <w:shd w:val="clear" w:color="auto" w:fill="FFFFFF" w:themeFill="background1"/>
          </w:rPr>
        </w:r>
        <w:r w:rsidRPr="00AE5EBF">
          <w:rPr>
            <w:rStyle w:val="a3"/>
            <w:rFonts w:eastAsia="Verdana"/>
            <w:bCs/>
            <w:noProof/>
            <w:webHidden/>
            <w:color w:val="auto"/>
            <w:sz w:val="24"/>
            <w:szCs w:val="24"/>
            <w:shd w:val="clear" w:color="auto" w:fill="FFFFFF" w:themeFill="background1"/>
          </w:rPr>
          <w:fldChar w:fldCharType="separate"/>
        </w:r>
        <w:r w:rsidR="00B60182">
          <w:rPr>
            <w:rStyle w:val="a3"/>
            <w:rFonts w:eastAsia="Verdana"/>
            <w:bCs/>
            <w:noProof/>
            <w:webHidden/>
            <w:color w:val="auto"/>
            <w:sz w:val="24"/>
            <w:szCs w:val="24"/>
            <w:shd w:val="clear" w:color="auto" w:fill="FFFFFF" w:themeFill="background1"/>
          </w:rPr>
          <w:t>11</w:t>
        </w:r>
        <w:r w:rsidRPr="00AE5EBF">
          <w:rPr>
            <w:rStyle w:val="a3"/>
            <w:rFonts w:eastAsia="Verdana"/>
            <w:bCs/>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25" w:anchor="_Toc399424064" w:history="1">
        <w:r w:rsidR="00CE39D0" w:rsidRPr="00AE5EBF">
          <w:rPr>
            <w:rStyle w:val="a3"/>
            <w:rFonts w:eastAsia="Verdana"/>
            <w:noProof/>
            <w:color w:val="auto"/>
            <w:sz w:val="24"/>
            <w:szCs w:val="24"/>
            <w:shd w:val="clear" w:color="auto" w:fill="FFFFFF" w:themeFill="background1"/>
          </w:rPr>
          <w:t>1.3.2. Система оценки результатов освоения программы</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_Toc399424064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12</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shd w:val="clear" w:color="auto" w:fill="FFFFFF"/>
        <w:tabs>
          <w:tab w:val="left" w:pos="1200"/>
          <w:tab w:val="right" w:leader="dot" w:pos="9912"/>
        </w:tabs>
        <w:spacing w:after="0" w:line="240" w:lineRule="auto"/>
        <w:jc w:val="both"/>
        <w:rPr>
          <w:rFonts w:ascii="Times New Roman" w:hAnsi="Times New Roman" w:cs="Times New Roman"/>
          <w:bCs/>
          <w:i/>
          <w:noProof/>
          <w:sz w:val="24"/>
          <w:szCs w:val="24"/>
          <w:shd w:val="clear" w:color="auto" w:fill="FFFFFF" w:themeFill="background1"/>
        </w:rPr>
      </w:pPr>
      <w:hyperlink r:id="rId26" w:anchor="_Toc399424065" w:history="1">
        <w:r w:rsidR="00CE39D0" w:rsidRPr="00AE5EBF">
          <w:rPr>
            <w:rStyle w:val="a3"/>
            <w:rFonts w:eastAsia="Verdana"/>
            <w:bCs/>
            <w:noProof/>
            <w:color w:val="auto"/>
            <w:sz w:val="24"/>
            <w:szCs w:val="24"/>
            <w:shd w:val="clear" w:color="auto" w:fill="FFFFFF" w:themeFill="background1"/>
          </w:rPr>
          <w:t>Психологическое сопровождение системы оценки результатов освоения Программы</w:t>
        </w:r>
        <w:r w:rsidR="00CE39D0" w:rsidRPr="00AE5EBF">
          <w:rPr>
            <w:rStyle w:val="a3"/>
            <w:rFonts w:eastAsia="Verdana"/>
            <w:bCs/>
            <w:noProof/>
            <w:webHidden/>
            <w:color w:val="auto"/>
            <w:sz w:val="24"/>
            <w:szCs w:val="24"/>
            <w:shd w:val="clear" w:color="auto" w:fill="FFFFFF" w:themeFill="background1"/>
          </w:rPr>
          <w:tab/>
        </w:r>
        <w:r w:rsidRPr="00AE5EBF">
          <w:rPr>
            <w:rStyle w:val="a3"/>
            <w:rFonts w:eastAsia="Verdana"/>
            <w:bCs/>
            <w:noProof/>
            <w:webHidden/>
            <w:color w:val="auto"/>
            <w:sz w:val="24"/>
            <w:szCs w:val="24"/>
            <w:shd w:val="clear" w:color="auto" w:fill="FFFFFF" w:themeFill="background1"/>
          </w:rPr>
          <w:fldChar w:fldCharType="begin"/>
        </w:r>
        <w:r w:rsidR="00CE39D0" w:rsidRPr="00AE5EBF">
          <w:rPr>
            <w:rStyle w:val="a3"/>
            <w:rFonts w:eastAsia="Verdana"/>
            <w:bCs/>
            <w:noProof/>
            <w:webHidden/>
            <w:color w:val="auto"/>
            <w:sz w:val="24"/>
            <w:szCs w:val="24"/>
            <w:shd w:val="clear" w:color="auto" w:fill="FFFFFF" w:themeFill="background1"/>
          </w:rPr>
          <w:instrText xml:space="preserve"> PAGEREF _Toc399424065 \h </w:instrText>
        </w:r>
        <w:r w:rsidRPr="00AE5EBF">
          <w:rPr>
            <w:rStyle w:val="a3"/>
            <w:rFonts w:eastAsia="Verdana"/>
            <w:bCs/>
            <w:noProof/>
            <w:webHidden/>
            <w:color w:val="auto"/>
            <w:sz w:val="24"/>
            <w:szCs w:val="24"/>
            <w:shd w:val="clear" w:color="auto" w:fill="FFFFFF" w:themeFill="background1"/>
          </w:rPr>
        </w:r>
        <w:r w:rsidRPr="00AE5EBF">
          <w:rPr>
            <w:rStyle w:val="a3"/>
            <w:rFonts w:eastAsia="Verdana"/>
            <w:bCs/>
            <w:noProof/>
            <w:webHidden/>
            <w:color w:val="auto"/>
            <w:sz w:val="24"/>
            <w:szCs w:val="24"/>
            <w:shd w:val="clear" w:color="auto" w:fill="FFFFFF" w:themeFill="background1"/>
          </w:rPr>
          <w:fldChar w:fldCharType="separate"/>
        </w:r>
        <w:r w:rsidR="00B60182">
          <w:rPr>
            <w:rStyle w:val="a3"/>
            <w:rFonts w:eastAsia="Verdana"/>
            <w:bCs/>
            <w:noProof/>
            <w:webHidden/>
            <w:color w:val="auto"/>
            <w:sz w:val="24"/>
            <w:szCs w:val="24"/>
            <w:shd w:val="clear" w:color="auto" w:fill="FFFFFF" w:themeFill="background1"/>
          </w:rPr>
          <w:t>12</w:t>
        </w:r>
        <w:r w:rsidRPr="00AE5EBF">
          <w:rPr>
            <w:rStyle w:val="a3"/>
            <w:rFonts w:eastAsia="Verdana"/>
            <w:bCs/>
            <w:noProof/>
            <w:webHidden/>
            <w:color w:val="auto"/>
            <w:sz w:val="24"/>
            <w:szCs w:val="24"/>
            <w:shd w:val="clear" w:color="auto" w:fill="FFFFFF" w:themeFill="background1"/>
          </w:rPr>
          <w:fldChar w:fldCharType="end"/>
        </w:r>
      </w:hyperlink>
    </w:p>
    <w:p w:rsidR="00CE39D0" w:rsidRPr="00AE5EBF" w:rsidRDefault="006501BC" w:rsidP="00084A3B">
      <w:pPr>
        <w:shd w:val="clear" w:color="auto" w:fill="FFFFFF"/>
        <w:tabs>
          <w:tab w:val="left" w:pos="1200"/>
          <w:tab w:val="right" w:leader="dot" w:pos="9912"/>
        </w:tabs>
        <w:spacing w:after="0" w:line="240" w:lineRule="auto"/>
        <w:jc w:val="both"/>
        <w:rPr>
          <w:rFonts w:ascii="Times New Roman" w:hAnsi="Times New Roman" w:cs="Times New Roman"/>
          <w:bCs/>
          <w:noProof/>
          <w:sz w:val="24"/>
          <w:szCs w:val="24"/>
          <w:shd w:val="clear" w:color="auto" w:fill="FFFFFF" w:themeFill="background1"/>
        </w:rPr>
      </w:pPr>
      <w:hyperlink r:id="rId27" w:anchor="_Toc399424066" w:history="1">
        <w:r w:rsidR="00CE39D0" w:rsidRPr="00AE5EBF">
          <w:rPr>
            <w:rStyle w:val="a3"/>
            <w:rFonts w:eastAsia="Verdana"/>
            <w:b/>
            <w:bCs/>
            <w:i/>
            <w:noProof/>
            <w:color w:val="auto"/>
            <w:sz w:val="24"/>
            <w:szCs w:val="24"/>
            <w:shd w:val="clear" w:color="auto" w:fill="FFFFFF" w:themeFill="background1"/>
          </w:rPr>
          <w:t>Зона компетенции педагога-психолога в диагностическом обследовании дошкольников</w:t>
        </w:r>
        <w:r w:rsidR="00CE39D0" w:rsidRPr="00AE5EBF">
          <w:rPr>
            <w:rStyle w:val="a3"/>
            <w:rFonts w:eastAsia="Verdana"/>
            <w:bCs/>
            <w:noProof/>
            <w:webHidden/>
            <w:color w:val="auto"/>
            <w:sz w:val="24"/>
            <w:szCs w:val="24"/>
            <w:shd w:val="clear" w:color="auto" w:fill="FFFFFF" w:themeFill="background1"/>
          </w:rPr>
          <w:tab/>
        </w:r>
        <w:r w:rsidRPr="00AE5EBF">
          <w:rPr>
            <w:rStyle w:val="a3"/>
            <w:rFonts w:eastAsia="Verdana"/>
            <w:bCs/>
            <w:noProof/>
            <w:webHidden/>
            <w:color w:val="auto"/>
            <w:sz w:val="24"/>
            <w:szCs w:val="24"/>
            <w:shd w:val="clear" w:color="auto" w:fill="FFFFFF" w:themeFill="background1"/>
          </w:rPr>
          <w:fldChar w:fldCharType="begin"/>
        </w:r>
        <w:r w:rsidR="00CE39D0" w:rsidRPr="00AE5EBF">
          <w:rPr>
            <w:rStyle w:val="a3"/>
            <w:rFonts w:eastAsia="Verdana"/>
            <w:bCs/>
            <w:noProof/>
            <w:webHidden/>
            <w:color w:val="auto"/>
            <w:sz w:val="24"/>
            <w:szCs w:val="24"/>
            <w:shd w:val="clear" w:color="auto" w:fill="FFFFFF" w:themeFill="background1"/>
          </w:rPr>
          <w:instrText xml:space="preserve"> PAGEREF _Toc399424066 \h </w:instrText>
        </w:r>
        <w:r w:rsidRPr="00AE5EBF">
          <w:rPr>
            <w:rStyle w:val="a3"/>
            <w:rFonts w:eastAsia="Verdana"/>
            <w:bCs/>
            <w:noProof/>
            <w:webHidden/>
            <w:color w:val="auto"/>
            <w:sz w:val="24"/>
            <w:szCs w:val="24"/>
            <w:shd w:val="clear" w:color="auto" w:fill="FFFFFF" w:themeFill="background1"/>
          </w:rPr>
        </w:r>
        <w:r w:rsidRPr="00AE5EBF">
          <w:rPr>
            <w:rStyle w:val="a3"/>
            <w:rFonts w:eastAsia="Verdana"/>
            <w:bCs/>
            <w:noProof/>
            <w:webHidden/>
            <w:color w:val="auto"/>
            <w:sz w:val="24"/>
            <w:szCs w:val="24"/>
            <w:shd w:val="clear" w:color="auto" w:fill="FFFFFF" w:themeFill="background1"/>
          </w:rPr>
          <w:fldChar w:fldCharType="separate"/>
        </w:r>
        <w:r w:rsidR="00B60182">
          <w:rPr>
            <w:rStyle w:val="a3"/>
            <w:rFonts w:eastAsia="Verdana"/>
            <w:bCs/>
            <w:noProof/>
            <w:webHidden/>
            <w:color w:val="auto"/>
            <w:sz w:val="24"/>
            <w:szCs w:val="24"/>
            <w:shd w:val="clear" w:color="auto" w:fill="FFFFFF" w:themeFill="background1"/>
          </w:rPr>
          <w:t>13</w:t>
        </w:r>
        <w:r w:rsidRPr="00AE5EBF">
          <w:rPr>
            <w:rStyle w:val="a3"/>
            <w:rFonts w:eastAsia="Verdana"/>
            <w:bCs/>
            <w:noProof/>
            <w:webHidden/>
            <w:color w:val="auto"/>
            <w:sz w:val="24"/>
            <w:szCs w:val="24"/>
            <w:shd w:val="clear" w:color="auto" w:fill="FFFFFF" w:themeFill="background1"/>
          </w:rPr>
          <w:fldChar w:fldCharType="end"/>
        </w:r>
      </w:hyperlink>
    </w:p>
    <w:p w:rsidR="00CE39D0" w:rsidRPr="00AE5EBF" w:rsidRDefault="006501BC" w:rsidP="00084A3B">
      <w:pPr>
        <w:pStyle w:val="Textbody"/>
        <w:widowControl/>
        <w:shd w:val="clear" w:color="auto" w:fill="FFFFFF"/>
        <w:tabs>
          <w:tab w:val="right" w:leader="dot" w:pos="9912"/>
        </w:tabs>
        <w:suppressAutoHyphens w:val="0"/>
        <w:spacing w:after="0"/>
        <w:jc w:val="both"/>
        <w:rPr>
          <w:rFonts w:cs="Times New Roman"/>
          <w:noProof/>
          <w:shd w:val="clear" w:color="auto" w:fill="FFFFFF" w:themeFill="background1"/>
        </w:rPr>
      </w:pPr>
      <w:hyperlink r:id="rId28" w:anchor="_Toc399424067" w:history="1">
        <w:r w:rsidR="00CE39D0" w:rsidRPr="00AE5EBF">
          <w:rPr>
            <w:rStyle w:val="a3"/>
            <w:b/>
            <w:bCs/>
            <w:noProof/>
            <w:color w:val="auto"/>
            <w:shd w:val="clear" w:color="auto" w:fill="FFFFFF" w:themeFill="background1"/>
          </w:rPr>
          <w:t>Критерии результативности деятел</w:t>
        </w:r>
        <w:r w:rsidR="006815A2">
          <w:rPr>
            <w:rStyle w:val="a3"/>
            <w:b/>
            <w:bCs/>
            <w:noProof/>
            <w:color w:val="auto"/>
            <w:shd w:val="clear" w:color="auto" w:fill="FFFFFF" w:themeFill="background1"/>
          </w:rPr>
          <w:t>ьности педагога-психолога МБ</w:t>
        </w:r>
        <w:r w:rsidR="00CE39D0" w:rsidRPr="00AE5EBF">
          <w:rPr>
            <w:rStyle w:val="a3"/>
            <w:b/>
            <w:bCs/>
            <w:noProof/>
            <w:color w:val="auto"/>
            <w:shd w:val="clear" w:color="auto" w:fill="FFFFFF" w:themeFill="background1"/>
          </w:rPr>
          <w:t>ДОУ</w:t>
        </w:r>
        <w:r w:rsidR="00CE39D0" w:rsidRPr="00AE5EBF">
          <w:rPr>
            <w:rStyle w:val="a3"/>
            <w:b/>
            <w:bCs/>
            <w:caps/>
            <w:noProof/>
            <w:webHidden/>
            <w:color w:val="auto"/>
            <w:shd w:val="clear" w:color="auto" w:fill="FFFFFF" w:themeFill="background1"/>
          </w:rPr>
          <w:tab/>
        </w:r>
        <w:r w:rsidRPr="00AE5EBF">
          <w:rPr>
            <w:rStyle w:val="a3"/>
            <w:b/>
            <w:bCs/>
            <w:caps/>
            <w:noProof/>
            <w:webHidden/>
            <w:color w:val="auto"/>
            <w:shd w:val="clear" w:color="auto" w:fill="FFFFFF" w:themeFill="background1"/>
          </w:rPr>
          <w:fldChar w:fldCharType="begin"/>
        </w:r>
        <w:r w:rsidR="00CE39D0" w:rsidRPr="00AE5EBF">
          <w:rPr>
            <w:rStyle w:val="a3"/>
            <w:b/>
            <w:bCs/>
            <w:caps/>
            <w:noProof/>
            <w:webHidden/>
            <w:color w:val="auto"/>
            <w:shd w:val="clear" w:color="auto" w:fill="FFFFFF" w:themeFill="background1"/>
          </w:rPr>
          <w:instrText xml:space="preserve"> PAGEREF _Toc399424067 \h </w:instrText>
        </w:r>
        <w:r w:rsidRPr="00AE5EBF">
          <w:rPr>
            <w:rStyle w:val="a3"/>
            <w:b/>
            <w:bCs/>
            <w:caps/>
            <w:noProof/>
            <w:webHidden/>
            <w:color w:val="auto"/>
            <w:shd w:val="clear" w:color="auto" w:fill="FFFFFF" w:themeFill="background1"/>
          </w:rPr>
        </w:r>
        <w:r w:rsidRPr="00AE5EBF">
          <w:rPr>
            <w:rStyle w:val="a3"/>
            <w:b/>
            <w:bCs/>
            <w:caps/>
            <w:noProof/>
            <w:webHidden/>
            <w:color w:val="auto"/>
            <w:shd w:val="clear" w:color="auto" w:fill="FFFFFF" w:themeFill="background1"/>
          </w:rPr>
          <w:fldChar w:fldCharType="separate"/>
        </w:r>
        <w:r w:rsidR="00B60182">
          <w:rPr>
            <w:rStyle w:val="a3"/>
            <w:b/>
            <w:bCs/>
            <w:caps/>
            <w:noProof/>
            <w:webHidden/>
            <w:color w:val="auto"/>
            <w:shd w:val="clear" w:color="auto" w:fill="FFFFFF" w:themeFill="background1"/>
          </w:rPr>
          <w:t>14</w:t>
        </w:r>
        <w:r w:rsidRPr="00AE5EBF">
          <w:rPr>
            <w:rStyle w:val="a3"/>
            <w:b/>
            <w:bCs/>
            <w:caps/>
            <w:noProof/>
            <w:webHidden/>
            <w:color w:val="auto"/>
            <w:shd w:val="clear" w:color="auto" w:fill="FFFFFF" w:themeFill="background1"/>
          </w:rPr>
          <w:fldChar w:fldCharType="end"/>
        </w:r>
      </w:hyperlink>
    </w:p>
    <w:p w:rsidR="00CE39D0" w:rsidRPr="00AE5EBF" w:rsidRDefault="006501BC" w:rsidP="00084A3B">
      <w:pPr>
        <w:pStyle w:val="Textbody"/>
        <w:widowControl/>
        <w:shd w:val="clear" w:color="auto" w:fill="FFFFFF"/>
        <w:tabs>
          <w:tab w:val="left" w:pos="567"/>
          <w:tab w:val="right" w:leader="dot" w:pos="9912"/>
        </w:tabs>
        <w:suppressAutoHyphens w:val="0"/>
        <w:spacing w:after="0"/>
        <w:jc w:val="both"/>
        <w:rPr>
          <w:rFonts w:cs="Times New Roman"/>
          <w:noProof/>
          <w:shd w:val="clear" w:color="auto" w:fill="FFFFFF" w:themeFill="background1"/>
        </w:rPr>
      </w:pPr>
      <w:hyperlink r:id="rId29" w:anchor="_Toc399424068" w:history="1">
        <w:r w:rsidR="00CE39D0" w:rsidRPr="00AE5EBF">
          <w:rPr>
            <w:rStyle w:val="a3"/>
            <w:b/>
            <w:bCs/>
            <w:caps/>
            <w:noProof/>
            <w:color w:val="auto"/>
            <w:u w:val="none"/>
            <w:shd w:val="clear" w:color="auto" w:fill="FFFFFF" w:themeFill="background1"/>
          </w:rPr>
          <w:t>II.СОДЕРЖАТЕЛЬНЫЙ РАЗДЕЛ</w:t>
        </w:r>
        <w:r w:rsidR="00D81328" w:rsidRPr="00AE5EBF">
          <w:rPr>
            <w:rStyle w:val="a3"/>
            <w:b/>
            <w:bCs/>
            <w:caps/>
            <w:noProof/>
            <w:color w:val="auto"/>
            <w:u w:val="none"/>
            <w:shd w:val="clear" w:color="auto" w:fill="FFFFFF" w:themeFill="background1"/>
          </w:rPr>
          <w:t>…</w:t>
        </w:r>
        <w:r w:rsidR="00D81328" w:rsidRPr="00AE5EBF">
          <w:rPr>
            <w:rStyle w:val="a3"/>
            <w:b/>
            <w:bCs/>
            <w:caps/>
            <w:noProof/>
            <w:webHidden/>
            <w:color w:val="auto"/>
            <w:u w:val="none"/>
            <w:shd w:val="clear" w:color="auto" w:fill="FFFFFF" w:themeFill="background1"/>
          </w:rPr>
          <w:t>…………………………………………………………………….</w:t>
        </w:r>
        <w:r w:rsidRPr="00AE5EBF">
          <w:rPr>
            <w:rStyle w:val="a3"/>
            <w:b/>
            <w:bCs/>
            <w:caps/>
            <w:noProof/>
            <w:webHidden/>
            <w:color w:val="auto"/>
            <w:u w:val="none"/>
            <w:shd w:val="clear" w:color="auto" w:fill="FFFFFF" w:themeFill="background1"/>
          </w:rPr>
          <w:fldChar w:fldCharType="begin"/>
        </w:r>
        <w:r w:rsidR="00CE39D0" w:rsidRPr="00AE5EBF">
          <w:rPr>
            <w:rStyle w:val="a3"/>
            <w:b/>
            <w:bCs/>
            <w:caps/>
            <w:noProof/>
            <w:webHidden/>
            <w:color w:val="auto"/>
            <w:u w:val="none"/>
            <w:shd w:val="clear" w:color="auto" w:fill="FFFFFF" w:themeFill="background1"/>
          </w:rPr>
          <w:instrText xml:space="preserve"> PAGEREF _Toc399424068 \h </w:instrText>
        </w:r>
        <w:r w:rsidRPr="00AE5EBF">
          <w:rPr>
            <w:rStyle w:val="a3"/>
            <w:b/>
            <w:bCs/>
            <w:caps/>
            <w:noProof/>
            <w:webHidden/>
            <w:color w:val="auto"/>
            <w:u w:val="none"/>
            <w:shd w:val="clear" w:color="auto" w:fill="FFFFFF" w:themeFill="background1"/>
          </w:rPr>
        </w:r>
        <w:r w:rsidRPr="00AE5EBF">
          <w:rPr>
            <w:rStyle w:val="a3"/>
            <w:b/>
            <w:bCs/>
            <w:caps/>
            <w:noProof/>
            <w:webHidden/>
            <w:color w:val="auto"/>
            <w:u w:val="none"/>
            <w:shd w:val="clear" w:color="auto" w:fill="FFFFFF" w:themeFill="background1"/>
          </w:rPr>
          <w:fldChar w:fldCharType="separate"/>
        </w:r>
        <w:r w:rsidR="00B60182">
          <w:rPr>
            <w:rStyle w:val="a3"/>
            <w:b/>
            <w:bCs/>
            <w:caps/>
            <w:noProof/>
            <w:webHidden/>
            <w:color w:val="auto"/>
            <w:u w:val="none"/>
            <w:shd w:val="clear" w:color="auto" w:fill="FFFFFF" w:themeFill="background1"/>
          </w:rPr>
          <w:t>14</w:t>
        </w:r>
        <w:r w:rsidRPr="00AE5EBF">
          <w:rPr>
            <w:rStyle w:val="a3"/>
            <w:b/>
            <w:bCs/>
            <w:caps/>
            <w:noProof/>
            <w:webHidden/>
            <w:color w:val="auto"/>
            <w:u w:val="none"/>
            <w:shd w:val="clear" w:color="auto" w:fill="FFFFFF" w:themeFill="background1"/>
          </w:rPr>
          <w:fldChar w:fldCharType="end"/>
        </w:r>
      </w:hyperlink>
      <w:r w:rsidR="00D81328" w:rsidRPr="00AE5EBF">
        <w:rPr>
          <w:rStyle w:val="a3"/>
          <w:b/>
          <w:bCs/>
          <w:caps/>
          <w:noProof/>
          <w:color w:val="auto"/>
          <w:u w:val="none"/>
          <w:shd w:val="clear" w:color="auto" w:fill="FFFFFF" w:themeFill="background1"/>
        </w:rPr>
        <w:t>-26</w:t>
      </w:r>
    </w:p>
    <w:p w:rsidR="00CE39D0" w:rsidRPr="00AE5EBF" w:rsidRDefault="006501BC" w:rsidP="00084A3B">
      <w:pPr>
        <w:pStyle w:val="Standard"/>
        <w:widowControl/>
        <w:shd w:val="clear" w:color="auto" w:fill="FFFFFF"/>
        <w:tabs>
          <w:tab w:val="left" w:pos="960"/>
          <w:tab w:val="right" w:leader="dot" w:pos="9912"/>
        </w:tabs>
        <w:suppressAutoHyphens w:val="0"/>
        <w:jc w:val="both"/>
        <w:rPr>
          <w:rFonts w:cs="Times New Roman"/>
          <w:noProof/>
          <w:shd w:val="clear" w:color="auto" w:fill="FFFFFF" w:themeFill="background1"/>
        </w:rPr>
      </w:pPr>
      <w:hyperlink r:id="rId30" w:anchor="_Toc399424069" w:history="1">
        <w:r w:rsidR="00CE39D0" w:rsidRPr="00AE5EBF">
          <w:rPr>
            <w:rStyle w:val="a3"/>
            <w:b/>
            <w:bCs/>
            <w:i/>
            <w:noProof/>
            <w:color w:val="auto"/>
            <w:shd w:val="clear" w:color="auto" w:fill="FFFFFF" w:themeFill="background1"/>
          </w:rPr>
          <w:t>2.1.Основные направления деятельности педагога-психолога</w:t>
        </w:r>
        <w:r w:rsidR="00CE39D0" w:rsidRPr="00AE5EBF">
          <w:rPr>
            <w:rStyle w:val="a3"/>
            <w:b/>
            <w:bCs/>
            <w:i/>
            <w:noProof/>
            <w:webHidden/>
            <w:color w:val="auto"/>
            <w:shd w:val="clear" w:color="auto" w:fill="FFFFFF" w:themeFill="background1"/>
          </w:rPr>
          <w:tab/>
        </w:r>
        <w:r w:rsidRPr="00AE5EBF">
          <w:rPr>
            <w:rStyle w:val="a3"/>
            <w:b/>
            <w:bCs/>
            <w:i/>
            <w:noProof/>
            <w:webHidden/>
            <w:color w:val="auto"/>
            <w:shd w:val="clear" w:color="auto" w:fill="FFFFFF" w:themeFill="background1"/>
          </w:rPr>
          <w:fldChar w:fldCharType="begin"/>
        </w:r>
        <w:r w:rsidR="00CE39D0" w:rsidRPr="00AE5EBF">
          <w:rPr>
            <w:rStyle w:val="a3"/>
            <w:b/>
            <w:bCs/>
            <w:i/>
            <w:noProof/>
            <w:webHidden/>
            <w:color w:val="auto"/>
            <w:shd w:val="clear" w:color="auto" w:fill="FFFFFF" w:themeFill="background1"/>
          </w:rPr>
          <w:instrText xml:space="preserve"> PAGEREF _Toc399424069 \h </w:instrText>
        </w:r>
        <w:r w:rsidRPr="00AE5EBF">
          <w:rPr>
            <w:rStyle w:val="a3"/>
            <w:b/>
            <w:bCs/>
            <w:i/>
            <w:noProof/>
            <w:webHidden/>
            <w:color w:val="auto"/>
            <w:shd w:val="clear" w:color="auto" w:fill="FFFFFF" w:themeFill="background1"/>
          </w:rPr>
        </w:r>
        <w:r w:rsidRPr="00AE5EBF">
          <w:rPr>
            <w:rStyle w:val="a3"/>
            <w:b/>
            <w:bCs/>
            <w:i/>
            <w:noProof/>
            <w:webHidden/>
            <w:color w:val="auto"/>
            <w:shd w:val="clear" w:color="auto" w:fill="FFFFFF" w:themeFill="background1"/>
          </w:rPr>
          <w:fldChar w:fldCharType="separate"/>
        </w:r>
        <w:r w:rsidR="00B60182">
          <w:rPr>
            <w:rStyle w:val="a3"/>
            <w:b/>
            <w:bCs/>
            <w:i/>
            <w:noProof/>
            <w:webHidden/>
            <w:color w:val="auto"/>
            <w:shd w:val="clear" w:color="auto" w:fill="FFFFFF" w:themeFill="background1"/>
          </w:rPr>
          <w:t>14</w:t>
        </w:r>
        <w:r w:rsidRPr="00AE5EBF">
          <w:rPr>
            <w:rStyle w:val="a3"/>
            <w:b/>
            <w:bCs/>
            <w:i/>
            <w:noProof/>
            <w:webHidden/>
            <w:color w:val="auto"/>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b w:val="0"/>
          <w:noProof/>
          <w:sz w:val="24"/>
          <w:szCs w:val="24"/>
          <w:shd w:val="clear" w:color="auto" w:fill="FFFFFF" w:themeFill="background1"/>
        </w:rPr>
      </w:pPr>
      <w:hyperlink r:id="rId31" w:anchor="_Toc399424070" w:history="1">
        <w:r w:rsidR="00CE39D0" w:rsidRPr="00AE5EBF">
          <w:rPr>
            <w:rStyle w:val="a3"/>
            <w:rFonts w:eastAsia="Verdana"/>
            <w:b w:val="0"/>
            <w:noProof/>
            <w:color w:val="auto"/>
            <w:sz w:val="24"/>
            <w:szCs w:val="24"/>
            <w:shd w:val="clear" w:color="auto" w:fill="FFFFFF" w:themeFill="background1"/>
          </w:rPr>
          <w:t>Психодиагностика</w:t>
        </w:r>
        <w:r w:rsidR="00CE39D0" w:rsidRPr="00AE5EBF">
          <w:rPr>
            <w:rStyle w:val="a3"/>
            <w:rFonts w:eastAsia="Verdana"/>
            <w:b w:val="0"/>
            <w:noProof/>
            <w:webHidden/>
            <w:color w:val="auto"/>
            <w:sz w:val="24"/>
            <w:szCs w:val="24"/>
            <w:shd w:val="clear" w:color="auto" w:fill="FFFFFF" w:themeFill="background1"/>
          </w:rPr>
          <w:tab/>
        </w:r>
        <w:r w:rsidRPr="00AE5EBF">
          <w:rPr>
            <w:rStyle w:val="a3"/>
            <w:rFonts w:eastAsia="Verdana"/>
            <w:b w:val="0"/>
            <w:noProof/>
            <w:webHidden/>
            <w:color w:val="auto"/>
            <w:sz w:val="24"/>
            <w:szCs w:val="24"/>
            <w:shd w:val="clear" w:color="auto" w:fill="FFFFFF" w:themeFill="background1"/>
          </w:rPr>
          <w:fldChar w:fldCharType="begin"/>
        </w:r>
        <w:r w:rsidR="00CE39D0" w:rsidRPr="00AE5EBF">
          <w:rPr>
            <w:rStyle w:val="a3"/>
            <w:rFonts w:eastAsia="Verdana"/>
            <w:b w:val="0"/>
            <w:noProof/>
            <w:webHidden/>
            <w:color w:val="auto"/>
            <w:sz w:val="24"/>
            <w:szCs w:val="24"/>
            <w:shd w:val="clear" w:color="auto" w:fill="FFFFFF" w:themeFill="background1"/>
          </w:rPr>
          <w:instrText xml:space="preserve"> PAGEREF _Toc399424070 \h </w:instrText>
        </w:r>
        <w:r w:rsidRPr="00AE5EBF">
          <w:rPr>
            <w:rStyle w:val="a3"/>
            <w:rFonts w:eastAsia="Verdana"/>
            <w:b w:val="0"/>
            <w:noProof/>
            <w:webHidden/>
            <w:color w:val="auto"/>
            <w:sz w:val="24"/>
            <w:szCs w:val="24"/>
            <w:shd w:val="clear" w:color="auto" w:fill="FFFFFF" w:themeFill="background1"/>
          </w:rPr>
        </w:r>
        <w:r w:rsidRPr="00AE5EBF">
          <w:rPr>
            <w:rStyle w:val="a3"/>
            <w:rFonts w:eastAsia="Verdana"/>
            <w:b w:val="0"/>
            <w:noProof/>
            <w:webHidden/>
            <w:color w:val="auto"/>
            <w:sz w:val="24"/>
            <w:szCs w:val="24"/>
            <w:shd w:val="clear" w:color="auto" w:fill="FFFFFF" w:themeFill="background1"/>
          </w:rPr>
          <w:fldChar w:fldCharType="separate"/>
        </w:r>
        <w:r w:rsidR="00B60182">
          <w:rPr>
            <w:rStyle w:val="a3"/>
            <w:rFonts w:eastAsia="Verdana"/>
            <w:b w:val="0"/>
            <w:noProof/>
            <w:webHidden/>
            <w:color w:val="auto"/>
            <w:sz w:val="24"/>
            <w:szCs w:val="24"/>
            <w:shd w:val="clear" w:color="auto" w:fill="FFFFFF" w:themeFill="background1"/>
          </w:rPr>
          <w:t>14</w:t>
        </w:r>
        <w:r w:rsidRPr="00AE5EBF">
          <w:rPr>
            <w:rStyle w:val="a3"/>
            <w:rFonts w:eastAsia="Verdana"/>
            <w:b w:val="0"/>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b w:val="0"/>
          <w:noProof/>
          <w:sz w:val="24"/>
          <w:szCs w:val="24"/>
          <w:shd w:val="clear" w:color="auto" w:fill="FFFFFF" w:themeFill="background1"/>
        </w:rPr>
      </w:pPr>
      <w:hyperlink r:id="rId32" w:anchor="_Toc399424071" w:history="1">
        <w:r w:rsidR="00CE39D0" w:rsidRPr="00AE5EBF">
          <w:rPr>
            <w:rStyle w:val="a3"/>
            <w:rFonts w:eastAsia="Verdana"/>
            <w:b w:val="0"/>
            <w:noProof/>
            <w:color w:val="auto"/>
            <w:sz w:val="24"/>
            <w:szCs w:val="24"/>
            <w:shd w:val="clear" w:color="auto" w:fill="FFFFFF" w:themeFill="background1"/>
          </w:rPr>
          <w:t>Психопрофилактика</w:t>
        </w:r>
        <w:r w:rsidR="00CE39D0" w:rsidRPr="00AE5EBF">
          <w:rPr>
            <w:rStyle w:val="a3"/>
            <w:rFonts w:eastAsia="Verdana"/>
            <w:b w:val="0"/>
            <w:noProof/>
            <w:webHidden/>
            <w:color w:val="auto"/>
            <w:sz w:val="24"/>
            <w:szCs w:val="24"/>
            <w:shd w:val="clear" w:color="auto" w:fill="FFFFFF" w:themeFill="background1"/>
          </w:rPr>
          <w:tab/>
        </w:r>
        <w:r w:rsidRPr="00AE5EBF">
          <w:rPr>
            <w:rStyle w:val="a3"/>
            <w:rFonts w:eastAsia="Verdana"/>
            <w:b w:val="0"/>
            <w:noProof/>
            <w:webHidden/>
            <w:color w:val="auto"/>
            <w:sz w:val="24"/>
            <w:szCs w:val="24"/>
            <w:shd w:val="clear" w:color="auto" w:fill="FFFFFF" w:themeFill="background1"/>
          </w:rPr>
          <w:fldChar w:fldCharType="begin"/>
        </w:r>
        <w:r w:rsidR="00CE39D0" w:rsidRPr="00AE5EBF">
          <w:rPr>
            <w:rStyle w:val="a3"/>
            <w:rFonts w:eastAsia="Verdana"/>
            <w:b w:val="0"/>
            <w:noProof/>
            <w:webHidden/>
            <w:color w:val="auto"/>
            <w:sz w:val="24"/>
            <w:szCs w:val="24"/>
            <w:shd w:val="clear" w:color="auto" w:fill="FFFFFF" w:themeFill="background1"/>
          </w:rPr>
          <w:instrText xml:space="preserve"> PAGEREF _Toc399424071 \h </w:instrText>
        </w:r>
        <w:r w:rsidRPr="00AE5EBF">
          <w:rPr>
            <w:rStyle w:val="a3"/>
            <w:rFonts w:eastAsia="Verdana"/>
            <w:b w:val="0"/>
            <w:noProof/>
            <w:webHidden/>
            <w:color w:val="auto"/>
            <w:sz w:val="24"/>
            <w:szCs w:val="24"/>
            <w:shd w:val="clear" w:color="auto" w:fill="FFFFFF" w:themeFill="background1"/>
          </w:rPr>
        </w:r>
        <w:r w:rsidRPr="00AE5EBF">
          <w:rPr>
            <w:rStyle w:val="a3"/>
            <w:rFonts w:eastAsia="Verdana"/>
            <w:b w:val="0"/>
            <w:noProof/>
            <w:webHidden/>
            <w:color w:val="auto"/>
            <w:sz w:val="24"/>
            <w:szCs w:val="24"/>
            <w:shd w:val="clear" w:color="auto" w:fill="FFFFFF" w:themeFill="background1"/>
          </w:rPr>
          <w:fldChar w:fldCharType="separate"/>
        </w:r>
        <w:r w:rsidR="00B60182">
          <w:rPr>
            <w:rStyle w:val="a3"/>
            <w:rFonts w:eastAsia="Verdana"/>
            <w:b w:val="0"/>
            <w:noProof/>
            <w:webHidden/>
            <w:color w:val="auto"/>
            <w:sz w:val="24"/>
            <w:szCs w:val="24"/>
            <w:shd w:val="clear" w:color="auto" w:fill="FFFFFF" w:themeFill="background1"/>
          </w:rPr>
          <w:t>15</w:t>
        </w:r>
        <w:r w:rsidRPr="00AE5EBF">
          <w:rPr>
            <w:rStyle w:val="a3"/>
            <w:rFonts w:eastAsia="Verdana"/>
            <w:b w:val="0"/>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b w:val="0"/>
          <w:noProof/>
          <w:sz w:val="24"/>
          <w:szCs w:val="24"/>
          <w:shd w:val="clear" w:color="auto" w:fill="FFFFFF" w:themeFill="background1"/>
        </w:rPr>
      </w:pPr>
      <w:hyperlink r:id="rId33" w:anchor="_Toc399424072" w:history="1">
        <w:r w:rsidR="00CE39D0" w:rsidRPr="00AE5EBF">
          <w:rPr>
            <w:rStyle w:val="a3"/>
            <w:rFonts w:eastAsia="Verdana"/>
            <w:b w:val="0"/>
            <w:noProof/>
            <w:color w:val="auto"/>
            <w:sz w:val="24"/>
            <w:szCs w:val="24"/>
            <w:shd w:val="clear" w:color="auto" w:fill="FFFFFF" w:themeFill="background1"/>
          </w:rPr>
          <w:t>Коррекционная и развивающая работа</w:t>
        </w:r>
        <w:r w:rsidR="00CE39D0" w:rsidRPr="00AE5EBF">
          <w:rPr>
            <w:rStyle w:val="a3"/>
            <w:rFonts w:eastAsia="Verdana"/>
            <w:b w:val="0"/>
            <w:iCs/>
            <w:noProof/>
            <w:color w:val="auto"/>
            <w:sz w:val="24"/>
            <w:szCs w:val="24"/>
            <w:shd w:val="clear" w:color="auto" w:fill="FFFFFF" w:themeFill="background1"/>
          </w:rPr>
          <w:t>.</w:t>
        </w:r>
        <w:r w:rsidR="00CE39D0" w:rsidRPr="00AE5EBF">
          <w:rPr>
            <w:rStyle w:val="a3"/>
            <w:rFonts w:eastAsia="Verdana"/>
            <w:b w:val="0"/>
            <w:noProof/>
            <w:webHidden/>
            <w:color w:val="auto"/>
            <w:sz w:val="24"/>
            <w:szCs w:val="24"/>
            <w:shd w:val="clear" w:color="auto" w:fill="FFFFFF" w:themeFill="background1"/>
          </w:rPr>
          <w:tab/>
        </w:r>
        <w:r w:rsidRPr="00AE5EBF">
          <w:rPr>
            <w:rStyle w:val="a3"/>
            <w:rFonts w:eastAsia="Verdana"/>
            <w:b w:val="0"/>
            <w:noProof/>
            <w:webHidden/>
            <w:color w:val="auto"/>
            <w:sz w:val="24"/>
            <w:szCs w:val="24"/>
            <w:shd w:val="clear" w:color="auto" w:fill="FFFFFF" w:themeFill="background1"/>
          </w:rPr>
          <w:fldChar w:fldCharType="begin"/>
        </w:r>
        <w:r w:rsidR="00CE39D0" w:rsidRPr="00AE5EBF">
          <w:rPr>
            <w:rStyle w:val="a3"/>
            <w:rFonts w:eastAsia="Verdana"/>
            <w:b w:val="0"/>
            <w:noProof/>
            <w:webHidden/>
            <w:color w:val="auto"/>
            <w:sz w:val="24"/>
            <w:szCs w:val="24"/>
            <w:shd w:val="clear" w:color="auto" w:fill="FFFFFF" w:themeFill="background1"/>
          </w:rPr>
          <w:instrText xml:space="preserve"> PAGEREF _Toc399424072 \h </w:instrText>
        </w:r>
        <w:r w:rsidRPr="00AE5EBF">
          <w:rPr>
            <w:rStyle w:val="a3"/>
            <w:rFonts w:eastAsia="Verdana"/>
            <w:b w:val="0"/>
            <w:noProof/>
            <w:webHidden/>
            <w:color w:val="auto"/>
            <w:sz w:val="24"/>
            <w:szCs w:val="24"/>
            <w:shd w:val="clear" w:color="auto" w:fill="FFFFFF" w:themeFill="background1"/>
          </w:rPr>
        </w:r>
        <w:r w:rsidRPr="00AE5EBF">
          <w:rPr>
            <w:rStyle w:val="a3"/>
            <w:rFonts w:eastAsia="Verdana"/>
            <w:b w:val="0"/>
            <w:noProof/>
            <w:webHidden/>
            <w:color w:val="auto"/>
            <w:sz w:val="24"/>
            <w:szCs w:val="24"/>
            <w:shd w:val="clear" w:color="auto" w:fill="FFFFFF" w:themeFill="background1"/>
          </w:rPr>
          <w:fldChar w:fldCharType="separate"/>
        </w:r>
        <w:r w:rsidR="00B60182">
          <w:rPr>
            <w:rStyle w:val="a3"/>
            <w:rFonts w:eastAsia="Verdana"/>
            <w:b w:val="0"/>
            <w:noProof/>
            <w:webHidden/>
            <w:color w:val="auto"/>
            <w:sz w:val="24"/>
            <w:szCs w:val="24"/>
            <w:shd w:val="clear" w:color="auto" w:fill="FFFFFF" w:themeFill="background1"/>
          </w:rPr>
          <w:t>15</w:t>
        </w:r>
        <w:r w:rsidRPr="00AE5EBF">
          <w:rPr>
            <w:rStyle w:val="a3"/>
            <w:rFonts w:eastAsia="Verdana"/>
            <w:b w:val="0"/>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b w:val="0"/>
          <w:noProof/>
          <w:sz w:val="24"/>
          <w:szCs w:val="24"/>
          <w:shd w:val="clear" w:color="auto" w:fill="FFFFFF" w:themeFill="background1"/>
        </w:rPr>
      </w:pPr>
      <w:hyperlink r:id="rId34" w:anchor="_Toc399424073" w:history="1">
        <w:r w:rsidR="00CE39D0" w:rsidRPr="00AE5EBF">
          <w:rPr>
            <w:rStyle w:val="a3"/>
            <w:rFonts w:eastAsia="Verdana"/>
            <w:b w:val="0"/>
            <w:noProof/>
            <w:color w:val="auto"/>
            <w:sz w:val="24"/>
            <w:szCs w:val="24"/>
            <w:shd w:val="clear" w:color="auto" w:fill="FFFFFF" w:themeFill="background1"/>
          </w:rPr>
          <w:t>Психологическое консультирование</w:t>
        </w:r>
        <w:r w:rsidR="00CE39D0" w:rsidRPr="00AE5EBF">
          <w:rPr>
            <w:rStyle w:val="a3"/>
            <w:rFonts w:eastAsia="Verdana"/>
            <w:b w:val="0"/>
            <w:noProof/>
            <w:webHidden/>
            <w:color w:val="auto"/>
            <w:sz w:val="24"/>
            <w:szCs w:val="24"/>
            <w:shd w:val="clear" w:color="auto" w:fill="FFFFFF" w:themeFill="background1"/>
          </w:rPr>
          <w:tab/>
        </w:r>
        <w:r w:rsidRPr="00AE5EBF">
          <w:rPr>
            <w:rStyle w:val="a3"/>
            <w:rFonts w:eastAsia="Verdana"/>
            <w:b w:val="0"/>
            <w:noProof/>
            <w:webHidden/>
            <w:color w:val="auto"/>
            <w:sz w:val="24"/>
            <w:szCs w:val="24"/>
            <w:shd w:val="clear" w:color="auto" w:fill="FFFFFF" w:themeFill="background1"/>
          </w:rPr>
          <w:fldChar w:fldCharType="begin"/>
        </w:r>
        <w:r w:rsidR="00CE39D0" w:rsidRPr="00AE5EBF">
          <w:rPr>
            <w:rStyle w:val="a3"/>
            <w:rFonts w:eastAsia="Verdana"/>
            <w:b w:val="0"/>
            <w:noProof/>
            <w:webHidden/>
            <w:color w:val="auto"/>
            <w:sz w:val="24"/>
            <w:szCs w:val="24"/>
            <w:shd w:val="clear" w:color="auto" w:fill="FFFFFF" w:themeFill="background1"/>
          </w:rPr>
          <w:instrText xml:space="preserve"> PAGEREF _Toc399424073 \h </w:instrText>
        </w:r>
        <w:r w:rsidRPr="00AE5EBF">
          <w:rPr>
            <w:rStyle w:val="a3"/>
            <w:rFonts w:eastAsia="Verdana"/>
            <w:b w:val="0"/>
            <w:noProof/>
            <w:webHidden/>
            <w:color w:val="auto"/>
            <w:sz w:val="24"/>
            <w:szCs w:val="24"/>
            <w:shd w:val="clear" w:color="auto" w:fill="FFFFFF" w:themeFill="background1"/>
          </w:rPr>
        </w:r>
        <w:r w:rsidRPr="00AE5EBF">
          <w:rPr>
            <w:rStyle w:val="a3"/>
            <w:rFonts w:eastAsia="Verdana"/>
            <w:b w:val="0"/>
            <w:noProof/>
            <w:webHidden/>
            <w:color w:val="auto"/>
            <w:sz w:val="24"/>
            <w:szCs w:val="24"/>
            <w:shd w:val="clear" w:color="auto" w:fill="FFFFFF" w:themeFill="background1"/>
          </w:rPr>
          <w:fldChar w:fldCharType="separate"/>
        </w:r>
        <w:r w:rsidR="00B60182">
          <w:rPr>
            <w:rStyle w:val="a3"/>
            <w:rFonts w:eastAsia="Verdana"/>
            <w:b w:val="0"/>
            <w:noProof/>
            <w:webHidden/>
            <w:color w:val="auto"/>
            <w:sz w:val="24"/>
            <w:szCs w:val="24"/>
            <w:shd w:val="clear" w:color="auto" w:fill="FFFFFF" w:themeFill="background1"/>
          </w:rPr>
          <w:t>16</w:t>
        </w:r>
        <w:r w:rsidRPr="00AE5EBF">
          <w:rPr>
            <w:rStyle w:val="a3"/>
            <w:rFonts w:eastAsia="Verdana"/>
            <w:b w:val="0"/>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b w:val="0"/>
          <w:noProof/>
          <w:sz w:val="24"/>
          <w:szCs w:val="24"/>
          <w:shd w:val="clear" w:color="auto" w:fill="FFFFFF" w:themeFill="background1"/>
        </w:rPr>
      </w:pPr>
      <w:hyperlink r:id="rId35" w:anchor="_Toc399424074" w:history="1">
        <w:r w:rsidR="00CE39D0" w:rsidRPr="00AE5EBF">
          <w:rPr>
            <w:rStyle w:val="a3"/>
            <w:rFonts w:eastAsia="Verdana"/>
            <w:b w:val="0"/>
            <w:noProof/>
            <w:color w:val="auto"/>
            <w:sz w:val="24"/>
            <w:szCs w:val="24"/>
            <w:shd w:val="clear" w:color="auto" w:fill="FFFFFF" w:themeFill="background1"/>
          </w:rPr>
          <w:t>Психологическое просвещение</w:t>
        </w:r>
        <w:r w:rsidR="00CE39D0" w:rsidRPr="00AE5EBF">
          <w:rPr>
            <w:rStyle w:val="a3"/>
            <w:rFonts w:eastAsia="Verdana"/>
            <w:b w:val="0"/>
            <w:noProof/>
            <w:webHidden/>
            <w:color w:val="auto"/>
            <w:sz w:val="24"/>
            <w:szCs w:val="24"/>
            <w:shd w:val="clear" w:color="auto" w:fill="FFFFFF" w:themeFill="background1"/>
          </w:rPr>
          <w:tab/>
        </w:r>
        <w:r w:rsidRPr="00AE5EBF">
          <w:rPr>
            <w:rStyle w:val="a3"/>
            <w:rFonts w:eastAsia="Verdana"/>
            <w:b w:val="0"/>
            <w:noProof/>
            <w:webHidden/>
            <w:color w:val="auto"/>
            <w:sz w:val="24"/>
            <w:szCs w:val="24"/>
            <w:shd w:val="clear" w:color="auto" w:fill="FFFFFF" w:themeFill="background1"/>
          </w:rPr>
          <w:fldChar w:fldCharType="begin"/>
        </w:r>
        <w:r w:rsidR="00CE39D0" w:rsidRPr="00AE5EBF">
          <w:rPr>
            <w:rStyle w:val="a3"/>
            <w:rFonts w:eastAsia="Verdana"/>
            <w:b w:val="0"/>
            <w:noProof/>
            <w:webHidden/>
            <w:color w:val="auto"/>
            <w:sz w:val="24"/>
            <w:szCs w:val="24"/>
            <w:shd w:val="clear" w:color="auto" w:fill="FFFFFF" w:themeFill="background1"/>
          </w:rPr>
          <w:instrText xml:space="preserve"> PAGEREF _Toc399424074 \h </w:instrText>
        </w:r>
        <w:r w:rsidRPr="00AE5EBF">
          <w:rPr>
            <w:rStyle w:val="a3"/>
            <w:rFonts w:eastAsia="Verdana"/>
            <w:b w:val="0"/>
            <w:noProof/>
            <w:webHidden/>
            <w:color w:val="auto"/>
            <w:sz w:val="24"/>
            <w:szCs w:val="24"/>
            <w:shd w:val="clear" w:color="auto" w:fill="FFFFFF" w:themeFill="background1"/>
          </w:rPr>
        </w:r>
        <w:r w:rsidRPr="00AE5EBF">
          <w:rPr>
            <w:rStyle w:val="a3"/>
            <w:rFonts w:eastAsia="Verdana"/>
            <w:b w:val="0"/>
            <w:noProof/>
            <w:webHidden/>
            <w:color w:val="auto"/>
            <w:sz w:val="24"/>
            <w:szCs w:val="24"/>
            <w:shd w:val="clear" w:color="auto" w:fill="FFFFFF" w:themeFill="background1"/>
          </w:rPr>
          <w:fldChar w:fldCharType="separate"/>
        </w:r>
        <w:r w:rsidR="00B60182">
          <w:rPr>
            <w:rStyle w:val="a3"/>
            <w:rFonts w:eastAsia="Verdana"/>
            <w:b w:val="0"/>
            <w:noProof/>
            <w:webHidden/>
            <w:color w:val="auto"/>
            <w:sz w:val="24"/>
            <w:szCs w:val="24"/>
            <w:shd w:val="clear" w:color="auto" w:fill="FFFFFF" w:themeFill="background1"/>
          </w:rPr>
          <w:t>16</w:t>
        </w:r>
        <w:r w:rsidRPr="00AE5EBF">
          <w:rPr>
            <w:rStyle w:val="a3"/>
            <w:rFonts w:eastAsia="Verdana"/>
            <w:b w:val="0"/>
            <w:noProof/>
            <w:webHidden/>
            <w:color w:val="auto"/>
            <w:sz w:val="24"/>
            <w:szCs w:val="24"/>
            <w:shd w:val="clear" w:color="auto" w:fill="FFFFFF" w:themeFill="background1"/>
          </w:rPr>
          <w:fldChar w:fldCharType="end"/>
        </w:r>
      </w:hyperlink>
    </w:p>
    <w:p w:rsidR="00CE39D0" w:rsidRPr="00AE5EBF" w:rsidRDefault="006501BC" w:rsidP="00084A3B">
      <w:pPr>
        <w:pStyle w:val="Standard"/>
        <w:widowControl/>
        <w:shd w:val="clear" w:color="auto" w:fill="FFFFFF"/>
        <w:tabs>
          <w:tab w:val="left" w:pos="960"/>
          <w:tab w:val="right" w:leader="dot" w:pos="9912"/>
        </w:tabs>
        <w:suppressAutoHyphens w:val="0"/>
        <w:jc w:val="both"/>
        <w:rPr>
          <w:rFonts w:cs="Times New Roman"/>
          <w:noProof/>
          <w:shd w:val="clear" w:color="auto" w:fill="FFFFFF" w:themeFill="background1"/>
        </w:rPr>
      </w:pPr>
      <w:hyperlink r:id="rId36" w:anchor="_Toc399424075" w:history="1">
        <w:r w:rsidR="00CE39D0" w:rsidRPr="00AE5EBF">
          <w:rPr>
            <w:rStyle w:val="a3"/>
            <w:b/>
            <w:bCs/>
            <w:i/>
            <w:noProof/>
            <w:color w:val="auto"/>
            <w:shd w:val="clear" w:color="auto" w:fill="FFFFFF" w:themeFill="background1"/>
          </w:rPr>
          <w:t>2.2.Психолого-педагогическое сопровождение образовательной деятельности в соответствии с направлениями развития ребенка</w:t>
        </w:r>
        <w:r w:rsidR="00CE39D0" w:rsidRPr="00AE5EBF">
          <w:rPr>
            <w:rStyle w:val="a3"/>
            <w:b/>
            <w:bCs/>
            <w:i/>
            <w:noProof/>
            <w:webHidden/>
            <w:color w:val="auto"/>
            <w:shd w:val="clear" w:color="auto" w:fill="FFFFFF" w:themeFill="background1"/>
          </w:rPr>
          <w:tab/>
        </w:r>
        <w:r w:rsidRPr="00AE5EBF">
          <w:rPr>
            <w:rStyle w:val="a3"/>
            <w:b/>
            <w:bCs/>
            <w:i/>
            <w:noProof/>
            <w:webHidden/>
            <w:color w:val="auto"/>
            <w:shd w:val="clear" w:color="auto" w:fill="FFFFFF" w:themeFill="background1"/>
          </w:rPr>
          <w:fldChar w:fldCharType="begin"/>
        </w:r>
        <w:r w:rsidR="00CE39D0" w:rsidRPr="00AE5EBF">
          <w:rPr>
            <w:rStyle w:val="a3"/>
            <w:b/>
            <w:bCs/>
            <w:i/>
            <w:noProof/>
            <w:webHidden/>
            <w:color w:val="auto"/>
            <w:shd w:val="clear" w:color="auto" w:fill="FFFFFF" w:themeFill="background1"/>
          </w:rPr>
          <w:instrText xml:space="preserve"> PAGEREF _Toc399424075 \h </w:instrText>
        </w:r>
        <w:r w:rsidRPr="00AE5EBF">
          <w:rPr>
            <w:rStyle w:val="a3"/>
            <w:b/>
            <w:bCs/>
            <w:i/>
            <w:noProof/>
            <w:webHidden/>
            <w:color w:val="auto"/>
            <w:shd w:val="clear" w:color="auto" w:fill="FFFFFF" w:themeFill="background1"/>
          </w:rPr>
        </w:r>
        <w:r w:rsidRPr="00AE5EBF">
          <w:rPr>
            <w:rStyle w:val="a3"/>
            <w:b/>
            <w:bCs/>
            <w:i/>
            <w:noProof/>
            <w:webHidden/>
            <w:color w:val="auto"/>
            <w:shd w:val="clear" w:color="auto" w:fill="FFFFFF" w:themeFill="background1"/>
          </w:rPr>
          <w:fldChar w:fldCharType="separate"/>
        </w:r>
        <w:r w:rsidR="00B60182">
          <w:rPr>
            <w:rStyle w:val="a3"/>
            <w:b/>
            <w:bCs/>
            <w:i/>
            <w:noProof/>
            <w:webHidden/>
            <w:color w:val="auto"/>
            <w:shd w:val="clear" w:color="auto" w:fill="FFFFFF" w:themeFill="background1"/>
          </w:rPr>
          <w:t>17</w:t>
        </w:r>
        <w:r w:rsidRPr="00AE5EBF">
          <w:rPr>
            <w:rStyle w:val="a3"/>
            <w:b/>
            <w:bCs/>
            <w:i/>
            <w:noProof/>
            <w:webHidden/>
            <w:color w:val="auto"/>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37" w:anchor="_Toc399424076" w:history="1">
        <w:r w:rsidR="00CE39D0" w:rsidRPr="00AE5EBF">
          <w:rPr>
            <w:rStyle w:val="a3"/>
            <w:noProof/>
            <w:color w:val="auto"/>
            <w:sz w:val="24"/>
            <w:szCs w:val="24"/>
            <w:shd w:val="clear" w:color="auto" w:fill="FFFFFF" w:themeFill="background1"/>
          </w:rPr>
          <w:t>2.2.1. Содержание психолого-педагогической работы</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_Toc399424076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17</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pStyle w:val="Standard"/>
        <w:widowControl/>
        <w:shd w:val="clear" w:color="auto" w:fill="FFFFFF"/>
        <w:tabs>
          <w:tab w:val="right" w:leader="dot" w:pos="9912"/>
        </w:tabs>
        <w:suppressAutoHyphens w:val="0"/>
        <w:jc w:val="both"/>
        <w:rPr>
          <w:rStyle w:val="a3"/>
          <w:b/>
          <w:bCs/>
          <w:color w:val="auto"/>
        </w:rPr>
      </w:pPr>
      <w:hyperlink r:id="rId38" w:anchor="_Toc399424077" w:history="1">
        <w:r w:rsidR="00CE39D0" w:rsidRPr="00AE5EBF">
          <w:rPr>
            <w:rStyle w:val="a3"/>
            <w:b/>
            <w:bCs/>
            <w:noProof/>
            <w:color w:val="auto"/>
            <w:shd w:val="clear" w:color="auto" w:fill="FFFFFF" w:themeFill="background1"/>
          </w:rPr>
          <w:t>Психологическое</w:t>
        </w:r>
        <w:r w:rsidR="009C1999" w:rsidRPr="00AE5EBF">
          <w:rPr>
            <w:rStyle w:val="a3"/>
            <w:b/>
            <w:bCs/>
            <w:noProof/>
            <w:color w:val="auto"/>
            <w:shd w:val="clear" w:color="auto" w:fill="FFFFFF" w:themeFill="background1"/>
          </w:rPr>
          <w:t xml:space="preserve"> сопровождение реализации ООП МА</w:t>
        </w:r>
        <w:r w:rsidR="00CE39D0" w:rsidRPr="00AE5EBF">
          <w:rPr>
            <w:rStyle w:val="a3"/>
            <w:b/>
            <w:bCs/>
            <w:noProof/>
            <w:color w:val="auto"/>
            <w:shd w:val="clear" w:color="auto" w:fill="FFFFFF" w:themeFill="background1"/>
          </w:rPr>
          <w:t xml:space="preserve">ДОУ </w:t>
        </w:r>
      </w:hyperlink>
      <w:hyperlink r:id="rId39" w:anchor="_Toc399424078" w:history="1">
        <w:r w:rsidR="00CE39D0" w:rsidRPr="00AE5EBF">
          <w:rPr>
            <w:rStyle w:val="a3"/>
            <w:b/>
            <w:bCs/>
            <w:noProof/>
            <w:color w:val="auto"/>
            <w:shd w:val="clear" w:color="auto" w:fill="FFFFFF" w:themeFill="background1"/>
          </w:rPr>
          <w:t>по освоению образовательных областей</w:t>
        </w:r>
        <w:r w:rsidR="00CE39D0" w:rsidRPr="00AE5EBF">
          <w:rPr>
            <w:rStyle w:val="a3"/>
            <w:b/>
            <w:bCs/>
            <w:noProof/>
            <w:webHidden/>
            <w:color w:val="auto"/>
            <w:shd w:val="clear" w:color="auto" w:fill="FFFFFF" w:themeFill="background1"/>
          </w:rPr>
          <w:tab/>
        </w:r>
        <w:r w:rsidRPr="00AE5EBF">
          <w:rPr>
            <w:rStyle w:val="a3"/>
            <w:b/>
            <w:bCs/>
            <w:noProof/>
            <w:webHidden/>
            <w:color w:val="auto"/>
            <w:shd w:val="clear" w:color="auto" w:fill="FFFFFF" w:themeFill="background1"/>
          </w:rPr>
          <w:fldChar w:fldCharType="begin"/>
        </w:r>
        <w:r w:rsidR="00CE39D0" w:rsidRPr="00AE5EBF">
          <w:rPr>
            <w:rStyle w:val="a3"/>
            <w:b/>
            <w:bCs/>
            <w:noProof/>
            <w:webHidden/>
            <w:color w:val="auto"/>
            <w:shd w:val="clear" w:color="auto" w:fill="FFFFFF" w:themeFill="background1"/>
          </w:rPr>
          <w:instrText xml:space="preserve"> PAGEREF _Toc399424078 \h </w:instrText>
        </w:r>
        <w:r w:rsidRPr="00AE5EBF">
          <w:rPr>
            <w:rStyle w:val="a3"/>
            <w:b/>
            <w:bCs/>
            <w:noProof/>
            <w:webHidden/>
            <w:color w:val="auto"/>
            <w:shd w:val="clear" w:color="auto" w:fill="FFFFFF" w:themeFill="background1"/>
          </w:rPr>
        </w:r>
        <w:r w:rsidRPr="00AE5EBF">
          <w:rPr>
            <w:rStyle w:val="a3"/>
            <w:b/>
            <w:bCs/>
            <w:noProof/>
            <w:webHidden/>
            <w:color w:val="auto"/>
            <w:shd w:val="clear" w:color="auto" w:fill="FFFFFF" w:themeFill="background1"/>
          </w:rPr>
          <w:fldChar w:fldCharType="separate"/>
        </w:r>
        <w:r w:rsidR="00B60182">
          <w:rPr>
            <w:rStyle w:val="a3"/>
            <w:b/>
            <w:bCs/>
            <w:noProof/>
            <w:webHidden/>
            <w:color w:val="auto"/>
            <w:shd w:val="clear" w:color="auto" w:fill="FFFFFF" w:themeFill="background1"/>
          </w:rPr>
          <w:t>18</w:t>
        </w:r>
        <w:r w:rsidRPr="00AE5EBF">
          <w:rPr>
            <w:rStyle w:val="a3"/>
            <w:b/>
            <w:bCs/>
            <w:noProof/>
            <w:webHidden/>
            <w:color w:val="auto"/>
            <w:shd w:val="clear" w:color="auto" w:fill="FFFFFF" w:themeFill="background1"/>
          </w:rPr>
          <w:fldChar w:fldCharType="end"/>
        </w:r>
      </w:hyperlink>
    </w:p>
    <w:p w:rsidR="00CE39D0" w:rsidRPr="00AE5EBF" w:rsidRDefault="006501BC" w:rsidP="00084A3B">
      <w:pPr>
        <w:shd w:val="clear" w:color="auto" w:fill="FFFFFF"/>
        <w:tabs>
          <w:tab w:val="left" w:pos="1200"/>
          <w:tab w:val="right" w:leader="dot" w:pos="9912"/>
        </w:tabs>
        <w:spacing w:after="0" w:line="240" w:lineRule="auto"/>
        <w:jc w:val="both"/>
        <w:rPr>
          <w:rFonts w:ascii="Times New Roman" w:hAnsi="Times New Roman" w:cs="Times New Roman"/>
          <w:bCs/>
          <w:i/>
          <w:noProof/>
          <w:sz w:val="24"/>
          <w:szCs w:val="24"/>
          <w:shd w:val="clear" w:color="auto" w:fill="FFFFFF" w:themeFill="background1"/>
        </w:rPr>
      </w:pPr>
      <w:hyperlink r:id="rId40" w:anchor="_Toc399424079" w:history="1">
        <w:r w:rsidR="00CE39D0" w:rsidRPr="00AE5EBF">
          <w:rPr>
            <w:rStyle w:val="a3"/>
            <w:rFonts w:eastAsia="MS Reference Sans Serif"/>
            <w:bCs/>
            <w:i/>
            <w:noProof/>
            <w:color w:val="auto"/>
            <w:sz w:val="24"/>
            <w:szCs w:val="24"/>
            <w:shd w:val="clear" w:color="auto" w:fill="FFFFFF" w:themeFill="background1"/>
          </w:rPr>
          <w:t>Образовательная область «СОЦИАЛЬНО-КОММУНИКАТИВНОЕ РАЗВИТИЕ»</w:t>
        </w:r>
        <w:r w:rsidR="00CE39D0" w:rsidRPr="00AE5EBF">
          <w:rPr>
            <w:rStyle w:val="a3"/>
            <w:rFonts w:eastAsia="Verdana"/>
            <w:bCs/>
            <w:noProof/>
            <w:webHidden/>
            <w:color w:val="auto"/>
            <w:sz w:val="24"/>
            <w:szCs w:val="24"/>
            <w:shd w:val="clear" w:color="auto" w:fill="FFFFFF" w:themeFill="background1"/>
          </w:rPr>
          <w:tab/>
        </w:r>
        <w:r w:rsidRPr="00AE5EBF">
          <w:rPr>
            <w:rStyle w:val="a3"/>
            <w:rFonts w:eastAsia="Verdana"/>
            <w:bCs/>
            <w:noProof/>
            <w:webHidden/>
            <w:color w:val="auto"/>
            <w:sz w:val="24"/>
            <w:szCs w:val="24"/>
            <w:shd w:val="clear" w:color="auto" w:fill="FFFFFF" w:themeFill="background1"/>
          </w:rPr>
          <w:fldChar w:fldCharType="begin"/>
        </w:r>
        <w:r w:rsidR="00CE39D0" w:rsidRPr="00AE5EBF">
          <w:rPr>
            <w:rStyle w:val="a3"/>
            <w:rFonts w:eastAsia="Verdana"/>
            <w:bCs/>
            <w:noProof/>
            <w:webHidden/>
            <w:color w:val="auto"/>
            <w:sz w:val="24"/>
            <w:szCs w:val="24"/>
            <w:shd w:val="clear" w:color="auto" w:fill="FFFFFF" w:themeFill="background1"/>
          </w:rPr>
          <w:instrText xml:space="preserve"> PAGEREF _Toc399424079 \h </w:instrText>
        </w:r>
        <w:r w:rsidRPr="00AE5EBF">
          <w:rPr>
            <w:rStyle w:val="a3"/>
            <w:rFonts w:eastAsia="Verdana"/>
            <w:bCs/>
            <w:noProof/>
            <w:webHidden/>
            <w:color w:val="auto"/>
            <w:sz w:val="24"/>
            <w:szCs w:val="24"/>
            <w:shd w:val="clear" w:color="auto" w:fill="FFFFFF" w:themeFill="background1"/>
          </w:rPr>
        </w:r>
        <w:r w:rsidRPr="00AE5EBF">
          <w:rPr>
            <w:rStyle w:val="a3"/>
            <w:rFonts w:eastAsia="Verdana"/>
            <w:bCs/>
            <w:noProof/>
            <w:webHidden/>
            <w:color w:val="auto"/>
            <w:sz w:val="24"/>
            <w:szCs w:val="24"/>
            <w:shd w:val="clear" w:color="auto" w:fill="FFFFFF" w:themeFill="background1"/>
          </w:rPr>
          <w:fldChar w:fldCharType="separate"/>
        </w:r>
        <w:r w:rsidR="00B60182">
          <w:rPr>
            <w:rStyle w:val="a3"/>
            <w:rFonts w:eastAsia="Verdana"/>
            <w:bCs/>
            <w:noProof/>
            <w:webHidden/>
            <w:color w:val="auto"/>
            <w:sz w:val="24"/>
            <w:szCs w:val="24"/>
            <w:shd w:val="clear" w:color="auto" w:fill="FFFFFF" w:themeFill="background1"/>
          </w:rPr>
          <w:t>18</w:t>
        </w:r>
        <w:r w:rsidRPr="00AE5EBF">
          <w:rPr>
            <w:rStyle w:val="a3"/>
            <w:rFonts w:eastAsia="Verdana"/>
            <w:bCs/>
            <w:noProof/>
            <w:webHidden/>
            <w:color w:val="auto"/>
            <w:sz w:val="24"/>
            <w:szCs w:val="24"/>
            <w:shd w:val="clear" w:color="auto" w:fill="FFFFFF" w:themeFill="background1"/>
          </w:rPr>
          <w:fldChar w:fldCharType="end"/>
        </w:r>
      </w:hyperlink>
    </w:p>
    <w:p w:rsidR="00CE39D0" w:rsidRPr="00AE5EBF" w:rsidRDefault="006501BC" w:rsidP="00084A3B">
      <w:pPr>
        <w:pStyle w:val="c8c6"/>
        <w:shd w:val="clear" w:color="auto" w:fill="FFFFFF"/>
        <w:tabs>
          <w:tab w:val="right" w:leader="dot" w:pos="9912"/>
        </w:tabs>
        <w:spacing w:before="0" w:beforeAutospacing="0" w:after="0" w:afterAutospacing="0"/>
        <w:jc w:val="both"/>
        <w:rPr>
          <w:noProof/>
          <w:shd w:val="clear" w:color="auto" w:fill="FFFFFF" w:themeFill="background1"/>
        </w:rPr>
      </w:pPr>
      <w:hyperlink r:id="rId41" w:anchor="_Toc399424080" w:history="1">
        <w:r w:rsidR="00CE39D0" w:rsidRPr="00AE5EBF">
          <w:rPr>
            <w:rStyle w:val="a3"/>
            <w:rFonts w:eastAsia="MS Reference Sans Serif"/>
            <w:bCs/>
            <w:i/>
            <w:noProof/>
            <w:color w:val="auto"/>
            <w:shd w:val="clear" w:color="auto" w:fill="FFFFFF" w:themeFill="background1"/>
            <w:lang w:eastAsia="ar-SA"/>
          </w:rPr>
          <w:t>Основные цели и задачи</w:t>
        </w:r>
        <w:r w:rsidR="00CE39D0" w:rsidRPr="00AE5EBF">
          <w:rPr>
            <w:rStyle w:val="a3"/>
            <w:noProof/>
            <w:webHidden/>
            <w:color w:val="auto"/>
            <w:shd w:val="clear" w:color="auto" w:fill="FFFFFF" w:themeFill="background1"/>
          </w:rPr>
          <w:tab/>
        </w:r>
        <w:r w:rsidRPr="00AE5EBF">
          <w:rPr>
            <w:rStyle w:val="a3"/>
            <w:noProof/>
            <w:webHidden/>
            <w:color w:val="auto"/>
            <w:shd w:val="clear" w:color="auto" w:fill="FFFFFF" w:themeFill="background1"/>
          </w:rPr>
          <w:fldChar w:fldCharType="begin"/>
        </w:r>
        <w:r w:rsidR="00CE39D0" w:rsidRPr="00AE5EBF">
          <w:rPr>
            <w:rStyle w:val="a3"/>
            <w:noProof/>
            <w:webHidden/>
            <w:color w:val="auto"/>
            <w:shd w:val="clear" w:color="auto" w:fill="FFFFFF" w:themeFill="background1"/>
          </w:rPr>
          <w:instrText xml:space="preserve"> PAGEREF _Toc399424080 \h </w:instrText>
        </w:r>
        <w:r w:rsidRPr="00AE5EBF">
          <w:rPr>
            <w:rStyle w:val="a3"/>
            <w:noProof/>
            <w:webHidden/>
            <w:color w:val="auto"/>
            <w:shd w:val="clear" w:color="auto" w:fill="FFFFFF" w:themeFill="background1"/>
          </w:rPr>
        </w:r>
        <w:r w:rsidRPr="00AE5EBF">
          <w:rPr>
            <w:rStyle w:val="a3"/>
            <w:noProof/>
            <w:webHidden/>
            <w:color w:val="auto"/>
            <w:shd w:val="clear" w:color="auto" w:fill="FFFFFF" w:themeFill="background1"/>
          </w:rPr>
          <w:fldChar w:fldCharType="separate"/>
        </w:r>
        <w:r w:rsidR="00B60182">
          <w:rPr>
            <w:rStyle w:val="a3"/>
            <w:noProof/>
            <w:webHidden/>
            <w:color w:val="auto"/>
            <w:shd w:val="clear" w:color="auto" w:fill="FFFFFF" w:themeFill="background1"/>
          </w:rPr>
          <w:t>18</w:t>
        </w:r>
        <w:r w:rsidRPr="00AE5EBF">
          <w:rPr>
            <w:rStyle w:val="a3"/>
            <w:noProof/>
            <w:webHidden/>
            <w:color w:val="auto"/>
            <w:shd w:val="clear" w:color="auto" w:fill="FFFFFF" w:themeFill="background1"/>
          </w:rPr>
          <w:fldChar w:fldCharType="end"/>
        </w:r>
      </w:hyperlink>
    </w:p>
    <w:p w:rsidR="00CE39D0" w:rsidRPr="00AE5EBF" w:rsidRDefault="006501BC" w:rsidP="00084A3B">
      <w:pPr>
        <w:shd w:val="clear" w:color="auto" w:fill="FFFFFF"/>
        <w:tabs>
          <w:tab w:val="left" w:pos="1200"/>
          <w:tab w:val="right" w:leader="dot" w:pos="9912"/>
        </w:tabs>
        <w:spacing w:after="0" w:line="240" w:lineRule="auto"/>
        <w:jc w:val="both"/>
        <w:rPr>
          <w:rFonts w:ascii="Times New Roman" w:hAnsi="Times New Roman" w:cs="Times New Roman"/>
          <w:bCs/>
          <w:i/>
          <w:noProof/>
          <w:sz w:val="24"/>
          <w:szCs w:val="24"/>
          <w:shd w:val="clear" w:color="auto" w:fill="FFFFFF" w:themeFill="background1"/>
        </w:rPr>
      </w:pPr>
      <w:hyperlink r:id="rId42" w:anchor="_Toc399424081" w:history="1">
        <w:r w:rsidR="00CE39D0" w:rsidRPr="00AE5EBF">
          <w:rPr>
            <w:rStyle w:val="a3"/>
            <w:rFonts w:eastAsia="MS Reference Sans Serif"/>
            <w:bCs/>
            <w:i/>
            <w:noProof/>
            <w:color w:val="auto"/>
            <w:sz w:val="24"/>
            <w:szCs w:val="24"/>
            <w:shd w:val="clear" w:color="auto" w:fill="FFFFFF" w:themeFill="background1"/>
          </w:rPr>
          <w:t>Образовательная область «ПОЗНАВАТЕЛЬНОЕ РАЗВИТИЕ»</w:t>
        </w:r>
        <w:r w:rsidR="00CE39D0" w:rsidRPr="00AE5EBF">
          <w:rPr>
            <w:rStyle w:val="a3"/>
            <w:rFonts w:eastAsia="Verdana"/>
            <w:bCs/>
            <w:noProof/>
            <w:webHidden/>
            <w:color w:val="auto"/>
            <w:sz w:val="24"/>
            <w:szCs w:val="24"/>
            <w:shd w:val="clear" w:color="auto" w:fill="FFFFFF" w:themeFill="background1"/>
          </w:rPr>
          <w:tab/>
        </w:r>
        <w:r w:rsidRPr="00AE5EBF">
          <w:rPr>
            <w:rStyle w:val="a3"/>
            <w:rFonts w:eastAsia="Verdana"/>
            <w:bCs/>
            <w:noProof/>
            <w:webHidden/>
            <w:color w:val="auto"/>
            <w:sz w:val="24"/>
            <w:szCs w:val="24"/>
            <w:shd w:val="clear" w:color="auto" w:fill="FFFFFF" w:themeFill="background1"/>
          </w:rPr>
          <w:fldChar w:fldCharType="begin"/>
        </w:r>
        <w:r w:rsidR="00CE39D0" w:rsidRPr="00AE5EBF">
          <w:rPr>
            <w:rStyle w:val="a3"/>
            <w:rFonts w:eastAsia="Verdana"/>
            <w:bCs/>
            <w:noProof/>
            <w:webHidden/>
            <w:color w:val="auto"/>
            <w:sz w:val="24"/>
            <w:szCs w:val="24"/>
            <w:shd w:val="clear" w:color="auto" w:fill="FFFFFF" w:themeFill="background1"/>
          </w:rPr>
          <w:instrText xml:space="preserve"> PAGEREF _Toc399424081 \h </w:instrText>
        </w:r>
        <w:r w:rsidRPr="00AE5EBF">
          <w:rPr>
            <w:rStyle w:val="a3"/>
            <w:rFonts w:eastAsia="Verdana"/>
            <w:bCs/>
            <w:noProof/>
            <w:webHidden/>
            <w:color w:val="auto"/>
            <w:sz w:val="24"/>
            <w:szCs w:val="24"/>
            <w:shd w:val="clear" w:color="auto" w:fill="FFFFFF" w:themeFill="background1"/>
          </w:rPr>
        </w:r>
        <w:r w:rsidRPr="00AE5EBF">
          <w:rPr>
            <w:rStyle w:val="a3"/>
            <w:rFonts w:eastAsia="Verdana"/>
            <w:bCs/>
            <w:noProof/>
            <w:webHidden/>
            <w:color w:val="auto"/>
            <w:sz w:val="24"/>
            <w:szCs w:val="24"/>
            <w:shd w:val="clear" w:color="auto" w:fill="FFFFFF" w:themeFill="background1"/>
          </w:rPr>
          <w:fldChar w:fldCharType="separate"/>
        </w:r>
        <w:r w:rsidR="00B60182">
          <w:rPr>
            <w:rStyle w:val="a3"/>
            <w:rFonts w:eastAsia="Verdana"/>
            <w:bCs/>
            <w:noProof/>
            <w:webHidden/>
            <w:color w:val="auto"/>
            <w:sz w:val="24"/>
            <w:szCs w:val="24"/>
            <w:shd w:val="clear" w:color="auto" w:fill="FFFFFF" w:themeFill="background1"/>
          </w:rPr>
          <w:t>18</w:t>
        </w:r>
        <w:r w:rsidRPr="00AE5EBF">
          <w:rPr>
            <w:rStyle w:val="a3"/>
            <w:rFonts w:eastAsia="Verdana"/>
            <w:bCs/>
            <w:noProof/>
            <w:webHidden/>
            <w:color w:val="auto"/>
            <w:sz w:val="24"/>
            <w:szCs w:val="24"/>
            <w:shd w:val="clear" w:color="auto" w:fill="FFFFFF" w:themeFill="background1"/>
          </w:rPr>
          <w:fldChar w:fldCharType="end"/>
        </w:r>
      </w:hyperlink>
    </w:p>
    <w:p w:rsidR="00CE39D0" w:rsidRPr="00AE5EBF" w:rsidRDefault="006501BC" w:rsidP="00084A3B">
      <w:pPr>
        <w:pStyle w:val="c8c6"/>
        <w:shd w:val="clear" w:color="auto" w:fill="FFFFFF"/>
        <w:tabs>
          <w:tab w:val="right" w:leader="dot" w:pos="9912"/>
        </w:tabs>
        <w:spacing w:before="0" w:beforeAutospacing="0" w:after="0" w:afterAutospacing="0"/>
        <w:jc w:val="both"/>
        <w:rPr>
          <w:noProof/>
          <w:shd w:val="clear" w:color="auto" w:fill="FFFFFF" w:themeFill="background1"/>
        </w:rPr>
      </w:pPr>
      <w:hyperlink r:id="rId43" w:anchor="_Toc399424082" w:history="1">
        <w:r w:rsidR="00CE39D0" w:rsidRPr="00AE5EBF">
          <w:rPr>
            <w:rStyle w:val="a3"/>
            <w:rFonts w:eastAsia="MS Reference Sans Serif"/>
            <w:bCs/>
            <w:i/>
            <w:noProof/>
            <w:color w:val="auto"/>
            <w:shd w:val="clear" w:color="auto" w:fill="FFFFFF" w:themeFill="background1"/>
            <w:lang w:eastAsia="ar-SA"/>
          </w:rPr>
          <w:t>Основные цели и задачи</w:t>
        </w:r>
        <w:r w:rsidR="00CE39D0" w:rsidRPr="00AE5EBF">
          <w:rPr>
            <w:rStyle w:val="a3"/>
            <w:noProof/>
            <w:webHidden/>
            <w:color w:val="auto"/>
            <w:shd w:val="clear" w:color="auto" w:fill="FFFFFF" w:themeFill="background1"/>
          </w:rPr>
          <w:tab/>
        </w:r>
        <w:r w:rsidRPr="00AE5EBF">
          <w:rPr>
            <w:rStyle w:val="a3"/>
            <w:noProof/>
            <w:webHidden/>
            <w:color w:val="auto"/>
            <w:shd w:val="clear" w:color="auto" w:fill="FFFFFF" w:themeFill="background1"/>
          </w:rPr>
          <w:fldChar w:fldCharType="begin"/>
        </w:r>
        <w:r w:rsidR="00CE39D0" w:rsidRPr="00AE5EBF">
          <w:rPr>
            <w:rStyle w:val="a3"/>
            <w:noProof/>
            <w:webHidden/>
            <w:color w:val="auto"/>
            <w:shd w:val="clear" w:color="auto" w:fill="FFFFFF" w:themeFill="background1"/>
          </w:rPr>
          <w:instrText xml:space="preserve"> PAGEREF _Toc399424082 \h </w:instrText>
        </w:r>
        <w:r w:rsidRPr="00AE5EBF">
          <w:rPr>
            <w:rStyle w:val="a3"/>
            <w:noProof/>
            <w:webHidden/>
            <w:color w:val="auto"/>
            <w:shd w:val="clear" w:color="auto" w:fill="FFFFFF" w:themeFill="background1"/>
          </w:rPr>
        </w:r>
        <w:r w:rsidRPr="00AE5EBF">
          <w:rPr>
            <w:rStyle w:val="a3"/>
            <w:noProof/>
            <w:webHidden/>
            <w:color w:val="auto"/>
            <w:shd w:val="clear" w:color="auto" w:fill="FFFFFF" w:themeFill="background1"/>
          </w:rPr>
          <w:fldChar w:fldCharType="separate"/>
        </w:r>
        <w:r w:rsidR="00B60182">
          <w:rPr>
            <w:rStyle w:val="a3"/>
            <w:noProof/>
            <w:webHidden/>
            <w:color w:val="auto"/>
            <w:shd w:val="clear" w:color="auto" w:fill="FFFFFF" w:themeFill="background1"/>
          </w:rPr>
          <w:t>19</w:t>
        </w:r>
        <w:r w:rsidRPr="00AE5EBF">
          <w:rPr>
            <w:rStyle w:val="a3"/>
            <w:noProof/>
            <w:webHidden/>
            <w:color w:val="auto"/>
            <w:shd w:val="clear" w:color="auto" w:fill="FFFFFF" w:themeFill="background1"/>
          </w:rPr>
          <w:fldChar w:fldCharType="end"/>
        </w:r>
      </w:hyperlink>
    </w:p>
    <w:p w:rsidR="00CE39D0" w:rsidRPr="00AE5EBF" w:rsidRDefault="006501BC" w:rsidP="00084A3B">
      <w:pPr>
        <w:shd w:val="clear" w:color="auto" w:fill="FFFFFF"/>
        <w:tabs>
          <w:tab w:val="left" w:pos="1200"/>
          <w:tab w:val="right" w:leader="dot" w:pos="9912"/>
        </w:tabs>
        <w:spacing w:after="0" w:line="240" w:lineRule="auto"/>
        <w:jc w:val="both"/>
        <w:rPr>
          <w:rFonts w:ascii="Times New Roman" w:hAnsi="Times New Roman" w:cs="Times New Roman"/>
          <w:bCs/>
          <w:i/>
          <w:noProof/>
          <w:sz w:val="24"/>
          <w:szCs w:val="24"/>
          <w:shd w:val="clear" w:color="auto" w:fill="FFFFFF" w:themeFill="background1"/>
        </w:rPr>
      </w:pPr>
      <w:hyperlink r:id="rId44" w:anchor="_Toc399424083" w:history="1">
        <w:r w:rsidR="00CE39D0" w:rsidRPr="00AE5EBF">
          <w:rPr>
            <w:rStyle w:val="a3"/>
            <w:rFonts w:eastAsia="MS Reference Sans Serif"/>
            <w:bCs/>
            <w:i/>
            <w:noProof/>
            <w:color w:val="auto"/>
            <w:sz w:val="24"/>
            <w:szCs w:val="24"/>
            <w:shd w:val="clear" w:color="auto" w:fill="FFFFFF" w:themeFill="background1"/>
          </w:rPr>
          <w:t>Образовательная область «РЕЧЕВОЕ РАЗВИТИЕ»</w:t>
        </w:r>
        <w:r w:rsidR="00CE39D0" w:rsidRPr="00AE5EBF">
          <w:rPr>
            <w:rStyle w:val="a3"/>
            <w:rFonts w:eastAsia="Verdana"/>
            <w:bCs/>
            <w:noProof/>
            <w:webHidden/>
            <w:color w:val="auto"/>
            <w:sz w:val="24"/>
            <w:szCs w:val="24"/>
            <w:shd w:val="clear" w:color="auto" w:fill="FFFFFF" w:themeFill="background1"/>
          </w:rPr>
          <w:tab/>
        </w:r>
        <w:r w:rsidRPr="00AE5EBF">
          <w:rPr>
            <w:rStyle w:val="a3"/>
            <w:rFonts w:eastAsia="Verdana"/>
            <w:bCs/>
            <w:noProof/>
            <w:webHidden/>
            <w:color w:val="auto"/>
            <w:sz w:val="24"/>
            <w:szCs w:val="24"/>
            <w:shd w:val="clear" w:color="auto" w:fill="FFFFFF" w:themeFill="background1"/>
          </w:rPr>
          <w:fldChar w:fldCharType="begin"/>
        </w:r>
        <w:r w:rsidR="00CE39D0" w:rsidRPr="00AE5EBF">
          <w:rPr>
            <w:rStyle w:val="a3"/>
            <w:rFonts w:eastAsia="Verdana"/>
            <w:bCs/>
            <w:noProof/>
            <w:webHidden/>
            <w:color w:val="auto"/>
            <w:sz w:val="24"/>
            <w:szCs w:val="24"/>
            <w:shd w:val="clear" w:color="auto" w:fill="FFFFFF" w:themeFill="background1"/>
          </w:rPr>
          <w:instrText xml:space="preserve"> PAGEREF _Toc399424083 \h </w:instrText>
        </w:r>
        <w:r w:rsidRPr="00AE5EBF">
          <w:rPr>
            <w:rStyle w:val="a3"/>
            <w:rFonts w:eastAsia="Verdana"/>
            <w:bCs/>
            <w:noProof/>
            <w:webHidden/>
            <w:color w:val="auto"/>
            <w:sz w:val="24"/>
            <w:szCs w:val="24"/>
            <w:shd w:val="clear" w:color="auto" w:fill="FFFFFF" w:themeFill="background1"/>
          </w:rPr>
        </w:r>
        <w:r w:rsidRPr="00AE5EBF">
          <w:rPr>
            <w:rStyle w:val="a3"/>
            <w:rFonts w:eastAsia="Verdana"/>
            <w:bCs/>
            <w:noProof/>
            <w:webHidden/>
            <w:color w:val="auto"/>
            <w:sz w:val="24"/>
            <w:szCs w:val="24"/>
            <w:shd w:val="clear" w:color="auto" w:fill="FFFFFF" w:themeFill="background1"/>
          </w:rPr>
          <w:fldChar w:fldCharType="separate"/>
        </w:r>
        <w:r w:rsidR="00B60182">
          <w:rPr>
            <w:rStyle w:val="a3"/>
            <w:rFonts w:eastAsia="Verdana"/>
            <w:bCs/>
            <w:noProof/>
            <w:webHidden/>
            <w:color w:val="auto"/>
            <w:sz w:val="24"/>
            <w:szCs w:val="24"/>
            <w:shd w:val="clear" w:color="auto" w:fill="FFFFFF" w:themeFill="background1"/>
          </w:rPr>
          <w:t>19</w:t>
        </w:r>
        <w:r w:rsidRPr="00AE5EBF">
          <w:rPr>
            <w:rStyle w:val="a3"/>
            <w:rFonts w:eastAsia="Verdana"/>
            <w:bCs/>
            <w:noProof/>
            <w:webHidden/>
            <w:color w:val="auto"/>
            <w:sz w:val="24"/>
            <w:szCs w:val="24"/>
            <w:shd w:val="clear" w:color="auto" w:fill="FFFFFF" w:themeFill="background1"/>
          </w:rPr>
          <w:fldChar w:fldCharType="end"/>
        </w:r>
      </w:hyperlink>
    </w:p>
    <w:p w:rsidR="00CE39D0" w:rsidRPr="00AE5EBF" w:rsidRDefault="006501BC" w:rsidP="00084A3B">
      <w:pPr>
        <w:pStyle w:val="c8c6"/>
        <w:shd w:val="clear" w:color="auto" w:fill="FFFFFF"/>
        <w:tabs>
          <w:tab w:val="right" w:leader="dot" w:pos="9912"/>
        </w:tabs>
        <w:spacing w:before="0" w:beforeAutospacing="0" w:after="0" w:afterAutospacing="0"/>
        <w:jc w:val="both"/>
        <w:rPr>
          <w:noProof/>
          <w:shd w:val="clear" w:color="auto" w:fill="FFFFFF" w:themeFill="background1"/>
        </w:rPr>
      </w:pPr>
      <w:hyperlink r:id="rId45" w:anchor="_Toc399424084" w:history="1">
        <w:r w:rsidR="00CE39D0" w:rsidRPr="00AE5EBF">
          <w:rPr>
            <w:rStyle w:val="a3"/>
            <w:rFonts w:eastAsia="MS Reference Sans Serif"/>
            <w:bCs/>
            <w:i/>
            <w:noProof/>
            <w:color w:val="auto"/>
            <w:shd w:val="clear" w:color="auto" w:fill="FFFFFF" w:themeFill="background1"/>
            <w:lang w:eastAsia="ar-SA"/>
          </w:rPr>
          <w:t>Основные цели и задачи</w:t>
        </w:r>
        <w:r w:rsidR="00CE39D0" w:rsidRPr="00AE5EBF">
          <w:rPr>
            <w:rStyle w:val="a3"/>
            <w:noProof/>
            <w:webHidden/>
            <w:color w:val="auto"/>
            <w:shd w:val="clear" w:color="auto" w:fill="FFFFFF" w:themeFill="background1"/>
          </w:rPr>
          <w:tab/>
        </w:r>
        <w:r w:rsidRPr="00AE5EBF">
          <w:rPr>
            <w:rStyle w:val="a3"/>
            <w:noProof/>
            <w:webHidden/>
            <w:color w:val="auto"/>
            <w:shd w:val="clear" w:color="auto" w:fill="FFFFFF" w:themeFill="background1"/>
          </w:rPr>
          <w:fldChar w:fldCharType="begin"/>
        </w:r>
        <w:r w:rsidR="00CE39D0" w:rsidRPr="00AE5EBF">
          <w:rPr>
            <w:rStyle w:val="a3"/>
            <w:noProof/>
            <w:webHidden/>
            <w:color w:val="auto"/>
            <w:shd w:val="clear" w:color="auto" w:fill="FFFFFF" w:themeFill="background1"/>
          </w:rPr>
          <w:instrText xml:space="preserve"> PAGEREF _Toc399424084 \h </w:instrText>
        </w:r>
        <w:r w:rsidRPr="00AE5EBF">
          <w:rPr>
            <w:rStyle w:val="a3"/>
            <w:noProof/>
            <w:webHidden/>
            <w:color w:val="auto"/>
            <w:shd w:val="clear" w:color="auto" w:fill="FFFFFF" w:themeFill="background1"/>
          </w:rPr>
        </w:r>
        <w:r w:rsidRPr="00AE5EBF">
          <w:rPr>
            <w:rStyle w:val="a3"/>
            <w:noProof/>
            <w:webHidden/>
            <w:color w:val="auto"/>
            <w:shd w:val="clear" w:color="auto" w:fill="FFFFFF" w:themeFill="background1"/>
          </w:rPr>
          <w:fldChar w:fldCharType="separate"/>
        </w:r>
        <w:r w:rsidR="00B60182">
          <w:rPr>
            <w:rStyle w:val="a3"/>
            <w:noProof/>
            <w:webHidden/>
            <w:color w:val="auto"/>
            <w:shd w:val="clear" w:color="auto" w:fill="FFFFFF" w:themeFill="background1"/>
          </w:rPr>
          <w:t>19</w:t>
        </w:r>
        <w:r w:rsidRPr="00AE5EBF">
          <w:rPr>
            <w:rStyle w:val="a3"/>
            <w:noProof/>
            <w:webHidden/>
            <w:color w:val="auto"/>
            <w:shd w:val="clear" w:color="auto" w:fill="FFFFFF" w:themeFill="background1"/>
          </w:rPr>
          <w:fldChar w:fldCharType="end"/>
        </w:r>
      </w:hyperlink>
    </w:p>
    <w:p w:rsidR="00CE39D0" w:rsidRPr="00AE5EBF" w:rsidRDefault="006501BC" w:rsidP="00084A3B">
      <w:pPr>
        <w:shd w:val="clear" w:color="auto" w:fill="FFFFFF"/>
        <w:tabs>
          <w:tab w:val="left" w:pos="1200"/>
          <w:tab w:val="right" w:leader="dot" w:pos="9912"/>
        </w:tabs>
        <w:spacing w:after="0" w:line="240" w:lineRule="auto"/>
        <w:jc w:val="both"/>
        <w:rPr>
          <w:rFonts w:ascii="Times New Roman" w:hAnsi="Times New Roman" w:cs="Times New Roman"/>
          <w:bCs/>
          <w:i/>
          <w:noProof/>
          <w:sz w:val="24"/>
          <w:szCs w:val="24"/>
          <w:shd w:val="clear" w:color="auto" w:fill="FFFFFF" w:themeFill="background1"/>
        </w:rPr>
      </w:pPr>
      <w:hyperlink r:id="rId46" w:anchor="_Toc399424085" w:history="1">
        <w:r w:rsidR="00CE39D0" w:rsidRPr="00AE5EBF">
          <w:rPr>
            <w:rStyle w:val="a3"/>
            <w:rFonts w:eastAsia="MS Reference Sans Serif"/>
            <w:bCs/>
            <w:i/>
            <w:noProof/>
            <w:color w:val="auto"/>
            <w:sz w:val="24"/>
            <w:szCs w:val="24"/>
            <w:shd w:val="clear" w:color="auto" w:fill="FFFFFF" w:themeFill="background1"/>
          </w:rPr>
          <w:t>Образовательная область «ХУДОЖЕСТВЕННО-ЭСТЕТИЧЕСКОЕ РАЗВИТИЕ»</w:t>
        </w:r>
        <w:r w:rsidR="00CE39D0" w:rsidRPr="00AE5EBF">
          <w:rPr>
            <w:rStyle w:val="a3"/>
            <w:rFonts w:eastAsia="Verdana"/>
            <w:bCs/>
            <w:noProof/>
            <w:webHidden/>
            <w:color w:val="auto"/>
            <w:sz w:val="24"/>
            <w:szCs w:val="24"/>
            <w:shd w:val="clear" w:color="auto" w:fill="FFFFFF" w:themeFill="background1"/>
          </w:rPr>
          <w:tab/>
        </w:r>
        <w:r w:rsidRPr="00AE5EBF">
          <w:rPr>
            <w:rStyle w:val="a3"/>
            <w:rFonts w:eastAsia="Verdana"/>
            <w:bCs/>
            <w:noProof/>
            <w:webHidden/>
            <w:color w:val="auto"/>
            <w:sz w:val="24"/>
            <w:szCs w:val="24"/>
            <w:shd w:val="clear" w:color="auto" w:fill="FFFFFF" w:themeFill="background1"/>
          </w:rPr>
          <w:fldChar w:fldCharType="begin"/>
        </w:r>
        <w:r w:rsidR="00CE39D0" w:rsidRPr="00AE5EBF">
          <w:rPr>
            <w:rStyle w:val="a3"/>
            <w:rFonts w:eastAsia="Verdana"/>
            <w:bCs/>
            <w:noProof/>
            <w:webHidden/>
            <w:color w:val="auto"/>
            <w:sz w:val="24"/>
            <w:szCs w:val="24"/>
            <w:shd w:val="clear" w:color="auto" w:fill="FFFFFF" w:themeFill="background1"/>
          </w:rPr>
          <w:instrText xml:space="preserve"> PAGEREF _Toc399424085 \h </w:instrText>
        </w:r>
        <w:r w:rsidRPr="00AE5EBF">
          <w:rPr>
            <w:rStyle w:val="a3"/>
            <w:rFonts w:eastAsia="Verdana"/>
            <w:bCs/>
            <w:noProof/>
            <w:webHidden/>
            <w:color w:val="auto"/>
            <w:sz w:val="24"/>
            <w:szCs w:val="24"/>
            <w:shd w:val="clear" w:color="auto" w:fill="FFFFFF" w:themeFill="background1"/>
          </w:rPr>
        </w:r>
        <w:r w:rsidRPr="00AE5EBF">
          <w:rPr>
            <w:rStyle w:val="a3"/>
            <w:rFonts w:eastAsia="Verdana"/>
            <w:bCs/>
            <w:noProof/>
            <w:webHidden/>
            <w:color w:val="auto"/>
            <w:sz w:val="24"/>
            <w:szCs w:val="24"/>
            <w:shd w:val="clear" w:color="auto" w:fill="FFFFFF" w:themeFill="background1"/>
          </w:rPr>
          <w:fldChar w:fldCharType="separate"/>
        </w:r>
        <w:r w:rsidR="00B60182">
          <w:rPr>
            <w:rStyle w:val="a3"/>
            <w:rFonts w:eastAsia="Verdana"/>
            <w:bCs/>
            <w:noProof/>
            <w:webHidden/>
            <w:color w:val="auto"/>
            <w:sz w:val="24"/>
            <w:szCs w:val="24"/>
            <w:shd w:val="clear" w:color="auto" w:fill="FFFFFF" w:themeFill="background1"/>
          </w:rPr>
          <w:t>19</w:t>
        </w:r>
        <w:r w:rsidRPr="00AE5EBF">
          <w:rPr>
            <w:rStyle w:val="a3"/>
            <w:rFonts w:eastAsia="Verdana"/>
            <w:bCs/>
            <w:noProof/>
            <w:webHidden/>
            <w:color w:val="auto"/>
            <w:sz w:val="24"/>
            <w:szCs w:val="24"/>
            <w:shd w:val="clear" w:color="auto" w:fill="FFFFFF" w:themeFill="background1"/>
          </w:rPr>
          <w:fldChar w:fldCharType="end"/>
        </w:r>
      </w:hyperlink>
    </w:p>
    <w:p w:rsidR="00CE39D0" w:rsidRPr="00AE5EBF" w:rsidRDefault="006501BC" w:rsidP="00084A3B">
      <w:pPr>
        <w:pStyle w:val="c8c6"/>
        <w:shd w:val="clear" w:color="auto" w:fill="FFFFFF"/>
        <w:tabs>
          <w:tab w:val="right" w:leader="dot" w:pos="9912"/>
        </w:tabs>
        <w:spacing w:before="0" w:beforeAutospacing="0" w:after="0" w:afterAutospacing="0"/>
        <w:jc w:val="both"/>
        <w:rPr>
          <w:noProof/>
          <w:shd w:val="clear" w:color="auto" w:fill="FFFFFF" w:themeFill="background1"/>
        </w:rPr>
      </w:pPr>
      <w:hyperlink r:id="rId47" w:anchor="_Toc399424086" w:history="1">
        <w:r w:rsidR="00CE39D0" w:rsidRPr="00AE5EBF">
          <w:rPr>
            <w:rStyle w:val="a3"/>
            <w:rFonts w:eastAsia="MS Reference Sans Serif"/>
            <w:bCs/>
            <w:i/>
            <w:noProof/>
            <w:color w:val="auto"/>
            <w:shd w:val="clear" w:color="auto" w:fill="FFFFFF" w:themeFill="background1"/>
            <w:lang w:eastAsia="ar-SA"/>
          </w:rPr>
          <w:t>Основные цели и задачи</w:t>
        </w:r>
        <w:r w:rsidR="00CE39D0" w:rsidRPr="00AE5EBF">
          <w:rPr>
            <w:rStyle w:val="a3"/>
            <w:noProof/>
            <w:webHidden/>
            <w:color w:val="auto"/>
            <w:shd w:val="clear" w:color="auto" w:fill="FFFFFF" w:themeFill="background1"/>
          </w:rPr>
          <w:tab/>
        </w:r>
        <w:r w:rsidRPr="00AE5EBF">
          <w:rPr>
            <w:rStyle w:val="a3"/>
            <w:noProof/>
            <w:webHidden/>
            <w:color w:val="auto"/>
            <w:shd w:val="clear" w:color="auto" w:fill="FFFFFF" w:themeFill="background1"/>
          </w:rPr>
          <w:fldChar w:fldCharType="begin"/>
        </w:r>
        <w:r w:rsidR="00CE39D0" w:rsidRPr="00AE5EBF">
          <w:rPr>
            <w:rStyle w:val="a3"/>
            <w:noProof/>
            <w:webHidden/>
            <w:color w:val="auto"/>
            <w:shd w:val="clear" w:color="auto" w:fill="FFFFFF" w:themeFill="background1"/>
          </w:rPr>
          <w:instrText xml:space="preserve"> PAGEREF _Toc399424086 \h </w:instrText>
        </w:r>
        <w:r w:rsidRPr="00AE5EBF">
          <w:rPr>
            <w:rStyle w:val="a3"/>
            <w:noProof/>
            <w:webHidden/>
            <w:color w:val="auto"/>
            <w:shd w:val="clear" w:color="auto" w:fill="FFFFFF" w:themeFill="background1"/>
          </w:rPr>
        </w:r>
        <w:r w:rsidRPr="00AE5EBF">
          <w:rPr>
            <w:rStyle w:val="a3"/>
            <w:noProof/>
            <w:webHidden/>
            <w:color w:val="auto"/>
            <w:shd w:val="clear" w:color="auto" w:fill="FFFFFF" w:themeFill="background1"/>
          </w:rPr>
          <w:fldChar w:fldCharType="separate"/>
        </w:r>
        <w:r w:rsidR="00B60182">
          <w:rPr>
            <w:rStyle w:val="a3"/>
            <w:noProof/>
            <w:webHidden/>
            <w:color w:val="auto"/>
            <w:shd w:val="clear" w:color="auto" w:fill="FFFFFF" w:themeFill="background1"/>
          </w:rPr>
          <w:t>19</w:t>
        </w:r>
        <w:r w:rsidRPr="00AE5EBF">
          <w:rPr>
            <w:rStyle w:val="a3"/>
            <w:noProof/>
            <w:webHidden/>
            <w:color w:val="auto"/>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b w:val="0"/>
          <w:noProof/>
          <w:sz w:val="24"/>
          <w:szCs w:val="24"/>
          <w:shd w:val="clear" w:color="auto" w:fill="FFFFFF" w:themeFill="background1"/>
        </w:rPr>
      </w:pPr>
      <w:hyperlink r:id="rId48" w:anchor="_Toc399424087" w:history="1">
        <w:r w:rsidR="00CE39D0" w:rsidRPr="00AE5EBF">
          <w:rPr>
            <w:rStyle w:val="a3"/>
            <w:b w:val="0"/>
            <w:noProof/>
            <w:color w:val="auto"/>
            <w:sz w:val="24"/>
            <w:szCs w:val="24"/>
            <w:shd w:val="clear" w:color="auto" w:fill="FFFFFF" w:themeFill="background1"/>
          </w:rPr>
          <w:t>Развитие ИГРОВОЙ ДЕЯТЕЛЬНОСТИ</w:t>
        </w:r>
        <w:r w:rsidR="00CE39D0" w:rsidRPr="00AE5EBF">
          <w:rPr>
            <w:rStyle w:val="a3"/>
            <w:rFonts w:eastAsia="Verdana"/>
            <w:b w:val="0"/>
            <w:noProof/>
            <w:webHidden/>
            <w:color w:val="auto"/>
            <w:sz w:val="24"/>
            <w:szCs w:val="24"/>
            <w:shd w:val="clear" w:color="auto" w:fill="FFFFFF" w:themeFill="background1"/>
          </w:rPr>
          <w:tab/>
        </w:r>
        <w:r w:rsidRPr="00AE5EBF">
          <w:rPr>
            <w:rStyle w:val="a3"/>
            <w:rFonts w:eastAsia="Verdana"/>
            <w:b w:val="0"/>
            <w:noProof/>
            <w:webHidden/>
            <w:color w:val="auto"/>
            <w:sz w:val="24"/>
            <w:szCs w:val="24"/>
            <w:shd w:val="clear" w:color="auto" w:fill="FFFFFF" w:themeFill="background1"/>
          </w:rPr>
          <w:fldChar w:fldCharType="begin"/>
        </w:r>
        <w:r w:rsidR="00CE39D0" w:rsidRPr="00AE5EBF">
          <w:rPr>
            <w:rStyle w:val="a3"/>
            <w:rFonts w:eastAsia="Verdana"/>
            <w:b w:val="0"/>
            <w:noProof/>
            <w:webHidden/>
            <w:color w:val="auto"/>
            <w:sz w:val="24"/>
            <w:szCs w:val="24"/>
            <w:shd w:val="clear" w:color="auto" w:fill="FFFFFF" w:themeFill="background1"/>
          </w:rPr>
          <w:instrText xml:space="preserve"> PAGEREF _Toc399424087 \h </w:instrText>
        </w:r>
        <w:r w:rsidRPr="00AE5EBF">
          <w:rPr>
            <w:rStyle w:val="a3"/>
            <w:rFonts w:eastAsia="Verdana"/>
            <w:b w:val="0"/>
            <w:noProof/>
            <w:webHidden/>
            <w:color w:val="auto"/>
            <w:sz w:val="24"/>
            <w:szCs w:val="24"/>
            <w:shd w:val="clear" w:color="auto" w:fill="FFFFFF" w:themeFill="background1"/>
          </w:rPr>
        </w:r>
        <w:r w:rsidRPr="00AE5EBF">
          <w:rPr>
            <w:rStyle w:val="a3"/>
            <w:rFonts w:eastAsia="Verdana"/>
            <w:b w:val="0"/>
            <w:noProof/>
            <w:webHidden/>
            <w:color w:val="auto"/>
            <w:sz w:val="24"/>
            <w:szCs w:val="24"/>
            <w:shd w:val="clear" w:color="auto" w:fill="FFFFFF" w:themeFill="background1"/>
          </w:rPr>
          <w:fldChar w:fldCharType="separate"/>
        </w:r>
        <w:r w:rsidR="00B60182">
          <w:rPr>
            <w:rStyle w:val="a3"/>
            <w:rFonts w:eastAsia="Verdana"/>
            <w:b w:val="0"/>
            <w:noProof/>
            <w:webHidden/>
            <w:color w:val="auto"/>
            <w:sz w:val="24"/>
            <w:szCs w:val="24"/>
            <w:shd w:val="clear" w:color="auto" w:fill="FFFFFF" w:themeFill="background1"/>
          </w:rPr>
          <w:t>20</w:t>
        </w:r>
        <w:r w:rsidRPr="00AE5EBF">
          <w:rPr>
            <w:rStyle w:val="a3"/>
            <w:rFonts w:eastAsia="Verdana"/>
            <w:b w:val="0"/>
            <w:noProof/>
            <w:webHidden/>
            <w:color w:val="auto"/>
            <w:sz w:val="24"/>
            <w:szCs w:val="24"/>
            <w:shd w:val="clear" w:color="auto" w:fill="FFFFFF" w:themeFill="background1"/>
          </w:rPr>
          <w:fldChar w:fldCharType="end"/>
        </w:r>
      </w:hyperlink>
    </w:p>
    <w:p w:rsidR="00CE39D0" w:rsidRPr="00AE5EBF" w:rsidRDefault="006501BC" w:rsidP="00084A3B">
      <w:pPr>
        <w:pStyle w:val="c8c6"/>
        <w:shd w:val="clear" w:color="auto" w:fill="FFFFFF"/>
        <w:tabs>
          <w:tab w:val="right" w:leader="dot" w:pos="9912"/>
        </w:tabs>
        <w:spacing w:before="0" w:beforeAutospacing="0" w:after="0" w:afterAutospacing="0"/>
        <w:jc w:val="both"/>
        <w:rPr>
          <w:noProof/>
          <w:shd w:val="clear" w:color="auto" w:fill="FFFFFF" w:themeFill="background1"/>
        </w:rPr>
      </w:pPr>
      <w:hyperlink r:id="rId49" w:anchor="_Toc399424088" w:history="1">
        <w:r w:rsidR="00CE39D0" w:rsidRPr="00AE5EBF">
          <w:rPr>
            <w:rStyle w:val="a3"/>
            <w:rFonts w:eastAsia="MS Reference Sans Serif"/>
            <w:bCs/>
            <w:i/>
            <w:noProof/>
            <w:color w:val="auto"/>
            <w:shd w:val="clear" w:color="auto" w:fill="FFFFFF" w:themeFill="background1"/>
            <w:lang w:eastAsia="ar-SA"/>
          </w:rPr>
          <w:t>Основные цели и задачи</w:t>
        </w:r>
        <w:r w:rsidR="00CE39D0" w:rsidRPr="00AE5EBF">
          <w:rPr>
            <w:rStyle w:val="a3"/>
            <w:noProof/>
            <w:webHidden/>
            <w:color w:val="auto"/>
            <w:shd w:val="clear" w:color="auto" w:fill="FFFFFF" w:themeFill="background1"/>
          </w:rPr>
          <w:tab/>
        </w:r>
        <w:r w:rsidRPr="00AE5EBF">
          <w:rPr>
            <w:rStyle w:val="a3"/>
            <w:noProof/>
            <w:webHidden/>
            <w:color w:val="auto"/>
            <w:shd w:val="clear" w:color="auto" w:fill="FFFFFF" w:themeFill="background1"/>
          </w:rPr>
          <w:fldChar w:fldCharType="begin"/>
        </w:r>
        <w:r w:rsidR="00CE39D0" w:rsidRPr="00AE5EBF">
          <w:rPr>
            <w:rStyle w:val="a3"/>
            <w:noProof/>
            <w:webHidden/>
            <w:color w:val="auto"/>
            <w:shd w:val="clear" w:color="auto" w:fill="FFFFFF" w:themeFill="background1"/>
          </w:rPr>
          <w:instrText xml:space="preserve"> PAGEREF _Toc399424088 \h </w:instrText>
        </w:r>
        <w:r w:rsidRPr="00AE5EBF">
          <w:rPr>
            <w:rStyle w:val="a3"/>
            <w:noProof/>
            <w:webHidden/>
            <w:color w:val="auto"/>
            <w:shd w:val="clear" w:color="auto" w:fill="FFFFFF" w:themeFill="background1"/>
          </w:rPr>
        </w:r>
        <w:r w:rsidRPr="00AE5EBF">
          <w:rPr>
            <w:rStyle w:val="a3"/>
            <w:noProof/>
            <w:webHidden/>
            <w:color w:val="auto"/>
            <w:shd w:val="clear" w:color="auto" w:fill="FFFFFF" w:themeFill="background1"/>
          </w:rPr>
          <w:fldChar w:fldCharType="separate"/>
        </w:r>
        <w:r w:rsidR="00B60182">
          <w:rPr>
            <w:rStyle w:val="a3"/>
            <w:noProof/>
            <w:webHidden/>
            <w:color w:val="auto"/>
            <w:shd w:val="clear" w:color="auto" w:fill="FFFFFF" w:themeFill="background1"/>
          </w:rPr>
          <w:t>20</w:t>
        </w:r>
        <w:r w:rsidRPr="00AE5EBF">
          <w:rPr>
            <w:rStyle w:val="a3"/>
            <w:noProof/>
            <w:webHidden/>
            <w:color w:val="auto"/>
            <w:shd w:val="clear" w:color="auto" w:fill="FFFFFF" w:themeFill="background1"/>
          </w:rPr>
          <w:fldChar w:fldCharType="end"/>
        </w:r>
      </w:hyperlink>
    </w:p>
    <w:p w:rsidR="00D81328" w:rsidRPr="00AE5EBF" w:rsidRDefault="006501BC" w:rsidP="00A52F4B">
      <w:pPr>
        <w:pStyle w:val="110"/>
        <w:keepNext w:val="0"/>
        <w:widowControl/>
        <w:shd w:val="clear" w:color="auto" w:fill="FFFFFF"/>
        <w:tabs>
          <w:tab w:val="right" w:leader="dot" w:pos="9912"/>
        </w:tabs>
        <w:suppressAutoHyphens w:val="0"/>
        <w:spacing w:before="0" w:after="0"/>
        <w:jc w:val="both"/>
        <w:outlineLvl w:val="9"/>
        <w:rPr>
          <w:rStyle w:val="a3"/>
          <w:color w:val="auto"/>
          <w:sz w:val="24"/>
          <w:szCs w:val="24"/>
          <w:u w:val="none"/>
          <w:shd w:val="clear" w:color="auto" w:fill="FFFFFF" w:themeFill="background1"/>
        </w:rPr>
      </w:pPr>
      <w:hyperlink r:id="rId50" w:anchor="_Toc399424089" w:history="1">
        <w:r w:rsidR="00152CAE" w:rsidRPr="00AE5EBF">
          <w:rPr>
            <w:rStyle w:val="a3"/>
            <w:noProof/>
            <w:color w:val="auto"/>
            <w:sz w:val="24"/>
            <w:szCs w:val="24"/>
            <w:shd w:val="clear" w:color="auto" w:fill="FFFFFF" w:themeFill="background1"/>
          </w:rPr>
          <w:t>2.2.2</w:t>
        </w:r>
        <w:r w:rsidR="00375696">
          <w:rPr>
            <w:rStyle w:val="a3"/>
            <w:noProof/>
            <w:color w:val="auto"/>
            <w:sz w:val="24"/>
            <w:szCs w:val="24"/>
            <w:shd w:val="clear" w:color="auto" w:fill="FFFFFF" w:themeFill="background1"/>
          </w:rPr>
          <w:t xml:space="preserve">. </w:t>
        </w:r>
        <w:r w:rsidR="00CE39D0" w:rsidRPr="00AE5EBF">
          <w:rPr>
            <w:rStyle w:val="a3"/>
            <w:noProof/>
            <w:color w:val="auto"/>
            <w:sz w:val="24"/>
            <w:szCs w:val="24"/>
            <w:shd w:val="clear" w:color="auto" w:fill="FFFFFF" w:themeFill="background1"/>
          </w:rPr>
          <w:t>Содержание психолого-педагогического сопровождения образовательной</w:t>
        </w:r>
        <w:r w:rsidR="00152CAE" w:rsidRPr="00AE5EBF">
          <w:rPr>
            <w:rFonts w:cs="Times New Roman"/>
            <w:sz w:val="24"/>
            <w:szCs w:val="24"/>
            <w:shd w:val="clear" w:color="auto" w:fill="FFFFFF" w:themeFill="background1"/>
          </w:rPr>
          <w:t xml:space="preserve"> </w:t>
        </w:r>
        <w:r w:rsidR="00152CAE" w:rsidRPr="00AE5EBF">
          <w:rPr>
            <w:rStyle w:val="a3"/>
            <w:noProof/>
            <w:color w:val="auto"/>
            <w:sz w:val="24"/>
            <w:szCs w:val="24"/>
            <w:shd w:val="clear" w:color="auto" w:fill="FFFFFF" w:themeFill="background1"/>
          </w:rPr>
          <w:t>деятельности</w:t>
        </w:r>
        <w:r w:rsidR="00CE39D0" w:rsidRPr="00AE5EBF">
          <w:rPr>
            <w:rStyle w:val="a3"/>
            <w:noProof/>
            <w:color w:val="auto"/>
            <w:sz w:val="24"/>
            <w:szCs w:val="24"/>
            <w:shd w:val="clear" w:color="auto" w:fill="FFFFFF" w:themeFill="background1"/>
          </w:rPr>
          <w:t xml:space="preserve"> </w:t>
        </w:r>
        <w:r w:rsidR="00152CAE" w:rsidRPr="00AE5EBF">
          <w:rPr>
            <w:rFonts w:cs="Times New Roman"/>
            <w:sz w:val="24"/>
            <w:szCs w:val="24"/>
            <w:shd w:val="clear" w:color="auto" w:fill="FFFFFF" w:themeFill="background1"/>
          </w:rPr>
          <w:t>по профессиональной коррекции нарушений ра</w:t>
        </w:r>
        <w:r w:rsidR="007178AB" w:rsidRPr="00AE5EBF">
          <w:rPr>
            <w:rFonts w:cs="Times New Roman"/>
            <w:sz w:val="24"/>
            <w:szCs w:val="24"/>
            <w:shd w:val="clear" w:color="auto" w:fill="FFFFFF" w:themeFill="background1"/>
          </w:rPr>
          <w:t>звития детей…………………………</w:t>
        </w:r>
        <w:r w:rsidR="00843333" w:rsidRPr="00AE5EBF">
          <w:rPr>
            <w:rFonts w:cs="Times New Roman"/>
            <w:sz w:val="24"/>
            <w:szCs w:val="24"/>
            <w:shd w:val="clear" w:color="auto" w:fill="FFFFFF" w:themeFill="background1"/>
          </w:rPr>
          <w:t>…………………...</w:t>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_Toc399424089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20</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9C1999" w:rsidP="00121FA9">
      <w:pPr>
        <w:pStyle w:val="Standard"/>
        <w:widowControl/>
        <w:shd w:val="clear" w:color="auto" w:fill="FFFFFF"/>
        <w:tabs>
          <w:tab w:val="left" w:pos="960"/>
          <w:tab w:val="right" w:leader="dot" w:pos="9639"/>
        </w:tabs>
        <w:suppressAutoHyphens w:val="0"/>
        <w:ind w:right="-426"/>
        <w:rPr>
          <w:rFonts w:cs="Times New Roman"/>
          <w:noProof/>
          <w:shd w:val="clear" w:color="auto" w:fill="FFFFFF" w:themeFill="background1"/>
        </w:rPr>
      </w:pPr>
      <w:r w:rsidRPr="00AE5EBF">
        <w:rPr>
          <w:rFonts w:cs="Times New Roman"/>
          <w:shd w:val="clear" w:color="auto" w:fill="FFFFFF" w:themeFill="background1"/>
        </w:rPr>
        <w:lastRenderedPageBreak/>
        <w:t>2.</w:t>
      </w:r>
      <w:r w:rsidR="00A52F4B" w:rsidRPr="00AE5EBF">
        <w:rPr>
          <w:rFonts w:cs="Times New Roman"/>
          <w:shd w:val="clear" w:color="auto" w:fill="FFFFFF" w:themeFill="background1"/>
        </w:rPr>
        <w:t>2.</w:t>
      </w:r>
      <w:hyperlink r:id="rId51" w:anchor="_Toc399424095" w:history="1">
        <w:r w:rsidRPr="00AE5EBF">
          <w:rPr>
            <w:rStyle w:val="a3"/>
            <w:b/>
            <w:bCs/>
            <w:i/>
            <w:noProof/>
            <w:color w:val="auto"/>
            <w:shd w:val="clear" w:color="auto" w:fill="FFFFFF" w:themeFill="background1"/>
          </w:rPr>
          <w:t>3</w:t>
        </w:r>
        <w:r w:rsidR="00CE39D0" w:rsidRPr="00AE5EBF">
          <w:rPr>
            <w:rStyle w:val="a3"/>
            <w:b/>
            <w:bCs/>
            <w:i/>
            <w:noProof/>
            <w:color w:val="auto"/>
            <w:shd w:val="clear" w:color="auto" w:fill="FFFFFF" w:themeFill="background1"/>
          </w:rPr>
          <w:t xml:space="preserve">Содержание деятельности педагога-психолога в рамках </w:t>
        </w:r>
      </w:hyperlink>
      <w:hyperlink r:id="rId52" w:anchor="_Toc399424096" w:history="1">
        <w:r w:rsidR="00A52F4B" w:rsidRPr="00AE5EBF">
          <w:rPr>
            <w:rStyle w:val="a3"/>
            <w:b/>
            <w:bCs/>
            <w:i/>
            <w:noProof/>
            <w:color w:val="auto"/>
            <w:shd w:val="clear" w:color="auto" w:fill="FFFFFF" w:themeFill="background1"/>
          </w:rPr>
          <w:t>психолого</w:t>
        </w:r>
        <w:r w:rsidR="00152CAE" w:rsidRPr="00AE5EBF">
          <w:rPr>
            <w:rStyle w:val="a3"/>
            <w:b/>
            <w:bCs/>
            <w:i/>
            <w:noProof/>
            <w:color w:val="auto"/>
            <w:shd w:val="clear" w:color="auto" w:fill="FFFFFF" w:themeFill="background1"/>
          </w:rPr>
          <w:t xml:space="preserve">-педагогического </w:t>
        </w:r>
        <w:r w:rsidR="00072D37" w:rsidRPr="00AE5EBF">
          <w:rPr>
            <w:rStyle w:val="a3"/>
            <w:b/>
            <w:bCs/>
            <w:i/>
            <w:noProof/>
            <w:color w:val="auto"/>
            <w:shd w:val="clear" w:color="auto" w:fill="FFFFFF" w:themeFill="background1"/>
          </w:rPr>
          <w:t xml:space="preserve">консилиума </w:t>
        </w:r>
        <w:r w:rsidR="006815A2">
          <w:rPr>
            <w:rStyle w:val="a3"/>
            <w:b/>
            <w:bCs/>
            <w:i/>
            <w:noProof/>
            <w:color w:val="auto"/>
            <w:shd w:val="clear" w:color="auto" w:fill="FFFFFF" w:themeFill="background1"/>
          </w:rPr>
          <w:t>МБ</w:t>
        </w:r>
        <w:r w:rsidR="00D0775F" w:rsidRPr="00AE5EBF">
          <w:rPr>
            <w:rStyle w:val="a3"/>
            <w:b/>
            <w:bCs/>
            <w:i/>
            <w:noProof/>
            <w:color w:val="auto"/>
            <w:shd w:val="clear" w:color="auto" w:fill="FFFFFF" w:themeFill="background1"/>
          </w:rPr>
          <w:t>ДОУ</w:t>
        </w:r>
        <w:r w:rsidR="00121FA9" w:rsidRPr="00AE5EBF">
          <w:rPr>
            <w:rStyle w:val="a3"/>
            <w:b/>
            <w:bCs/>
            <w:i/>
            <w:noProof/>
            <w:color w:val="auto"/>
            <w:shd w:val="clear" w:color="auto" w:fill="FFFFFF" w:themeFill="background1"/>
          </w:rPr>
          <w:t>.....................................................................................................................................</w:t>
        </w:r>
        <w:r w:rsidR="006501BC" w:rsidRPr="00AE5EBF">
          <w:rPr>
            <w:rStyle w:val="a3"/>
            <w:b/>
            <w:bCs/>
            <w:i/>
            <w:noProof/>
            <w:webHidden/>
            <w:color w:val="auto"/>
            <w:shd w:val="clear" w:color="auto" w:fill="FFFFFF" w:themeFill="background1"/>
          </w:rPr>
          <w:fldChar w:fldCharType="begin"/>
        </w:r>
        <w:r w:rsidR="00CE39D0" w:rsidRPr="00AE5EBF">
          <w:rPr>
            <w:rStyle w:val="a3"/>
            <w:b/>
            <w:bCs/>
            <w:i/>
            <w:noProof/>
            <w:webHidden/>
            <w:color w:val="auto"/>
            <w:shd w:val="clear" w:color="auto" w:fill="FFFFFF" w:themeFill="background1"/>
          </w:rPr>
          <w:instrText xml:space="preserve"> PAGEREF _Toc399424096 \h </w:instrText>
        </w:r>
        <w:r w:rsidR="006501BC" w:rsidRPr="00AE5EBF">
          <w:rPr>
            <w:rStyle w:val="a3"/>
            <w:b/>
            <w:bCs/>
            <w:i/>
            <w:noProof/>
            <w:webHidden/>
            <w:color w:val="auto"/>
            <w:shd w:val="clear" w:color="auto" w:fill="FFFFFF" w:themeFill="background1"/>
          </w:rPr>
        </w:r>
        <w:r w:rsidR="006501BC" w:rsidRPr="00AE5EBF">
          <w:rPr>
            <w:rStyle w:val="a3"/>
            <w:b/>
            <w:bCs/>
            <w:i/>
            <w:noProof/>
            <w:webHidden/>
            <w:color w:val="auto"/>
            <w:shd w:val="clear" w:color="auto" w:fill="FFFFFF" w:themeFill="background1"/>
          </w:rPr>
          <w:fldChar w:fldCharType="separate"/>
        </w:r>
        <w:r w:rsidR="00B60182">
          <w:rPr>
            <w:rStyle w:val="a3"/>
            <w:b/>
            <w:bCs/>
            <w:i/>
            <w:noProof/>
            <w:webHidden/>
            <w:color w:val="auto"/>
            <w:shd w:val="clear" w:color="auto" w:fill="FFFFFF" w:themeFill="background1"/>
          </w:rPr>
          <w:t>21</w:t>
        </w:r>
        <w:r w:rsidR="006501BC" w:rsidRPr="00AE5EBF">
          <w:rPr>
            <w:rStyle w:val="a3"/>
            <w:b/>
            <w:bCs/>
            <w:i/>
            <w:noProof/>
            <w:webHidden/>
            <w:color w:val="auto"/>
            <w:shd w:val="clear" w:color="auto" w:fill="FFFFFF" w:themeFill="background1"/>
          </w:rPr>
          <w:fldChar w:fldCharType="end"/>
        </w:r>
      </w:hyperlink>
      <w:r w:rsidR="00152CAE" w:rsidRPr="00AE5EBF">
        <w:rPr>
          <w:rFonts w:cs="Times New Roman"/>
          <w:shd w:val="clear" w:color="auto" w:fill="FFFFFF" w:themeFill="background1"/>
        </w:rPr>
        <w:t xml:space="preserve"> </w:t>
      </w:r>
      <w:r w:rsidR="00121FA9" w:rsidRPr="00AE5EBF">
        <w:rPr>
          <w:rFonts w:cs="Times New Roman"/>
          <w:shd w:val="clear" w:color="auto" w:fill="FFFFFF" w:themeFill="background1"/>
        </w:rPr>
        <w:t>-37</w:t>
      </w:r>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53" w:anchor="_Toc399424097" w:history="1">
        <w:r w:rsidR="00CE39D0" w:rsidRPr="00AE5EBF">
          <w:rPr>
            <w:rStyle w:val="a3"/>
            <w:rFonts w:eastAsia="Verdana"/>
            <w:noProof/>
            <w:color w:val="auto"/>
            <w:sz w:val="24"/>
            <w:szCs w:val="24"/>
            <w:shd w:val="clear" w:color="auto" w:fill="FFFFFF" w:themeFill="background1"/>
          </w:rPr>
          <w:t>III.ОРГАНИЗАЦИОННЫЙ</w:t>
        </w:r>
        <w:r w:rsidR="00CE39D0" w:rsidRPr="00AE5EBF">
          <w:rPr>
            <w:rStyle w:val="a3"/>
            <w:rFonts w:eastAsia="Verdana"/>
            <w:noProof/>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_Toc399424097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22</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54" w:anchor="_Toc399424098" w:history="1">
        <w:r w:rsidR="00CE39D0" w:rsidRPr="00AE5EBF">
          <w:rPr>
            <w:rStyle w:val="a3"/>
            <w:rFonts w:eastAsia="Verdana"/>
            <w:noProof/>
            <w:color w:val="auto"/>
            <w:sz w:val="24"/>
            <w:szCs w:val="24"/>
            <w:shd w:val="clear" w:color="auto" w:fill="FFFFFF" w:themeFill="background1"/>
          </w:rPr>
          <w:t>3.1.Материально-техническое  обеспечение</w:t>
        </w:r>
        <w:r w:rsidR="00CE39D0" w:rsidRPr="00AE5EBF">
          <w:rPr>
            <w:rStyle w:val="a3"/>
            <w:rFonts w:eastAsia="Verdana"/>
            <w:noProof/>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_Toc399424098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22</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pStyle w:val="Standard"/>
        <w:widowControl/>
        <w:shd w:val="clear" w:color="auto" w:fill="FFFFFF"/>
        <w:tabs>
          <w:tab w:val="left" w:pos="960"/>
          <w:tab w:val="right" w:leader="dot" w:pos="9912"/>
        </w:tabs>
        <w:suppressAutoHyphens w:val="0"/>
        <w:jc w:val="both"/>
        <w:rPr>
          <w:rFonts w:cs="Times New Roman"/>
          <w:noProof/>
          <w:shd w:val="clear" w:color="auto" w:fill="FFFFFF" w:themeFill="background1"/>
        </w:rPr>
      </w:pPr>
      <w:hyperlink r:id="rId55" w:anchor="_Toc399424099" w:history="1">
        <w:r w:rsidR="00CE39D0" w:rsidRPr="00AE5EBF">
          <w:rPr>
            <w:rStyle w:val="a3"/>
            <w:b/>
            <w:bCs/>
            <w:i/>
            <w:noProof/>
            <w:color w:val="auto"/>
            <w:shd w:val="clear" w:color="auto" w:fill="FFFFFF" w:themeFill="background1"/>
          </w:rPr>
          <w:t>3.2.Обеспеченность методическими материалами и средствами обучения и воспитания</w:t>
        </w:r>
        <w:r w:rsidR="00CE39D0" w:rsidRPr="00AE5EBF">
          <w:rPr>
            <w:rStyle w:val="a3"/>
            <w:b/>
            <w:bCs/>
            <w:i/>
            <w:noProof/>
            <w:webHidden/>
            <w:color w:val="auto"/>
            <w:shd w:val="clear" w:color="auto" w:fill="FFFFFF" w:themeFill="background1"/>
          </w:rPr>
          <w:tab/>
        </w:r>
        <w:r w:rsidRPr="00AE5EBF">
          <w:rPr>
            <w:rStyle w:val="a3"/>
            <w:b/>
            <w:bCs/>
            <w:i/>
            <w:noProof/>
            <w:webHidden/>
            <w:color w:val="auto"/>
            <w:shd w:val="clear" w:color="auto" w:fill="FFFFFF" w:themeFill="background1"/>
          </w:rPr>
          <w:fldChar w:fldCharType="begin"/>
        </w:r>
        <w:r w:rsidR="00CE39D0" w:rsidRPr="00AE5EBF">
          <w:rPr>
            <w:rStyle w:val="a3"/>
            <w:b/>
            <w:bCs/>
            <w:i/>
            <w:noProof/>
            <w:webHidden/>
            <w:color w:val="auto"/>
            <w:shd w:val="clear" w:color="auto" w:fill="FFFFFF" w:themeFill="background1"/>
          </w:rPr>
          <w:instrText xml:space="preserve"> PAGEREF _Toc399424099 \h </w:instrText>
        </w:r>
        <w:r w:rsidRPr="00AE5EBF">
          <w:rPr>
            <w:rStyle w:val="a3"/>
            <w:b/>
            <w:bCs/>
            <w:i/>
            <w:noProof/>
            <w:webHidden/>
            <w:color w:val="auto"/>
            <w:shd w:val="clear" w:color="auto" w:fill="FFFFFF" w:themeFill="background1"/>
          </w:rPr>
        </w:r>
        <w:r w:rsidRPr="00AE5EBF">
          <w:rPr>
            <w:rStyle w:val="a3"/>
            <w:b/>
            <w:bCs/>
            <w:i/>
            <w:noProof/>
            <w:webHidden/>
            <w:color w:val="auto"/>
            <w:shd w:val="clear" w:color="auto" w:fill="FFFFFF" w:themeFill="background1"/>
          </w:rPr>
          <w:fldChar w:fldCharType="separate"/>
        </w:r>
        <w:r w:rsidR="00B60182">
          <w:rPr>
            <w:rStyle w:val="a3"/>
            <w:b/>
            <w:bCs/>
            <w:i/>
            <w:noProof/>
            <w:webHidden/>
            <w:color w:val="auto"/>
            <w:shd w:val="clear" w:color="auto" w:fill="FFFFFF" w:themeFill="background1"/>
          </w:rPr>
          <w:t>22</w:t>
        </w:r>
        <w:r w:rsidRPr="00AE5EBF">
          <w:rPr>
            <w:rStyle w:val="a3"/>
            <w:b/>
            <w:bCs/>
            <w:i/>
            <w:noProof/>
            <w:webHidden/>
            <w:color w:val="auto"/>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56" w:anchor="_Toc399424100" w:history="1">
        <w:r w:rsidR="00CE39D0" w:rsidRPr="00AE5EBF">
          <w:rPr>
            <w:rStyle w:val="a3"/>
            <w:noProof/>
            <w:color w:val="auto"/>
            <w:sz w:val="24"/>
            <w:szCs w:val="24"/>
            <w:shd w:val="clear" w:color="auto" w:fill="FFFFFF" w:themeFill="background1"/>
          </w:rPr>
          <w:t>Методические материалы</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_Toc399424100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22</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57" w:anchor="_Toc399424101" w:history="1">
        <w:r w:rsidR="00CE39D0" w:rsidRPr="00AE5EBF">
          <w:rPr>
            <w:rStyle w:val="a3"/>
            <w:noProof/>
            <w:color w:val="auto"/>
            <w:sz w:val="24"/>
            <w:szCs w:val="24"/>
            <w:shd w:val="clear" w:color="auto" w:fill="FFFFFF" w:themeFill="background1"/>
          </w:rPr>
          <w:t>Биб</w:t>
        </w:r>
        <w:r w:rsidR="00C46584" w:rsidRPr="00AE5EBF">
          <w:rPr>
            <w:rStyle w:val="a3"/>
            <w:noProof/>
            <w:color w:val="auto"/>
            <w:sz w:val="24"/>
            <w:szCs w:val="24"/>
            <w:shd w:val="clear" w:color="auto" w:fill="FFFFFF" w:themeFill="background1"/>
          </w:rPr>
          <w:t>лиотека методической литературы</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_Toc399424101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b w:val="0"/>
            <w:bCs w:val="0"/>
            <w:noProof/>
            <w:webHidden/>
            <w:color w:val="auto"/>
            <w:sz w:val="24"/>
            <w:szCs w:val="24"/>
            <w:shd w:val="clear" w:color="auto" w:fill="FFFFFF" w:themeFill="background1"/>
          </w:rPr>
          <w:t>Ошибка! Закладка не определена.</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58" w:anchor="_Toc399424102" w:history="1">
        <w:r w:rsidR="00CE39D0" w:rsidRPr="00AE5EBF">
          <w:rPr>
            <w:rStyle w:val="a3"/>
            <w:rFonts w:eastAsia="Verdana"/>
            <w:noProof/>
            <w:color w:val="auto"/>
            <w:sz w:val="24"/>
            <w:szCs w:val="24"/>
            <w:shd w:val="clear" w:color="auto" w:fill="FFFFFF" w:themeFill="background1"/>
          </w:rPr>
          <w:t>Медиатека – CD с компьютерными играми и методическими разработками к ним;</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_Toc399424102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22</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pStyle w:val="Standard"/>
        <w:widowControl/>
        <w:shd w:val="clear" w:color="auto" w:fill="FFFFFF"/>
        <w:tabs>
          <w:tab w:val="left" w:pos="960"/>
          <w:tab w:val="right" w:leader="dot" w:pos="9912"/>
        </w:tabs>
        <w:suppressAutoHyphens w:val="0"/>
        <w:jc w:val="both"/>
        <w:rPr>
          <w:rFonts w:cs="Times New Roman"/>
          <w:noProof/>
          <w:shd w:val="clear" w:color="auto" w:fill="FFFFFF" w:themeFill="background1"/>
        </w:rPr>
      </w:pPr>
      <w:hyperlink r:id="rId59" w:anchor="_Toc399424103" w:history="1">
        <w:r w:rsidR="00CE39D0" w:rsidRPr="00AE5EBF">
          <w:rPr>
            <w:rStyle w:val="a3"/>
            <w:b/>
            <w:bCs/>
            <w:noProof/>
            <w:color w:val="auto"/>
            <w:shd w:val="clear" w:color="auto" w:fill="FFFFFF" w:themeFill="background1"/>
          </w:rPr>
          <w:t>3.3.Распорядок деятельности и  режим дня</w:t>
        </w:r>
        <w:r w:rsidR="00CE39D0" w:rsidRPr="00AE5EBF">
          <w:rPr>
            <w:rStyle w:val="a3"/>
            <w:b/>
            <w:bCs/>
            <w:noProof/>
            <w:webHidden/>
            <w:color w:val="auto"/>
            <w:shd w:val="clear" w:color="auto" w:fill="FFFFFF" w:themeFill="background1"/>
          </w:rPr>
          <w:tab/>
        </w:r>
        <w:r w:rsidRPr="00AE5EBF">
          <w:rPr>
            <w:rStyle w:val="a3"/>
            <w:b/>
            <w:bCs/>
            <w:noProof/>
            <w:webHidden/>
            <w:color w:val="auto"/>
            <w:shd w:val="clear" w:color="auto" w:fill="FFFFFF" w:themeFill="background1"/>
          </w:rPr>
          <w:fldChar w:fldCharType="begin"/>
        </w:r>
        <w:r w:rsidR="00CE39D0" w:rsidRPr="00AE5EBF">
          <w:rPr>
            <w:rStyle w:val="a3"/>
            <w:b/>
            <w:bCs/>
            <w:noProof/>
            <w:webHidden/>
            <w:color w:val="auto"/>
            <w:shd w:val="clear" w:color="auto" w:fill="FFFFFF" w:themeFill="background1"/>
          </w:rPr>
          <w:instrText xml:space="preserve"> PAGEREF _Toc399424103 \h </w:instrText>
        </w:r>
        <w:r w:rsidRPr="00AE5EBF">
          <w:rPr>
            <w:rStyle w:val="a3"/>
            <w:b/>
            <w:bCs/>
            <w:noProof/>
            <w:webHidden/>
            <w:color w:val="auto"/>
            <w:shd w:val="clear" w:color="auto" w:fill="FFFFFF" w:themeFill="background1"/>
          </w:rPr>
        </w:r>
        <w:r w:rsidRPr="00AE5EBF">
          <w:rPr>
            <w:rStyle w:val="a3"/>
            <w:b/>
            <w:bCs/>
            <w:noProof/>
            <w:webHidden/>
            <w:color w:val="auto"/>
            <w:shd w:val="clear" w:color="auto" w:fill="FFFFFF" w:themeFill="background1"/>
          </w:rPr>
          <w:fldChar w:fldCharType="separate"/>
        </w:r>
        <w:r w:rsidR="00B60182">
          <w:rPr>
            <w:rStyle w:val="a3"/>
            <w:b/>
            <w:bCs/>
            <w:noProof/>
            <w:webHidden/>
            <w:color w:val="auto"/>
            <w:shd w:val="clear" w:color="auto" w:fill="FFFFFF" w:themeFill="background1"/>
          </w:rPr>
          <w:t>22</w:t>
        </w:r>
        <w:r w:rsidRPr="00AE5EBF">
          <w:rPr>
            <w:rStyle w:val="a3"/>
            <w:b/>
            <w:bCs/>
            <w:noProof/>
            <w:webHidden/>
            <w:color w:val="auto"/>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60" w:anchor="_Toc399424104" w:history="1">
        <w:r w:rsidR="00CE39D0" w:rsidRPr="00AE5EBF">
          <w:rPr>
            <w:rStyle w:val="a3"/>
            <w:rFonts w:eastAsia="Verdana"/>
            <w:iCs/>
            <w:noProof/>
            <w:color w:val="auto"/>
            <w:sz w:val="24"/>
            <w:szCs w:val="24"/>
            <w:shd w:val="clear" w:color="auto" w:fill="FFFFFF" w:themeFill="background1"/>
          </w:rPr>
          <w:t>3.3.1.Структура  учебного года</w:t>
        </w:r>
        <w:r w:rsidR="00CE39D0" w:rsidRPr="00AE5EBF">
          <w:rPr>
            <w:rStyle w:val="a3"/>
            <w:rFonts w:eastAsia="Verdana"/>
            <w:iCs/>
            <w:noProof/>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_Toc399424104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23</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C94586">
      <w:pPr>
        <w:shd w:val="clear" w:color="auto" w:fill="FFFFFF"/>
        <w:tabs>
          <w:tab w:val="left" w:pos="1200"/>
          <w:tab w:val="right" w:leader="dot" w:pos="9912"/>
        </w:tabs>
        <w:spacing w:after="0" w:line="240" w:lineRule="auto"/>
        <w:rPr>
          <w:rFonts w:ascii="Times New Roman" w:hAnsi="Times New Roman" w:cs="Times New Roman"/>
          <w:bCs/>
          <w:noProof/>
          <w:sz w:val="24"/>
          <w:szCs w:val="24"/>
          <w:shd w:val="clear" w:color="auto" w:fill="FFFFFF" w:themeFill="background1"/>
        </w:rPr>
      </w:pPr>
      <w:hyperlink r:id="rId61" w:anchor="_Toc399424105" w:history="1">
        <w:r w:rsidR="00CE39D0" w:rsidRPr="00AE5EBF">
          <w:rPr>
            <w:rStyle w:val="a3"/>
            <w:rFonts w:eastAsia="Verdana"/>
            <w:b/>
            <w:bCs/>
            <w:i/>
            <w:noProof/>
            <w:color w:val="auto"/>
            <w:sz w:val="24"/>
            <w:szCs w:val="24"/>
            <w:shd w:val="clear" w:color="auto" w:fill="FFFFFF" w:themeFill="background1"/>
          </w:rPr>
          <w:t>3.3.2.Структура воспитательно-образовател</w:t>
        </w:r>
        <w:r w:rsidR="006815A2">
          <w:rPr>
            <w:rStyle w:val="a3"/>
            <w:rFonts w:eastAsia="Verdana"/>
            <w:b/>
            <w:bCs/>
            <w:i/>
            <w:noProof/>
            <w:color w:val="auto"/>
            <w:sz w:val="24"/>
            <w:szCs w:val="24"/>
            <w:shd w:val="clear" w:color="auto" w:fill="FFFFFF" w:themeFill="background1"/>
          </w:rPr>
          <w:t>ьного процесса в режиме дня с 10,5</w:t>
        </w:r>
        <w:r w:rsidR="00CE39D0" w:rsidRPr="00AE5EBF">
          <w:rPr>
            <w:rStyle w:val="a3"/>
            <w:rFonts w:eastAsia="Verdana"/>
            <w:b/>
            <w:bCs/>
            <w:i/>
            <w:noProof/>
            <w:color w:val="auto"/>
            <w:sz w:val="24"/>
            <w:szCs w:val="24"/>
            <w:shd w:val="clear" w:color="auto" w:fill="FFFFFF" w:themeFill="background1"/>
          </w:rPr>
          <w:t>-часовым пребыванием детей в ДОУ</w:t>
        </w:r>
        <w:r w:rsidR="00CE39D0" w:rsidRPr="00AE5EBF">
          <w:rPr>
            <w:rStyle w:val="a3"/>
            <w:rFonts w:eastAsia="Verdana"/>
            <w:bCs/>
            <w:noProof/>
            <w:webHidden/>
            <w:color w:val="auto"/>
            <w:sz w:val="24"/>
            <w:szCs w:val="24"/>
            <w:shd w:val="clear" w:color="auto" w:fill="FFFFFF" w:themeFill="background1"/>
          </w:rPr>
          <w:t>…………………………………</w:t>
        </w:r>
        <w:r w:rsidR="00C94586">
          <w:rPr>
            <w:rStyle w:val="a3"/>
            <w:rFonts w:eastAsia="Verdana"/>
            <w:bCs/>
            <w:noProof/>
            <w:webHidden/>
            <w:color w:val="auto"/>
            <w:sz w:val="24"/>
            <w:szCs w:val="24"/>
            <w:shd w:val="clear" w:color="auto" w:fill="FFFFFF" w:themeFill="background1"/>
          </w:rPr>
          <w:t>………………………</w:t>
        </w:r>
        <w:r w:rsidRPr="00AE5EBF">
          <w:rPr>
            <w:rStyle w:val="a3"/>
            <w:rFonts w:eastAsia="Verdana"/>
            <w:bCs/>
            <w:noProof/>
            <w:webHidden/>
            <w:color w:val="auto"/>
            <w:sz w:val="24"/>
            <w:szCs w:val="24"/>
            <w:shd w:val="clear" w:color="auto" w:fill="FFFFFF" w:themeFill="background1"/>
          </w:rPr>
          <w:fldChar w:fldCharType="begin"/>
        </w:r>
        <w:r w:rsidR="00CE39D0" w:rsidRPr="00AE5EBF">
          <w:rPr>
            <w:rStyle w:val="a3"/>
            <w:rFonts w:eastAsia="Verdana"/>
            <w:bCs/>
            <w:noProof/>
            <w:webHidden/>
            <w:color w:val="auto"/>
            <w:sz w:val="24"/>
            <w:szCs w:val="24"/>
            <w:shd w:val="clear" w:color="auto" w:fill="FFFFFF" w:themeFill="background1"/>
          </w:rPr>
          <w:instrText xml:space="preserve"> PAGEREF _Toc399424105 \h </w:instrText>
        </w:r>
        <w:r w:rsidRPr="00AE5EBF">
          <w:rPr>
            <w:rStyle w:val="a3"/>
            <w:rFonts w:eastAsia="Verdana"/>
            <w:bCs/>
            <w:noProof/>
            <w:webHidden/>
            <w:color w:val="auto"/>
            <w:sz w:val="24"/>
            <w:szCs w:val="24"/>
            <w:shd w:val="clear" w:color="auto" w:fill="FFFFFF" w:themeFill="background1"/>
          </w:rPr>
        </w:r>
        <w:r w:rsidRPr="00AE5EBF">
          <w:rPr>
            <w:rStyle w:val="a3"/>
            <w:rFonts w:eastAsia="Verdana"/>
            <w:bCs/>
            <w:noProof/>
            <w:webHidden/>
            <w:color w:val="auto"/>
            <w:sz w:val="24"/>
            <w:szCs w:val="24"/>
            <w:shd w:val="clear" w:color="auto" w:fill="FFFFFF" w:themeFill="background1"/>
          </w:rPr>
          <w:fldChar w:fldCharType="separate"/>
        </w:r>
        <w:r w:rsidR="00B60182">
          <w:rPr>
            <w:rStyle w:val="a3"/>
            <w:rFonts w:eastAsia="Verdana"/>
            <w:bCs/>
            <w:noProof/>
            <w:webHidden/>
            <w:color w:val="auto"/>
            <w:sz w:val="24"/>
            <w:szCs w:val="24"/>
            <w:shd w:val="clear" w:color="auto" w:fill="FFFFFF" w:themeFill="background1"/>
          </w:rPr>
          <w:t>23</w:t>
        </w:r>
        <w:r w:rsidRPr="00AE5EBF">
          <w:rPr>
            <w:rStyle w:val="a3"/>
            <w:rFonts w:eastAsia="Verdana"/>
            <w:bCs/>
            <w:noProof/>
            <w:webHidden/>
            <w:color w:val="auto"/>
            <w:sz w:val="24"/>
            <w:szCs w:val="24"/>
            <w:shd w:val="clear" w:color="auto" w:fill="FFFFFF" w:themeFill="background1"/>
          </w:rPr>
          <w:fldChar w:fldCharType="end"/>
        </w:r>
      </w:hyperlink>
    </w:p>
    <w:p w:rsidR="00CE39D0" w:rsidRPr="00AE5EBF" w:rsidRDefault="006501BC" w:rsidP="00910C86">
      <w:pPr>
        <w:shd w:val="clear" w:color="auto" w:fill="FFFFFF"/>
        <w:tabs>
          <w:tab w:val="left" w:pos="1200"/>
          <w:tab w:val="right" w:leader="dot" w:pos="9912"/>
        </w:tabs>
        <w:spacing w:after="0" w:line="240" w:lineRule="auto"/>
        <w:rPr>
          <w:rFonts w:ascii="Times New Roman" w:hAnsi="Times New Roman" w:cs="Times New Roman"/>
          <w:sz w:val="24"/>
          <w:szCs w:val="24"/>
          <w:shd w:val="clear" w:color="auto" w:fill="FFFFFF" w:themeFill="background1"/>
        </w:rPr>
      </w:pPr>
      <w:hyperlink r:id="rId62" w:anchor="_Toc399424106" w:history="1">
        <w:r w:rsidR="00CE39D0" w:rsidRPr="00AE5EBF">
          <w:rPr>
            <w:rStyle w:val="a3"/>
            <w:rFonts w:eastAsia="Verdana"/>
            <w:b/>
            <w:bCs/>
            <w:i/>
            <w:noProof/>
            <w:color w:val="auto"/>
            <w:sz w:val="24"/>
            <w:szCs w:val="24"/>
            <w:shd w:val="clear" w:color="auto" w:fill="FFFFFF" w:themeFill="background1"/>
          </w:rPr>
          <w:t>3.3.3.Возрастные образовательные нагрузки на детей в соответствии с психофизическими особенностями</w:t>
        </w:r>
        <w:r w:rsidR="00CE39D0" w:rsidRPr="00AE5EBF">
          <w:rPr>
            <w:rStyle w:val="a3"/>
            <w:rFonts w:eastAsia="Verdana"/>
            <w:bCs/>
            <w:noProof/>
            <w:webHidden/>
            <w:color w:val="auto"/>
            <w:sz w:val="24"/>
            <w:szCs w:val="24"/>
            <w:shd w:val="clear" w:color="auto" w:fill="FFFFFF" w:themeFill="background1"/>
          </w:rPr>
          <w:tab/>
        </w:r>
        <w:r w:rsidRPr="00AE5EBF">
          <w:rPr>
            <w:rStyle w:val="a3"/>
            <w:rFonts w:eastAsia="Verdana"/>
            <w:bCs/>
            <w:noProof/>
            <w:webHidden/>
            <w:color w:val="auto"/>
            <w:sz w:val="24"/>
            <w:szCs w:val="24"/>
            <w:shd w:val="clear" w:color="auto" w:fill="FFFFFF" w:themeFill="background1"/>
          </w:rPr>
          <w:fldChar w:fldCharType="begin"/>
        </w:r>
        <w:r w:rsidR="00CE39D0" w:rsidRPr="00AE5EBF">
          <w:rPr>
            <w:rStyle w:val="a3"/>
            <w:rFonts w:eastAsia="Verdana"/>
            <w:bCs/>
            <w:noProof/>
            <w:webHidden/>
            <w:color w:val="auto"/>
            <w:sz w:val="24"/>
            <w:szCs w:val="24"/>
            <w:shd w:val="clear" w:color="auto" w:fill="FFFFFF" w:themeFill="background1"/>
          </w:rPr>
          <w:instrText xml:space="preserve"> PAGEREF _Toc399424106 \h </w:instrText>
        </w:r>
        <w:r w:rsidRPr="00AE5EBF">
          <w:rPr>
            <w:rStyle w:val="a3"/>
            <w:rFonts w:eastAsia="Verdana"/>
            <w:bCs/>
            <w:noProof/>
            <w:webHidden/>
            <w:color w:val="auto"/>
            <w:sz w:val="24"/>
            <w:szCs w:val="24"/>
            <w:shd w:val="clear" w:color="auto" w:fill="FFFFFF" w:themeFill="background1"/>
          </w:rPr>
        </w:r>
        <w:r w:rsidRPr="00AE5EBF">
          <w:rPr>
            <w:rStyle w:val="a3"/>
            <w:rFonts w:eastAsia="Verdana"/>
            <w:bCs/>
            <w:noProof/>
            <w:webHidden/>
            <w:color w:val="auto"/>
            <w:sz w:val="24"/>
            <w:szCs w:val="24"/>
            <w:shd w:val="clear" w:color="auto" w:fill="FFFFFF" w:themeFill="background1"/>
          </w:rPr>
          <w:fldChar w:fldCharType="separate"/>
        </w:r>
        <w:r w:rsidR="00B60182">
          <w:rPr>
            <w:rStyle w:val="a3"/>
            <w:rFonts w:eastAsia="Verdana"/>
            <w:bCs/>
            <w:noProof/>
            <w:webHidden/>
            <w:color w:val="auto"/>
            <w:sz w:val="24"/>
            <w:szCs w:val="24"/>
            <w:shd w:val="clear" w:color="auto" w:fill="FFFFFF" w:themeFill="background1"/>
          </w:rPr>
          <w:t>24</w:t>
        </w:r>
        <w:r w:rsidRPr="00AE5EBF">
          <w:rPr>
            <w:rStyle w:val="a3"/>
            <w:rFonts w:eastAsia="Verdana"/>
            <w:bCs/>
            <w:noProof/>
            <w:webHidden/>
            <w:color w:val="auto"/>
            <w:sz w:val="24"/>
            <w:szCs w:val="24"/>
            <w:shd w:val="clear" w:color="auto" w:fill="FFFFFF" w:themeFill="background1"/>
          </w:rPr>
          <w:fldChar w:fldCharType="end"/>
        </w:r>
      </w:hyperlink>
    </w:p>
    <w:p w:rsidR="00C46584" w:rsidRPr="00AE5EBF" w:rsidRDefault="00C46584" w:rsidP="00910C86">
      <w:pPr>
        <w:shd w:val="clear" w:color="auto" w:fill="FFFFFF"/>
        <w:tabs>
          <w:tab w:val="left" w:pos="1200"/>
          <w:tab w:val="right" w:leader="dot" w:pos="9912"/>
        </w:tabs>
        <w:spacing w:after="0" w:line="240" w:lineRule="auto"/>
        <w:rPr>
          <w:rFonts w:ascii="Times New Roman" w:hAnsi="Times New Roman" w:cs="Times New Roman"/>
          <w:bCs/>
          <w:noProof/>
          <w:sz w:val="24"/>
          <w:szCs w:val="24"/>
          <w:shd w:val="clear" w:color="auto" w:fill="FFFFFF" w:themeFill="background1"/>
        </w:rPr>
      </w:pPr>
      <w:r w:rsidRPr="00AE5EBF">
        <w:rPr>
          <w:rFonts w:ascii="Times New Roman" w:hAnsi="Times New Roman" w:cs="Times New Roman"/>
          <w:sz w:val="24"/>
          <w:szCs w:val="24"/>
          <w:shd w:val="clear" w:color="auto" w:fill="FFFFFF" w:themeFill="background1"/>
        </w:rPr>
        <w:t>3.4 Особенности организации развивающей предметно-</w:t>
      </w:r>
      <w:r w:rsidR="007178AB" w:rsidRPr="00AE5EBF">
        <w:rPr>
          <w:rFonts w:ascii="Times New Roman" w:hAnsi="Times New Roman" w:cs="Times New Roman"/>
          <w:sz w:val="24"/>
          <w:szCs w:val="24"/>
          <w:shd w:val="clear" w:color="auto" w:fill="FFFFFF" w:themeFill="background1"/>
        </w:rPr>
        <w:t>пространственной среды…</w:t>
      </w:r>
      <w:r w:rsidR="00D81328" w:rsidRPr="00AE5EBF">
        <w:rPr>
          <w:rFonts w:ascii="Times New Roman" w:hAnsi="Times New Roman" w:cs="Times New Roman"/>
          <w:sz w:val="24"/>
          <w:szCs w:val="24"/>
          <w:shd w:val="clear" w:color="auto" w:fill="FFFFFF" w:themeFill="background1"/>
        </w:rPr>
        <w:t>30</w:t>
      </w:r>
    </w:p>
    <w:p w:rsidR="00CE39D0" w:rsidRPr="00AE5EBF" w:rsidRDefault="006501BC" w:rsidP="00084A3B">
      <w:pPr>
        <w:pStyle w:val="Textbody"/>
        <w:widowControl/>
        <w:shd w:val="clear" w:color="auto" w:fill="FFFFFF"/>
        <w:tabs>
          <w:tab w:val="right" w:leader="dot" w:pos="9912"/>
        </w:tabs>
        <w:suppressAutoHyphens w:val="0"/>
        <w:spacing w:after="0"/>
        <w:jc w:val="both"/>
        <w:rPr>
          <w:rFonts w:cs="Times New Roman"/>
          <w:noProof/>
          <w:shd w:val="clear" w:color="auto" w:fill="FFFFFF" w:themeFill="background1"/>
        </w:rPr>
      </w:pPr>
      <w:hyperlink r:id="rId63" w:anchor="_Toc399424109" w:history="1">
        <w:r w:rsidR="00CE39D0" w:rsidRPr="00AE5EBF">
          <w:rPr>
            <w:rStyle w:val="a3"/>
            <w:b/>
            <w:bCs/>
            <w:noProof/>
            <w:color w:val="auto"/>
            <w:shd w:val="clear" w:color="auto" w:fill="FFFFFF" w:themeFill="background1"/>
          </w:rPr>
          <w:t>3.5. Организация системы взаимодействий педагога-психолога</w:t>
        </w:r>
        <w:r w:rsidR="00CE39D0" w:rsidRPr="00AE5EBF">
          <w:rPr>
            <w:rStyle w:val="a3"/>
            <w:b/>
            <w:bCs/>
            <w:caps/>
            <w:noProof/>
            <w:webHidden/>
            <w:color w:val="auto"/>
            <w:shd w:val="clear" w:color="auto" w:fill="FFFFFF" w:themeFill="background1"/>
          </w:rPr>
          <w:tab/>
        </w:r>
        <w:r w:rsidRPr="00AE5EBF">
          <w:rPr>
            <w:rStyle w:val="a3"/>
            <w:b/>
            <w:bCs/>
            <w:caps/>
            <w:noProof/>
            <w:webHidden/>
            <w:color w:val="auto"/>
            <w:shd w:val="clear" w:color="auto" w:fill="FFFFFF" w:themeFill="background1"/>
          </w:rPr>
          <w:fldChar w:fldCharType="begin"/>
        </w:r>
        <w:r w:rsidR="00CE39D0" w:rsidRPr="00AE5EBF">
          <w:rPr>
            <w:rStyle w:val="a3"/>
            <w:b/>
            <w:bCs/>
            <w:caps/>
            <w:noProof/>
            <w:webHidden/>
            <w:color w:val="auto"/>
            <w:shd w:val="clear" w:color="auto" w:fill="FFFFFF" w:themeFill="background1"/>
          </w:rPr>
          <w:instrText xml:space="preserve"> PAGEREF _Toc399424109 \h </w:instrText>
        </w:r>
        <w:r w:rsidRPr="00AE5EBF">
          <w:rPr>
            <w:rStyle w:val="a3"/>
            <w:b/>
            <w:bCs/>
            <w:caps/>
            <w:noProof/>
            <w:webHidden/>
            <w:color w:val="auto"/>
            <w:shd w:val="clear" w:color="auto" w:fill="FFFFFF" w:themeFill="background1"/>
          </w:rPr>
        </w:r>
        <w:r w:rsidRPr="00AE5EBF">
          <w:rPr>
            <w:rStyle w:val="a3"/>
            <w:b/>
            <w:bCs/>
            <w:caps/>
            <w:noProof/>
            <w:webHidden/>
            <w:color w:val="auto"/>
            <w:shd w:val="clear" w:color="auto" w:fill="FFFFFF" w:themeFill="background1"/>
          </w:rPr>
          <w:fldChar w:fldCharType="separate"/>
        </w:r>
        <w:r w:rsidR="00B60182">
          <w:rPr>
            <w:rStyle w:val="a3"/>
            <w:b/>
            <w:bCs/>
            <w:caps/>
            <w:noProof/>
            <w:webHidden/>
            <w:color w:val="auto"/>
            <w:shd w:val="clear" w:color="auto" w:fill="FFFFFF" w:themeFill="background1"/>
          </w:rPr>
          <w:t>27</w:t>
        </w:r>
        <w:r w:rsidRPr="00AE5EBF">
          <w:rPr>
            <w:rStyle w:val="a3"/>
            <w:b/>
            <w:bCs/>
            <w:caps/>
            <w:noProof/>
            <w:webHidden/>
            <w:color w:val="auto"/>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64" w:anchor="_Toc399424110" w:history="1">
        <w:r w:rsidR="00CE39D0" w:rsidRPr="00AE5EBF">
          <w:rPr>
            <w:rStyle w:val="a3"/>
            <w:rFonts w:eastAsia="Verdana"/>
            <w:noProof/>
            <w:color w:val="auto"/>
            <w:sz w:val="24"/>
            <w:szCs w:val="24"/>
            <w:shd w:val="clear" w:color="auto" w:fill="FFFFFF" w:themeFill="background1"/>
          </w:rPr>
          <w:t>3.5.1.  Взаимодействие педагога-психолога со специалистами ДОУ</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_Toc399424110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27</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65" w:anchor="_Toc399424111" w:history="1">
        <w:r w:rsidR="00736DDB" w:rsidRPr="00AE5EBF">
          <w:rPr>
            <w:rStyle w:val="a3"/>
            <w:rFonts w:eastAsia="Verdana"/>
            <w:noProof/>
            <w:color w:val="auto"/>
            <w:sz w:val="24"/>
            <w:szCs w:val="24"/>
            <w:shd w:val="clear" w:color="auto" w:fill="FFFFFF" w:themeFill="background1"/>
          </w:rPr>
          <w:t>С руководителем</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_Toc399424111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27</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66" w:anchor="_Toc399424112" w:history="1">
        <w:r w:rsidR="00CE39D0" w:rsidRPr="00AE5EBF">
          <w:rPr>
            <w:rStyle w:val="a3"/>
            <w:rFonts w:eastAsia="Verdana"/>
            <w:noProof/>
            <w:color w:val="auto"/>
            <w:sz w:val="24"/>
            <w:szCs w:val="24"/>
            <w:shd w:val="clear" w:color="auto" w:fill="FFFFFF" w:themeFill="background1"/>
          </w:rPr>
          <w:t>Со старшим воспитателем</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_Toc399424112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27</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67" w:anchor="_Toc399424113" w:history="1">
        <w:r w:rsidR="00CE39D0" w:rsidRPr="00AE5EBF">
          <w:rPr>
            <w:rStyle w:val="a3"/>
            <w:rFonts w:eastAsia="Verdana"/>
            <w:noProof/>
            <w:color w:val="auto"/>
            <w:sz w:val="24"/>
            <w:szCs w:val="24"/>
            <w:shd w:val="clear" w:color="auto" w:fill="FFFFFF" w:themeFill="background1"/>
          </w:rPr>
          <w:t>С воспитателем</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_Toc399424113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28</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68" w:anchor="_Toc399424114" w:history="1">
        <w:r w:rsidR="00CE39D0" w:rsidRPr="00AE5EBF">
          <w:rPr>
            <w:rStyle w:val="a3"/>
            <w:rFonts w:eastAsia="Verdana"/>
            <w:noProof/>
            <w:color w:val="auto"/>
            <w:sz w:val="24"/>
            <w:szCs w:val="24"/>
            <w:shd w:val="clear" w:color="auto" w:fill="FFFFFF" w:themeFill="background1"/>
          </w:rPr>
          <w:t>С музыкальным руководителем</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_Toc399424114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28</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69" w:anchor="_Toc399424115" w:history="1">
        <w:r w:rsidR="00CE39D0" w:rsidRPr="00AE5EBF">
          <w:rPr>
            <w:rStyle w:val="a3"/>
            <w:rFonts w:eastAsia="Verdana"/>
            <w:noProof/>
            <w:color w:val="auto"/>
            <w:sz w:val="24"/>
            <w:szCs w:val="24"/>
            <w:shd w:val="clear" w:color="auto" w:fill="FFFFFF" w:themeFill="background1"/>
          </w:rPr>
          <w:t>С инструктором по физической культуре</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_Toc399424115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29</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70" w:anchor="_Toc399424116" w:history="1">
        <w:r w:rsidR="00CE39D0" w:rsidRPr="00AE5EBF">
          <w:rPr>
            <w:rStyle w:val="a3"/>
            <w:rFonts w:eastAsia="Verdana"/>
            <w:noProof/>
            <w:color w:val="auto"/>
            <w:sz w:val="24"/>
            <w:szCs w:val="24"/>
            <w:shd w:val="clear" w:color="auto" w:fill="FFFFFF" w:themeFill="background1"/>
          </w:rPr>
          <w:t>3.5.2. Взаимодействие  с семьями  воспитанников</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_Toc399424116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29</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71" w:anchor="_Toc399424118" w:history="1">
        <w:r w:rsidR="00CE39D0" w:rsidRPr="00AE5EBF">
          <w:rPr>
            <w:rStyle w:val="a3"/>
            <w:rFonts w:eastAsia="Verdana"/>
            <w:noProof/>
            <w:color w:val="auto"/>
            <w:sz w:val="24"/>
            <w:szCs w:val="24"/>
            <w:shd w:val="clear" w:color="auto" w:fill="FFFFFF" w:themeFill="background1"/>
          </w:rPr>
          <w:t>Основные формы взаимодействия с семьей</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_Toc399424118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29</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72" w:anchor="_Toc399424119" w:history="1">
        <w:r w:rsidR="00CE39D0" w:rsidRPr="00AE5EBF">
          <w:rPr>
            <w:rStyle w:val="a3"/>
            <w:rFonts w:eastAsia="Verdana"/>
            <w:noProof/>
            <w:color w:val="auto"/>
            <w:sz w:val="24"/>
            <w:szCs w:val="24"/>
            <w:shd w:val="clear" w:color="auto" w:fill="FFFFFF" w:themeFill="background1"/>
          </w:rPr>
          <w:t>Содержание направлений работы с семьей  по образовательным областям</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_Toc399424119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30</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pStyle w:val="110"/>
        <w:keepNext w:val="0"/>
        <w:widowControl/>
        <w:shd w:val="clear" w:color="auto" w:fill="FFFFFF"/>
        <w:tabs>
          <w:tab w:val="right" w:leader="dot" w:pos="9912"/>
        </w:tabs>
        <w:suppressAutoHyphens w:val="0"/>
        <w:spacing w:before="0" w:after="0"/>
        <w:jc w:val="both"/>
        <w:outlineLvl w:val="9"/>
        <w:rPr>
          <w:rFonts w:cs="Times New Roman"/>
          <w:noProof/>
          <w:sz w:val="24"/>
          <w:szCs w:val="24"/>
          <w:shd w:val="clear" w:color="auto" w:fill="FFFFFF" w:themeFill="background1"/>
        </w:rPr>
      </w:pPr>
      <w:hyperlink r:id="rId73" w:anchor="_Toc399424120" w:history="1">
        <w:r w:rsidR="00CE39D0" w:rsidRPr="00AE5EBF">
          <w:rPr>
            <w:rStyle w:val="a3"/>
            <w:rFonts w:eastAsia="Verdana"/>
            <w:noProof/>
            <w:color w:val="auto"/>
            <w:sz w:val="24"/>
            <w:szCs w:val="24"/>
            <w:shd w:val="clear" w:color="auto" w:fill="FFFFFF" w:themeFill="background1"/>
          </w:rPr>
          <w:t>3.5.3. Взаимодействие детского сада с другими учреждениями</w:t>
        </w:r>
        <w:r w:rsidR="00CE39D0" w:rsidRPr="00AE5EBF">
          <w:rPr>
            <w:rStyle w:val="a3"/>
            <w:rFonts w:eastAsia="Verdana"/>
            <w:noProof/>
            <w:webHidden/>
            <w:color w:val="auto"/>
            <w:sz w:val="24"/>
            <w:szCs w:val="24"/>
            <w:shd w:val="clear" w:color="auto" w:fill="FFFFFF" w:themeFill="background1"/>
          </w:rPr>
          <w:tab/>
        </w:r>
        <w:r w:rsidRPr="00AE5EBF">
          <w:rPr>
            <w:rStyle w:val="a3"/>
            <w:rFonts w:eastAsia="Verdana"/>
            <w:noProof/>
            <w:webHidden/>
            <w:color w:val="auto"/>
            <w:sz w:val="24"/>
            <w:szCs w:val="24"/>
            <w:shd w:val="clear" w:color="auto" w:fill="FFFFFF" w:themeFill="background1"/>
          </w:rPr>
          <w:fldChar w:fldCharType="begin"/>
        </w:r>
        <w:r w:rsidR="00CE39D0" w:rsidRPr="00AE5EBF">
          <w:rPr>
            <w:rStyle w:val="a3"/>
            <w:rFonts w:eastAsia="Verdana"/>
            <w:noProof/>
            <w:webHidden/>
            <w:color w:val="auto"/>
            <w:sz w:val="24"/>
            <w:szCs w:val="24"/>
            <w:shd w:val="clear" w:color="auto" w:fill="FFFFFF" w:themeFill="background1"/>
          </w:rPr>
          <w:instrText xml:space="preserve"> PAGEREF _Toc399424120 \h </w:instrText>
        </w:r>
        <w:r w:rsidRPr="00AE5EBF">
          <w:rPr>
            <w:rStyle w:val="a3"/>
            <w:rFonts w:eastAsia="Verdana"/>
            <w:noProof/>
            <w:webHidden/>
            <w:color w:val="auto"/>
            <w:sz w:val="24"/>
            <w:szCs w:val="24"/>
            <w:shd w:val="clear" w:color="auto" w:fill="FFFFFF" w:themeFill="background1"/>
          </w:rPr>
        </w:r>
        <w:r w:rsidRPr="00AE5EBF">
          <w:rPr>
            <w:rStyle w:val="a3"/>
            <w:rFonts w:eastAsia="Verdana"/>
            <w:noProof/>
            <w:webHidden/>
            <w:color w:val="auto"/>
            <w:sz w:val="24"/>
            <w:szCs w:val="24"/>
            <w:shd w:val="clear" w:color="auto" w:fill="FFFFFF" w:themeFill="background1"/>
          </w:rPr>
          <w:fldChar w:fldCharType="separate"/>
        </w:r>
        <w:r w:rsidR="00B60182">
          <w:rPr>
            <w:rStyle w:val="a3"/>
            <w:rFonts w:eastAsia="Verdana"/>
            <w:noProof/>
            <w:webHidden/>
            <w:color w:val="auto"/>
            <w:sz w:val="24"/>
            <w:szCs w:val="24"/>
            <w:shd w:val="clear" w:color="auto" w:fill="FFFFFF" w:themeFill="background1"/>
          </w:rPr>
          <w:t>31</w:t>
        </w:r>
        <w:r w:rsidRPr="00AE5EBF">
          <w:rPr>
            <w:rStyle w:val="a3"/>
            <w:rFonts w:eastAsia="Verdana"/>
            <w:noProof/>
            <w:webHidden/>
            <w:color w:val="auto"/>
            <w:sz w:val="24"/>
            <w:szCs w:val="24"/>
            <w:shd w:val="clear" w:color="auto" w:fill="FFFFFF" w:themeFill="background1"/>
          </w:rPr>
          <w:fldChar w:fldCharType="end"/>
        </w:r>
      </w:hyperlink>
    </w:p>
    <w:p w:rsidR="00CE39D0" w:rsidRPr="00AE5EBF" w:rsidRDefault="006501BC" w:rsidP="00084A3B">
      <w:pPr>
        <w:pStyle w:val="Textbody"/>
        <w:widowControl/>
        <w:shd w:val="clear" w:color="auto" w:fill="FFFFFF"/>
        <w:tabs>
          <w:tab w:val="right" w:leader="dot" w:pos="9912"/>
        </w:tabs>
        <w:suppressAutoHyphens w:val="0"/>
        <w:spacing w:after="0"/>
        <w:jc w:val="both"/>
        <w:rPr>
          <w:rFonts w:cs="Times New Roman"/>
          <w:shd w:val="clear" w:color="auto" w:fill="FFFFFF" w:themeFill="background1"/>
        </w:rPr>
      </w:pPr>
      <w:hyperlink r:id="rId74" w:anchor="_Toc399424121" w:history="1">
        <w:r w:rsidR="00CE39D0" w:rsidRPr="00AE5EBF">
          <w:rPr>
            <w:rStyle w:val="a3"/>
            <w:b/>
            <w:bCs/>
            <w:noProof/>
            <w:color w:val="auto"/>
            <w:shd w:val="clear" w:color="auto" w:fill="FFFFFF" w:themeFill="background1"/>
          </w:rPr>
          <w:t>Перечень используемых программ, технологий, пособий</w:t>
        </w:r>
      </w:hyperlink>
    </w:p>
    <w:p w:rsidR="00072D37" w:rsidRPr="00AE5EBF" w:rsidRDefault="00072D37" w:rsidP="00084A3B">
      <w:pPr>
        <w:pStyle w:val="Textbody"/>
        <w:widowControl/>
        <w:shd w:val="clear" w:color="auto" w:fill="FFFFFF"/>
        <w:tabs>
          <w:tab w:val="right" w:leader="dot" w:pos="9912"/>
        </w:tabs>
        <w:suppressAutoHyphens w:val="0"/>
        <w:spacing w:after="0"/>
        <w:jc w:val="both"/>
        <w:rPr>
          <w:rFonts w:cs="Times New Roman"/>
          <w:shd w:val="clear" w:color="auto" w:fill="FFFFFF" w:themeFill="background1"/>
        </w:rPr>
      </w:pPr>
      <w:r w:rsidRPr="00AE5EBF">
        <w:rPr>
          <w:rFonts w:cs="Times New Roman"/>
          <w:shd w:val="clear" w:color="auto" w:fill="FFFFFF" w:themeFill="background1"/>
        </w:rPr>
        <w:t>Дополнительный раздел (краткая презентация программы)</w:t>
      </w:r>
    </w:p>
    <w:p w:rsidR="00910C86" w:rsidRPr="00AE5EBF" w:rsidRDefault="00910C86" w:rsidP="00A239AE">
      <w:pPr>
        <w:spacing w:after="0" w:line="240" w:lineRule="auto"/>
        <w:textAlignment w:val="baseline"/>
        <w:rPr>
          <w:rFonts w:ascii="Times New Roman" w:hAnsi="Times New Roman" w:cs="Times New Roman"/>
          <w:sz w:val="24"/>
          <w:szCs w:val="24"/>
          <w:shd w:val="clear" w:color="auto" w:fill="FFFFFF" w:themeFill="background1"/>
        </w:rPr>
      </w:pPr>
    </w:p>
    <w:p w:rsidR="00A239AE" w:rsidRPr="00AE5EBF" w:rsidRDefault="00A239AE" w:rsidP="00D21919">
      <w:pPr>
        <w:spacing w:after="0" w:line="240" w:lineRule="auto"/>
        <w:textAlignment w:val="baseline"/>
        <w:rPr>
          <w:rFonts w:ascii="Times New Roman" w:hAnsi="Times New Roman" w:cs="Times New Roman"/>
          <w:sz w:val="24"/>
          <w:szCs w:val="24"/>
          <w:shd w:val="clear" w:color="auto" w:fill="FFFFFF" w:themeFill="background1"/>
        </w:rPr>
      </w:pPr>
    </w:p>
    <w:p w:rsidR="00D21919" w:rsidRPr="00AE5EBF" w:rsidRDefault="00D21919" w:rsidP="00084A3B">
      <w:pPr>
        <w:pStyle w:val="Textbody"/>
        <w:widowControl/>
        <w:shd w:val="clear" w:color="auto" w:fill="FFFFFF"/>
        <w:tabs>
          <w:tab w:val="right" w:leader="dot" w:pos="9912"/>
        </w:tabs>
        <w:suppressAutoHyphens w:val="0"/>
        <w:spacing w:after="0"/>
        <w:jc w:val="both"/>
        <w:rPr>
          <w:rFonts w:cs="Times New Roman"/>
          <w:noProof/>
          <w:shd w:val="clear" w:color="auto" w:fill="FFFFFF" w:themeFill="background1"/>
        </w:rPr>
      </w:pPr>
    </w:p>
    <w:p w:rsidR="00CE39D0" w:rsidRDefault="00CE39D0" w:rsidP="00072D37">
      <w:pPr>
        <w:pStyle w:val="Textbody"/>
        <w:widowControl/>
        <w:shd w:val="clear" w:color="auto" w:fill="FFFFFF"/>
        <w:tabs>
          <w:tab w:val="left" w:pos="567"/>
          <w:tab w:val="right" w:leader="dot" w:pos="9912"/>
        </w:tabs>
        <w:suppressAutoHyphens w:val="0"/>
        <w:spacing w:after="0"/>
        <w:jc w:val="both"/>
        <w:rPr>
          <w:rFonts w:cs="Times New Roman"/>
          <w:noProof/>
          <w:shd w:val="clear" w:color="auto" w:fill="FFFFFF" w:themeFill="background1"/>
        </w:rPr>
      </w:pPr>
    </w:p>
    <w:p w:rsidR="00C94586" w:rsidRPr="00AE5EBF" w:rsidRDefault="00C94586" w:rsidP="00072D37">
      <w:pPr>
        <w:pStyle w:val="Textbody"/>
        <w:widowControl/>
        <w:shd w:val="clear" w:color="auto" w:fill="FFFFFF"/>
        <w:tabs>
          <w:tab w:val="left" w:pos="567"/>
          <w:tab w:val="right" w:leader="dot" w:pos="9912"/>
        </w:tabs>
        <w:suppressAutoHyphens w:val="0"/>
        <w:spacing w:after="0"/>
        <w:jc w:val="both"/>
        <w:rPr>
          <w:rFonts w:cs="Times New Roman"/>
          <w:noProof/>
          <w:shd w:val="clear" w:color="auto" w:fill="FFFFFF" w:themeFill="background1"/>
        </w:rPr>
      </w:pPr>
    </w:p>
    <w:p w:rsidR="001C4C5A" w:rsidRDefault="006501BC" w:rsidP="00084A3B">
      <w:pPr>
        <w:pStyle w:val="1"/>
        <w:spacing w:before="0" w:beforeAutospacing="0" w:after="0" w:afterAutospacing="0"/>
        <w:rPr>
          <w:rFonts w:eastAsia="Verdana"/>
          <w:i/>
          <w:caps/>
          <w:noProof/>
          <w:spacing w:val="-4"/>
          <w:sz w:val="24"/>
          <w:szCs w:val="24"/>
          <w:shd w:val="clear" w:color="auto" w:fill="FFFFFF" w:themeFill="background1"/>
        </w:rPr>
      </w:pPr>
      <w:r w:rsidRPr="00AE5EBF">
        <w:rPr>
          <w:rFonts w:eastAsia="Verdana"/>
          <w:i/>
          <w:caps/>
          <w:noProof/>
          <w:spacing w:val="-4"/>
          <w:sz w:val="24"/>
          <w:szCs w:val="24"/>
          <w:shd w:val="clear" w:color="auto" w:fill="FFFFFF" w:themeFill="background1"/>
        </w:rPr>
        <w:fldChar w:fldCharType="end"/>
      </w:r>
      <w:bookmarkStart w:id="0" w:name="_Toc399424039"/>
      <w:bookmarkStart w:id="1" w:name="_Toc399422095"/>
      <w:bookmarkStart w:id="2" w:name="_Toc398888290"/>
    </w:p>
    <w:p w:rsidR="006815A2" w:rsidRDefault="006815A2" w:rsidP="00084A3B">
      <w:pPr>
        <w:pStyle w:val="1"/>
        <w:spacing w:before="0" w:beforeAutospacing="0" w:after="0" w:afterAutospacing="0"/>
        <w:rPr>
          <w:rFonts w:eastAsia="Verdana"/>
          <w:i/>
          <w:caps/>
          <w:noProof/>
          <w:spacing w:val="-4"/>
          <w:sz w:val="24"/>
          <w:szCs w:val="24"/>
          <w:shd w:val="clear" w:color="auto" w:fill="FFFFFF" w:themeFill="background1"/>
        </w:rPr>
      </w:pPr>
    </w:p>
    <w:p w:rsidR="006815A2" w:rsidRDefault="006815A2" w:rsidP="00084A3B">
      <w:pPr>
        <w:pStyle w:val="1"/>
        <w:spacing w:before="0" w:beforeAutospacing="0" w:after="0" w:afterAutospacing="0"/>
        <w:rPr>
          <w:rFonts w:eastAsia="Verdana"/>
          <w:i/>
          <w:caps/>
          <w:noProof/>
          <w:spacing w:val="-4"/>
          <w:sz w:val="24"/>
          <w:szCs w:val="24"/>
          <w:shd w:val="clear" w:color="auto" w:fill="FFFFFF" w:themeFill="background1"/>
        </w:rPr>
      </w:pPr>
    </w:p>
    <w:p w:rsidR="006815A2" w:rsidRDefault="006815A2" w:rsidP="00084A3B">
      <w:pPr>
        <w:pStyle w:val="1"/>
        <w:spacing w:before="0" w:beforeAutospacing="0" w:after="0" w:afterAutospacing="0"/>
        <w:rPr>
          <w:rFonts w:eastAsia="Verdana"/>
          <w:i/>
          <w:caps/>
          <w:noProof/>
          <w:spacing w:val="-4"/>
          <w:sz w:val="24"/>
          <w:szCs w:val="24"/>
          <w:shd w:val="clear" w:color="auto" w:fill="FFFFFF" w:themeFill="background1"/>
        </w:rPr>
      </w:pPr>
    </w:p>
    <w:p w:rsidR="006815A2" w:rsidRDefault="006815A2" w:rsidP="00084A3B">
      <w:pPr>
        <w:pStyle w:val="1"/>
        <w:spacing w:before="0" w:beforeAutospacing="0" w:after="0" w:afterAutospacing="0"/>
        <w:rPr>
          <w:rFonts w:eastAsia="Verdana"/>
          <w:i/>
          <w:caps/>
          <w:noProof/>
          <w:spacing w:val="-4"/>
          <w:sz w:val="24"/>
          <w:szCs w:val="24"/>
          <w:shd w:val="clear" w:color="auto" w:fill="FFFFFF" w:themeFill="background1"/>
        </w:rPr>
      </w:pPr>
    </w:p>
    <w:p w:rsidR="006815A2" w:rsidRDefault="006815A2" w:rsidP="00084A3B">
      <w:pPr>
        <w:pStyle w:val="1"/>
        <w:spacing w:before="0" w:beforeAutospacing="0" w:after="0" w:afterAutospacing="0"/>
        <w:rPr>
          <w:rFonts w:eastAsia="Verdana"/>
          <w:i/>
          <w:caps/>
          <w:noProof/>
          <w:spacing w:val="-4"/>
          <w:sz w:val="24"/>
          <w:szCs w:val="24"/>
          <w:shd w:val="clear" w:color="auto" w:fill="FFFFFF" w:themeFill="background1"/>
        </w:rPr>
      </w:pPr>
    </w:p>
    <w:p w:rsidR="006815A2" w:rsidRDefault="006815A2" w:rsidP="00084A3B">
      <w:pPr>
        <w:pStyle w:val="1"/>
        <w:spacing w:before="0" w:beforeAutospacing="0" w:after="0" w:afterAutospacing="0"/>
        <w:rPr>
          <w:rFonts w:eastAsia="Verdana"/>
          <w:i/>
          <w:caps/>
          <w:noProof/>
          <w:spacing w:val="-4"/>
          <w:sz w:val="24"/>
          <w:szCs w:val="24"/>
          <w:shd w:val="clear" w:color="auto" w:fill="FFFFFF" w:themeFill="background1"/>
        </w:rPr>
      </w:pPr>
    </w:p>
    <w:p w:rsidR="006815A2" w:rsidRDefault="006815A2" w:rsidP="00084A3B">
      <w:pPr>
        <w:pStyle w:val="1"/>
        <w:spacing w:before="0" w:beforeAutospacing="0" w:after="0" w:afterAutospacing="0"/>
        <w:rPr>
          <w:rFonts w:eastAsia="Verdana"/>
          <w:i/>
          <w:caps/>
          <w:noProof/>
          <w:spacing w:val="-4"/>
          <w:sz w:val="24"/>
          <w:szCs w:val="24"/>
          <w:shd w:val="clear" w:color="auto" w:fill="FFFFFF" w:themeFill="background1"/>
        </w:rPr>
      </w:pPr>
    </w:p>
    <w:p w:rsidR="006815A2" w:rsidRDefault="006815A2" w:rsidP="00084A3B">
      <w:pPr>
        <w:pStyle w:val="1"/>
        <w:spacing w:before="0" w:beforeAutospacing="0" w:after="0" w:afterAutospacing="0"/>
        <w:rPr>
          <w:rFonts w:eastAsia="Verdana"/>
          <w:i/>
          <w:caps/>
          <w:noProof/>
          <w:spacing w:val="-4"/>
          <w:sz w:val="24"/>
          <w:szCs w:val="24"/>
          <w:shd w:val="clear" w:color="auto" w:fill="FFFFFF" w:themeFill="background1"/>
        </w:rPr>
      </w:pPr>
    </w:p>
    <w:p w:rsidR="006815A2" w:rsidRDefault="006815A2" w:rsidP="00084A3B">
      <w:pPr>
        <w:pStyle w:val="1"/>
        <w:spacing w:before="0" w:beforeAutospacing="0" w:after="0" w:afterAutospacing="0"/>
        <w:rPr>
          <w:rFonts w:eastAsia="Verdana"/>
          <w:i/>
          <w:caps/>
          <w:noProof/>
          <w:spacing w:val="-4"/>
          <w:sz w:val="24"/>
          <w:szCs w:val="24"/>
          <w:shd w:val="clear" w:color="auto" w:fill="FFFFFF" w:themeFill="background1"/>
        </w:rPr>
      </w:pPr>
    </w:p>
    <w:p w:rsidR="006815A2" w:rsidRDefault="006815A2" w:rsidP="00084A3B">
      <w:pPr>
        <w:pStyle w:val="1"/>
        <w:spacing w:before="0" w:beforeAutospacing="0" w:after="0" w:afterAutospacing="0"/>
        <w:rPr>
          <w:rFonts w:eastAsia="Verdana"/>
          <w:i/>
          <w:caps/>
          <w:noProof/>
          <w:spacing w:val="-4"/>
          <w:sz w:val="24"/>
          <w:szCs w:val="24"/>
          <w:shd w:val="clear" w:color="auto" w:fill="FFFFFF" w:themeFill="background1"/>
        </w:rPr>
      </w:pPr>
    </w:p>
    <w:p w:rsidR="006815A2" w:rsidRDefault="006815A2" w:rsidP="00084A3B">
      <w:pPr>
        <w:pStyle w:val="1"/>
        <w:spacing w:before="0" w:beforeAutospacing="0" w:after="0" w:afterAutospacing="0"/>
        <w:rPr>
          <w:rFonts w:eastAsia="Verdana"/>
          <w:i/>
          <w:caps/>
          <w:noProof/>
          <w:spacing w:val="-4"/>
          <w:sz w:val="24"/>
          <w:szCs w:val="24"/>
          <w:shd w:val="clear" w:color="auto" w:fill="FFFFFF" w:themeFill="background1"/>
        </w:rPr>
      </w:pPr>
    </w:p>
    <w:p w:rsidR="006815A2" w:rsidRDefault="006815A2" w:rsidP="00084A3B">
      <w:pPr>
        <w:pStyle w:val="1"/>
        <w:spacing w:before="0" w:beforeAutospacing="0" w:after="0" w:afterAutospacing="0"/>
        <w:rPr>
          <w:rFonts w:eastAsia="Verdana"/>
          <w:i/>
          <w:caps/>
          <w:noProof/>
          <w:spacing w:val="-4"/>
          <w:sz w:val="24"/>
          <w:szCs w:val="24"/>
          <w:shd w:val="clear" w:color="auto" w:fill="FFFFFF" w:themeFill="background1"/>
        </w:rPr>
      </w:pPr>
    </w:p>
    <w:p w:rsidR="006815A2" w:rsidRDefault="006815A2" w:rsidP="00084A3B">
      <w:pPr>
        <w:pStyle w:val="1"/>
        <w:spacing w:before="0" w:beforeAutospacing="0" w:after="0" w:afterAutospacing="0"/>
        <w:rPr>
          <w:rFonts w:eastAsia="Verdana"/>
          <w:i/>
          <w:caps/>
          <w:noProof/>
          <w:spacing w:val="-4"/>
          <w:sz w:val="24"/>
          <w:szCs w:val="24"/>
          <w:shd w:val="clear" w:color="auto" w:fill="FFFFFF" w:themeFill="background1"/>
        </w:rPr>
      </w:pPr>
    </w:p>
    <w:p w:rsidR="006815A2" w:rsidRDefault="006815A2" w:rsidP="00084A3B">
      <w:pPr>
        <w:pStyle w:val="1"/>
        <w:spacing w:before="0" w:beforeAutospacing="0" w:after="0" w:afterAutospacing="0"/>
        <w:rPr>
          <w:rFonts w:eastAsia="Verdana"/>
          <w:i/>
          <w:caps/>
          <w:noProof/>
          <w:spacing w:val="-4"/>
          <w:sz w:val="24"/>
          <w:szCs w:val="24"/>
          <w:shd w:val="clear" w:color="auto" w:fill="FFFFFF" w:themeFill="background1"/>
        </w:rPr>
      </w:pPr>
    </w:p>
    <w:p w:rsidR="006815A2" w:rsidRDefault="006815A2" w:rsidP="00084A3B">
      <w:pPr>
        <w:pStyle w:val="1"/>
        <w:spacing w:before="0" w:beforeAutospacing="0" w:after="0" w:afterAutospacing="0"/>
        <w:rPr>
          <w:rFonts w:eastAsia="Verdana"/>
          <w:i/>
          <w:caps/>
          <w:noProof/>
          <w:spacing w:val="-4"/>
          <w:sz w:val="24"/>
          <w:szCs w:val="24"/>
          <w:shd w:val="clear" w:color="auto" w:fill="FFFFFF" w:themeFill="background1"/>
        </w:rPr>
      </w:pPr>
    </w:p>
    <w:p w:rsidR="006815A2" w:rsidRDefault="006815A2" w:rsidP="00084A3B">
      <w:pPr>
        <w:pStyle w:val="1"/>
        <w:spacing w:before="0" w:beforeAutospacing="0" w:after="0" w:afterAutospacing="0"/>
        <w:rPr>
          <w:rFonts w:eastAsia="Verdana"/>
          <w:i/>
          <w:caps/>
          <w:noProof/>
          <w:spacing w:val="-4"/>
          <w:sz w:val="24"/>
          <w:szCs w:val="24"/>
          <w:shd w:val="clear" w:color="auto" w:fill="FFFFFF" w:themeFill="background1"/>
        </w:rPr>
      </w:pPr>
    </w:p>
    <w:p w:rsidR="00AE5EBF" w:rsidRPr="00AE5EBF" w:rsidRDefault="00AE5EBF" w:rsidP="00084A3B">
      <w:pPr>
        <w:pStyle w:val="1"/>
        <w:spacing w:before="0" w:beforeAutospacing="0" w:after="0" w:afterAutospacing="0"/>
        <w:rPr>
          <w:rFonts w:eastAsia="Verdana"/>
          <w:i/>
          <w:caps/>
          <w:noProof/>
          <w:spacing w:val="-4"/>
          <w:sz w:val="24"/>
          <w:szCs w:val="24"/>
          <w:shd w:val="clear" w:color="auto" w:fill="FFFFFF" w:themeFill="background1"/>
        </w:rPr>
      </w:pPr>
    </w:p>
    <w:p w:rsidR="00CE39D0" w:rsidRPr="00AE5EBF" w:rsidRDefault="00CE39D0" w:rsidP="00084A3B">
      <w:pPr>
        <w:pStyle w:val="1"/>
        <w:spacing w:before="0" w:beforeAutospacing="0" w:after="0" w:afterAutospacing="0"/>
        <w:rPr>
          <w:rFonts w:eastAsia="MS Reference Sans Serif"/>
          <w:spacing w:val="-12"/>
          <w:kern w:val="32"/>
          <w:sz w:val="24"/>
          <w:szCs w:val="24"/>
        </w:rPr>
      </w:pPr>
      <w:r w:rsidRPr="00AE5EBF">
        <w:rPr>
          <w:rFonts w:eastAsia="MS Reference Sans Serif"/>
          <w:spacing w:val="-12"/>
          <w:kern w:val="32"/>
          <w:sz w:val="24"/>
          <w:szCs w:val="24"/>
          <w:lang w:val="en-US"/>
        </w:rPr>
        <w:t>I</w:t>
      </w:r>
      <w:r w:rsidRPr="00AE5EBF">
        <w:rPr>
          <w:rFonts w:eastAsia="MS Reference Sans Serif"/>
          <w:spacing w:val="-12"/>
          <w:kern w:val="32"/>
          <w:sz w:val="24"/>
          <w:szCs w:val="24"/>
        </w:rPr>
        <w:t>. ЦЕЛЕВОЙ РАЗДЕЛ</w:t>
      </w:r>
      <w:bookmarkEnd w:id="0"/>
      <w:bookmarkEnd w:id="1"/>
      <w:bookmarkEnd w:id="2"/>
    </w:p>
    <w:p w:rsidR="009E5DBA" w:rsidRPr="00AE5EBF" w:rsidRDefault="00CE39D0" w:rsidP="009E5DBA">
      <w:pPr>
        <w:keepNext/>
        <w:spacing w:after="0" w:line="240" w:lineRule="auto"/>
        <w:outlineLvl w:val="1"/>
        <w:rPr>
          <w:rFonts w:ascii="Times New Roman" w:eastAsia="MS Reference Sans Serif" w:hAnsi="Times New Roman" w:cs="Times New Roman"/>
          <w:b/>
          <w:bCs/>
          <w:i/>
          <w:iCs/>
          <w:spacing w:val="-3"/>
          <w:sz w:val="24"/>
          <w:szCs w:val="24"/>
        </w:rPr>
      </w:pPr>
      <w:bookmarkStart w:id="3" w:name="_Toc399424040"/>
      <w:bookmarkStart w:id="4" w:name="_Toc399422096"/>
      <w:bookmarkStart w:id="5" w:name="_Toc398888291"/>
      <w:bookmarkStart w:id="6" w:name="bookmark9"/>
      <w:r w:rsidRPr="00AE5EBF">
        <w:rPr>
          <w:rFonts w:ascii="Times New Roman" w:eastAsia="MS Reference Sans Serif" w:hAnsi="Times New Roman" w:cs="Times New Roman"/>
          <w:b/>
          <w:bCs/>
          <w:i/>
          <w:iCs/>
          <w:spacing w:val="-3"/>
          <w:sz w:val="24"/>
          <w:szCs w:val="24"/>
        </w:rPr>
        <w:t>1.1. Пояснительная записка</w:t>
      </w:r>
      <w:bookmarkEnd w:id="3"/>
      <w:bookmarkEnd w:id="4"/>
      <w:bookmarkEnd w:id="5"/>
      <w:bookmarkEnd w:id="6"/>
    </w:p>
    <w:p w:rsidR="009E5DBA" w:rsidRPr="00AE5EBF" w:rsidRDefault="00CE39D0" w:rsidP="009E5DBA">
      <w:pPr>
        <w:spacing w:after="0" w:line="240" w:lineRule="auto"/>
        <w:ind w:firstLine="567"/>
        <w:jc w:val="both"/>
        <w:rPr>
          <w:rFonts w:ascii="Times New Roman" w:hAnsi="Times New Roman" w:cs="Times New Roman"/>
          <w:sz w:val="24"/>
          <w:szCs w:val="24"/>
        </w:rPr>
      </w:pPr>
      <w:r w:rsidRPr="00AE5EBF">
        <w:rPr>
          <w:rFonts w:ascii="Times New Roman" w:eastAsia="Calibri" w:hAnsi="Times New Roman" w:cs="Times New Roman"/>
          <w:sz w:val="24"/>
          <w:szCs w:val="24"/>
        </w:rPr>
        <w:t>Рабочая программа педагога-психолога Муниципального</w:t>
      </w:r>
      <w:r w:rsidR="00741CF1">
        <w:rPr>
          <w:rFonts w:ascii="Times New Roman" w:eastAsia="Calibri" w:hAnsi="Times New Roman" w:cs="Times New Roman"/>
          <w:sz w:val="24"/>
          <w:szCs w:val="24"/>
        </w:rPr>
        <w:t xml:space="preserve"> бюджетного</w:t>
      </w:r>
      <w:r w:rsidRPr="00AE5EBF">
        <w:rPr>
          <w:rFonts w:ascii="Times New Roman" w:eastAsia="Calibri" w:hAnsi="Times New Roman" w:cs="Times New Roman"/>
          <w:sz w:val="24"/>
          <w:szCs w:val="24"/>
        </w:rPr>
        <w:t xml:space="preserve">  дошкольного образовательно</w:t>
      </w:r>
      <w:r w:rsidR="00741CF1">
        <w:rPr>
          <w:rFonts w:ascii="Times New Roman" w:eastAsia="Calibri" w:hAnsi="Times New Roman" w:cs="Times New Roman"/>
          <w:sz w:val="24"/>
          <w:szCs w:val="24"/>
        </w:rPr>
        <w:t>го учреждения «Детский сад №38</w:t>
      </w:r>
      <w:r w:rsidR="00DE71A1" w:rsidRPr="00AE5EBF">
        <w:rPr>
          <w:rFonts w:ascii="Times New Roman" w:eastAsia="Calibri" w:hAnsi="Times New Roman" w:cs="Times New Roman"/>
          <w:sz w:val="24"/>
          <w:szCs w:val="24"/>
        </w:rPr>
        <w:t>»</w:t>
      </w:r>
      <w:r w:rsidR="00736DDB" w:rsidRPr="00AE5EBF">
        <w:rPr>
          <w:rFonts w:ascii="Times New Roman" w:eastAsia="Calibri" w:hAnsi="Times New Roman" w:cs="Times New Roman"/>
          <w:sz w:val="24"/>
          <w:szCs w:val="24"/>
        </w:rPr>
        <w:t xml:space="preserve"> </w:t>
      </w:r>
      <w:r w:rsidR="00DE71A1" w:rsidRPr="00AE5EBF">
        <w:rPr>
          <w:rFonts w:ascii="Times New Roman" w:eastAsia="Calibri" w:hAnsi="Times New Roman" w:cs="Times New Roman"/>
          <w:sz w:val="24"/>
          <w:szCs w:val="24"/>
        </w:rPr>
        <w:t xml:space="preserve"> раз</w:t>
      </w:r>
      <w:r w:rsidRPr="00AE5EBF">
        <w:rPr>
          <w:rFonts w:ascii="Times New Roman" w:eastAsia="Calibri" w:hAnsi="Times New Roman" w:cs="Times New Roman"/>
          <w:sz w:val="24"/>
          <w:szCs w:val="24"/>
        </w:rPr>
        <w:t xml:space="preserve">работана в соответствии с </w:t>
      </w:r>
      <w:r w:rsidR="00736DDB" w:rsidRPr="00AE5EBF">
        <w:rPr>
          <w:rFonts w:ascii="Times New Roman" w:hAnsi="Times New Roman" w:cs="Times New Roman"/>
          <w:b/>
          <w:sz w:val="24"/>
          <w:szCs w:val="24"/>
        </w:rPr>
        <w:t>Ф</w:t>
      </w:r>
      <w:r w:rsidRPr="00AE5EBF">
        <w:rPr>
          <w:rFonts w:ascii="Times New Roman" w:hAnsi="Times New Roman" w:cs="Times New Roman"/>
          <w:b/>
          <w:sz w:val="24"/>
          <w:szCs w:val="24"/>
        </w:rPr>
        <w:t>едеральным государственным образовательным стандартом дошкольного образования</w:t>
      </w:r>
      <w:r w:rsidRPr="00AE5EBF">
        <w:rPr>
          <w:rFonts w:ascii="Times New Roman" w:hAnsi="Times New Roman" w:cs="Times New Roman"/>
          <w:sz w:val="24"/>
          <w:szCs w:val="24"/>
        </w:rPr>
        <w:t xml:space="preserve"> (приказ Министерства образования и науки Российской Федерации от 17 октября 2013 г. N 1155</w:t>
      </w:r>
      <w:r w:rsidRPr="00AE5EBF">
        <w:rPr>
          <w:rFonts w:ascii="Times New Roman" w:hAnsi="Times New Roman" w:cs="Times New Roman"/>
          <w:spacing w:val="5"/>
          <w:sz w:val="24"/>
          <w:szCs w:val="24"/>
        </w:rPr>
        <w:t>); Федеральным Законом от 29.12.2012 № 273-ФЗ «Об образовании в РФ»;</w:t>
      </w:r>
      <w:r w:rsidR="00DE71A1" w:rsidRPr="00AE5EBF">
        <w:rPr>
          <w:rFonts w:ascii="Times New Roman" w:hAnsi="Times New Roman" w:cs="Times New Roman"/>
          <w:spacing w:val="5"/>
          <w:sz w:val="24"/>
          <w:szCs w:val="24"/>
        </w:rPr>
        <w:t xml:space="preserve"> </w:t>
      </w:r>
      <w:r w:rsidRPr="00AE5EBF">
        <w:rPr>
          <w:rFonts w:ascii="Times New Roman" w:hAnsi="Times New Roman" w:cs="Times New Roman"/>
          <w:sz w:val="24"/>
          <w:szCs w:val="24"/>
        </w:rPr>
        <w:t xml:space="preserve">приказом МОиН РФ от 30 августа 2013 г. </w:t>
      </w:r>
      <w:r w:rsidRPr="00AE5EBF">
        <w:rPr>
          <w:rFonts w:ascii="Times New Roman" w:hAnsi="Times New Roman" w:cs="Times New Roman"/>
          <w:sz w:val="24"/>
          <w:szCs w:val="24"/>
          <w:lang w:val="en-US"/>
        </w:rPr>
        <w:t>N</w:t>
      </w:r>
      <w:r w:rsidRPr="00AE5EBF">
        <w:rPr>
          <w:rFonts w:ascii="Times New Roman" w:hAnsi="Times New Roman" w:cs="Times New Roman"/>
          <w:sz w:val="24"/>
          <w:szCs w:val="24"/>
        </w:rPr>
        <w:t xml:space="preserve">1014 «Об утверждении порядка организации и осуществления образовательной деятельности по основным общеобразовательным программам дошкольного образования; </w:t>
      </w:r>
      <w:r w:rsidRPr="00AE5EBF">
        <w:rPr>
          <w:rFonts w:ascii="Times New Roman" w:eastAsia="Calibri" w:hAnsi="Times New Roman" w:cs="Times New Roman"/>
          <w:sz w:val="24"/>
          <w:szCs w:val="24"/>
        </w:rPr>
        <w:t xml:space="preserve">нормативно-правовыми актами, регулирующими деятельность педагога-психолога образовательного </w:t>
      </w:r>
      <w:r w:rsidR="00741CF1">
        <w:rPr>
          <w:rFonts w:ascii="Times New Roman" w:eastAsia="Calibri" w:hAnsi="Times New Roman" w:cs="Times New Roman"/>
          <w:sz w:val="24"/>
          <w:szCs w:val="24"/>
        </w:rPr>
        <w:t>учреждения, локальными актами МБ</w:t>
      </w:r>
      <w:r w:rsidRPr="00AE5EBF">
        <w:rPr>
          <w:rFonts w:ascii="Times New Roman" w:eastAsia="Calibri" w:hAnsi="Times New Roman" w:cs="Times New Roman"/>
          <w:sz w:val="24"/>
          <w:szCs w:val="24"/>
        </w:rPr>
        <w:t>ДОУ. Программа соответствует основной о</w:t>
      </w:r>
      <w:r w:rsidR="00741CF1">
        <w:rPr>
          <w:rFonts w:ascii="Times New Roman" w:eastAsia="Calibri" w:hAnsi="Times New Roman" w:cs="Times New Roman"/>
          <w:sz w:val="24"/>
          <w:szCs w:val="24"/>
        </w:rPr>
        <w:t>бщеобразовательной  программе МБ</w:t>
      </w:r>
      <w:r w:rsidRPr="00AE5EBF">
        <w:rPr>
          <w:rFonts w:ascii="Times New Roman" w:eastAsia="Calibri" w:hAnsi="Times New Roman" w:cs="Times New Roman"/>
          <w:sz w:val="24"/>
          <w:szCs w:val="24"/>
        </w:rPr>
        <w:t>ДОУ №</w:t>
      </w:r>
      <w:r w:rsidR="00741CF1">
        <w:rPr>
          <w:rFonts w:ascii="Times New Roman" w:eastAsia="Calibri" w:hAnsi="Times New Roman" w:cs="Times New Roman"/>
          <w:sz w:val="24"/>
          <w:szCs w:val="24"/>
        </w:rPr>
        <w:t>38.</w:t>
      </w:r>
      <w:r w:rsidRPr="00AE5EBF">
        <w:rPr>
          <w:rFonts w:ascii="Times New Roman" w:hAnsi="Times New Roman" w:cs="Times New Roman"/>
          <w:sz w:val="24"/>
          <w:szCs w:val="24"/>
        </w:rPr>
        <w:t xml:space="preserve"> </w:t>
      </w:r>
    </w:p>
    <w:p w:rsidR="00B12CCE" w:rsidRPr="00AE5EBF" w:rsidRDefault="00CE39D0" w:rsidP="00084A3B">
      <w:pPr>
        <w:tabs>
          <w:tab w:val="left" w:pos="240"/>
        </w:tabs>
        <w:spacing w:after="0" w:line="240" w:lineRule="auto"/>
        <w:ind w:firstLine="567"/>
        <w:jc w:val="both"/>
        <w:rPr>
          <w:rFonts w:ascii="Times New Roman" w:eastAsia="Calibri" w:hAnsi="Times New Roman" w:cs="Times New Roman"/>
          <w:sz w:val="24"/>
          <w:szCs w:val="24"/>
        </w:rPr>
      </w:pPr>
      <w:r w:rsidRPr="00AE5EBF">
        <w:rPr>
          <w:rFonts w:ascii="Times New Roman" w:eastAsia="Calibri" w:hAnsi="Times New Roman" w:cs="Times New Roman"/>
          <w:sz w:val="24"/>
          <w:szCs w:val="24"/>
        </w:rPr>
        <w:t xml:space="preserve">Рабочая программа определяет содержание и структуру деятельности педагога-психолога по направлениям: психопрофилактика, психодиагностика, психокоррекция, психологическое консультирование </w:t>
      </w:r>
      <w:r w:rsidR="00736DDB" w:rsidRPr="00AE5EBF">
        <w:rPr>
          <w:rFonts w:ascii="Times New Roman" w:eastAsia="Calibri" w:hAnsi="Times New Roman" w:cs="Times New Roman"/>
          <w:sz w:val="24"/>
          <w:szCs w:val="24"/>
        </w:rPr>
        <w:t xml:space="preserve">и поддержка деятельности  дошкольного учреждения </w:t>
      </w:r>
      <w:r w:rsidRPr="00AE5EBF">
        <w:rPr>
          <w:rFonts w:ascii="Times New Roman" w:eastAsia="Calibri" w:hAnsi="Times New Roman" w:cs="Times New Roman"/>
          <w:sz w:val="24"/>
          <w:szCs w:val="24"/>
        </w:rPr>
        <w:t xml:space="preserve"> в работе с детьми от </w:t>
      </w:r>
      <w:r w:rsidR="00911FC5" w:rsidRPr="00AE5EBF">
        <w:rPr>
          <w:rFonts w:ascii="Times New Roman" w:eastAsia="Calibri" w:hAnsi="Times New Roman" w:cs="Times New Roman"/>
          <w:sz w:val="24"/>
          <w:szCs w:val="24"/>
        </w:rPr>
        <w:t xml:space="preserve">3 </w:t>
      </w:r>
      <w:r w:rsidRPr="00AE5EBF">
        <w:rPr>
          <w:rFonts w:ascii="Times New Roman" w:eastAsia="Calibri" w:hAnsi="Times New Roman" w:cs="Times New Roman"/>
          <w:sz w:val="24"/>
          <w:szCs w:val="24"/>
        </w:rPr>
        <w:t xml:space="preserve">до 7  лет, родителями </w:t>
      </w:r>
      <w:r w:rsidR="00736DDB" w:rsidRPr="00AE5EBF">
        <w:rPr>
          <w:rFonts w:ascii="Times New Roman" w:eastAsia="Calibri" w:hAnsi="Times New Roman" w:cs="Times New Roman"/>
          <w:sz w:val="24"/>
          <w:szCs w:val="24"/>
        </w:rPr>
        <w:t>воспитанников и педагогами</w:t>
      </w:r>
      <w:r w:rsidRPr="00AE5EBF">
        <w:rPr>
          <w:rFonts w:ascii="Times New Roman" w:eastAsia="Calibri" w:hAnsi="Times New Roman" w:cs="Times New Roman"/>
          <w:sz w:val="24"/>
          <w:szCs w:val="24"/>
        </w:rPr>
        <w:t xml:space="preserve">. </w:t>
      </w:r>
      <w:r w:rsidR="004E5184" w:rsidRPr="00AE5EBF">
        <w:rPr>
          <w:rFonts w:ascii="Times New Roman" w:eastAsia="Calibri" w:hAnsi="Times New Roman" w:cs="Times New Roman"/>
          <w:sz w:val="24"/>
          <w:szCs w:val="24"/>
        </w:rPr>
        <w:t xml:space="preserve"> </w:t>
      </w:r>
      <w:r w:rsidRPr="00AE5EBF">
        <w:rPr>
          <w:rFonts w:ascii="Times New Roman" w:hAnsi="Times New Roman" w:cs="Times New Roman"/>
          <w:sz w:val="24"/>
          <w:szCs w:val="24"/>
        </w:rPr>
        <w:t>Рабочая программа включает в себя организацию психологическо</w:t>
      </w:r>
      <w:r w:rsidR="00741CF1">
        <w:rPr>
          <w:rFonts w:ascii="Times New Roman" w:hAnsi="Times New Roman" w:cs="Times New Roman"/>
          <w:sz w:val="24"/>
          <w:szCs w:val="24"/>
        </w:rPr>
        <w:t>го сопровождения деятельности МБ</w:t>
      </w:r>
      <w:r w:rsidRPr="00AE5EBF">
        <w:rPr>
          <w:rFonts w:ascii="Times New Roman" w:hAnsi="Times New Roman" w:cs="Times New Roman"/>
          <w:sz w:val="24"/>
          <w:szCs w:val="24"/>
        </w:rPr>
        <w:t xml:space="preserve">ДОУ </w:t>
      </w:r>
      <w:r w:rsidRPr="00AE5EBF">
        <w:rPr>
          <w:rFonts w:ascii="Times New Roman" w:eastAsia="Calibri" w:hAnsi="Times New Roman" w:cs="Times New Roman"/>
          <w:sz w:val="24"/>
          <w:szCs w:val="24"/>
        </w:rPr>
        <w:t xml:space="preserve">с учетом </w:t>
      </w:r>
      <w:r w:rsidRPr="00AE5EBF">
        <w:rPr>
          <w:rFonts w:ascii="Times New Roman" w:hAnsi="Times New Roman" w:cs="Times New Roman"/>
          <w:sz w:val="24"/>
          <w:szCs w:val="24"/>
        </w:rPr>
        <w:t xml:space="preserve">возрастных и индивидуальных особенностей детей, состоянием здоровья по основным направлениям – социально-коммуникативное развитие; познавательное развитие; речевое развитие; </w:t>
      </w:r>
      <w:r w:rsidR="002A324A" w:rsidRPr="00AE5EBF">
        <w:rPr>
          <w:rFonts w:ascii="Times New Roman" w:hAnsi="Times New Roman" w:cs="Times New Roman"/>
          <w:sz w:val="24"/>
          <w:szCs w:val="24"/>
        </w:rPr>
        <w:t xml:space="preserve"> </w:t>
      </w:r>
      <w:r w:rsidRPr="00AE5EBF">
        <w:rPr>
          <w:rFonts w:ascii="Times New Roman" w:hAnsi="Times New Roman" w:cs="Times New Roman"/>
          <w:sz w:val="24"/>
          <w:szCs w:val="24"/>
        </w:rPr>
        <w:t>художественно-эстетическое развитие; физическое развитие</w:t>
      </w:r>
      <w:r w:rsidR="00741CF1">
        <w:rPr>
          <w:rFonts w:ascii="Times New Roman" w:hAnsi="Times New Roman" w:cs="Times New Roman"/>
          <w:sz w:val="24"/>
          <w:szCs w:val="24"/>
        </w:rPr>
        <w:t>.</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Учитывая специфику профессиональной деятельности педагога-психолога ДОУ,   значительное место уделяется целенаправленной деятельности по профилактике, поддержанию и коррекции нарушений развития детей.   </w:t>
      </w:r>
    </w:p>
    <w:p w:rsidR="00CE39D0" w:rsidRPr="00AE5EBF" w:rsidRDefault="00CE39D0" w:rsidP="00084A3B">
      <w:pPr>
        <w:keepNext/>
        <w:spacing w:after="0" w:line="240" w:lineRule="auto"/>
        <w:ind w:firstLine="567"/>
        <w:outlineLvl w:val="2"/>
        <w:rPr>
          <w:rFonts w:ascii="Times New Roman" w:hAnsi="Times New Roman" w:cs="Times New Roman"/>
          <w:b/>
          <w:i/>
          <w:sz w:val="24"/>
          <w:szCs w:val="24"/>
        </w:rPr>
      </w:pPr>
      <w:bookmarkStart w:id="7" w:name="_Toc399424041"/>
      <w:bookmarkStart w:id="8" w:name="_Toc399422097"/>
      <w:bookmarkStart w:id="9" w:name="_Toc398888292"/>
      <w:bookmarkStart w:id="10" w:name="bookmark10"/>
      <w:r w:rsidRPr="00AE5EBF">
        <w:rPr>
          <w:rFonts w:ascii="Times New Roman" w:eastAsia="Verdana" w:hAnsi="Times New Roman" w:cs="Times New Roman"/>
          <w:b/>
          <w:i/>
          <w:spacing w:val="-4"/>
          <w:sz w:val="24"/>
          <w:szCs w:val="24"/>
        </w:rPr>
        <w:t>Цели и задачи реализации Программы</w:t>
      </w:r>
      <w:bookmarkEnd w:id="7"/>
      <w:bookmarkEnd w:id="8"/>
      <w:bookmarkEnd w:id="9"/>
      <w:bookmarkEnd w:id="10"/>
    </w:p>
    <w:p w:rsidR="00CE39D0" w:rsidRPr="00AE5EBF" w:rsidRDefault="00CE39D0" w:rsidP="00084A3B">
      <w:pPr>
        <w:spacing w:after="0" w:line="240" w:lineRule="auto"/>
        <w:ind w:firstLine="567"/>
        <w:jc w:val="both"/>
        <w:rPr>
          <w:rFonts w:ascii="Times New Roman" w:hAnsi="Times New Roman" w:cs="Times New Roman"/>
          <w:sz w:val="24"/>
          <w:szCs w:val="24"/>
          <w:lang w:eastAsia="en-US"/>
        </w:rPr>
      </w:pPr>
      <w:r w:rsidRPr="00AE5EBF">
        <w:rPr>
          <w:rFonts w:ascii="Times New Roman" w:hAnsi="Times New Roman" w:cs="Times New Roman"/>
          <w:sz w:val="24"/>
          <w:szCs w:val="24"/>
        </w:rPr>
        <w:t>Программа сформирована как программа комплексного сопровождения и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r w:rsidR="004E5184" w:rsidRPr="00AE5EBF">
        <w:rPr>
          <w:rFonts w:ascii="Times New Roman" w:hAnsi="Times New Roman" w:cs="Times New Roman"/>
          <w:sz w:val="24"/>
          <w:szCs w:val="24"/>
          <w:lang w:eastAsia="en-US"/>
        </w:rPr>
        <w:t xml:space="preserve"> </w:t>
      </w:r>
      <w:r w:rsidRPr="00AE5EBF">
        <w:rPr>
          <w:rFonts w:ascii="Times New Roman" w:hAnsi="Times New Roman" w:cs="Times New Roman"/>
          <w:sz w:val="24"/>
          <w:szCs w:val="24"/>
        </w:rPr>
        <w:t xml:space="preserve">Исходным положением для формирования Программы является системно – ориентированный подход, обеспечивающий создание условий для осуществления права свободного выбора различных альтернатив развития (индивидуальная траектория развития).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Психологическое сопровождение рассматривается как стратегия</w:t>
      </w:r>
      <w:r w:rsidR="00736DDB" w:rsidRPr="00AE5EBF">
        <w:rPr>
          <w:rFonts w:ascii="Times New Roman" w:hAnsi="Times New Roman" w:cs="Times New Roman"/>
          <w:sz w:val="24"/>
          <w:szCs w:val="24"/>
        </w:rPr>
        <w:t xml:space="preserve"> работы педагога-психолога детского сада</w:t>
      </w:r>
      <w:r w:rsidRPr="00AE5EBF">
        <w:rPr>
          <w:rFonts w:ascii="Times New Roman" w:hAnsi="Times New Roman" w:cs="Times New Roman"/>
          <w:sz w:val="24"/>
          <w:szCs w:val="24"/>
        </w:rPr>
        <w:t>, направленная на создание социально-психологических условий для успешного развития и обучения каждого</w:t>
      </w:r>
      <w:r w:rsidR="00736DDB" w:rsidRPr="00AE5EBF">
        <w:rPr>
          <w:rFonts w:ascii="Times New Roman" w:hAnsi="Times New Roman" w:cs="Times New Roman"/>
          <w:sz w:val="24"/>
          <w:szCs w:val="24"/>
        </w:rPr>
        <w:t xml:space="preserve"> ребенка. Педагог-психолог</w:t>
      </w:r>
      <w:r w:rsidRPr="00AE5EBF">
        <w:rPr>
          <w:rFonts w:ascii="Times New Roman" w:hAnsi="Times New Roman" w:cs="Times New Roman"/>
          <w:sz w:val="24"/>
          <w:szCs w:val="24"/>
        </w:rPr>
        <w:t xml:space="preserve"> осуществляет деятельность в пределах своей профессиональной компетентности, работая с детьми, имеющими уровень психического развития, соответствующий возрастной норме.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sz w:val="24"/>
          <w:szCs w:val="24"/>
        </w:rPr>
        <w:t>Цель</w:t>
      </w:r>
      <w:r w:rsidRPr="00AE5EBF">
        <w:rPr>
          <w:rFonts w:ascii="Times New Roman" w:hAnsi="Times New Roman" w:cs="Times New Roman"/>
          <w:sz w:val="24"/>
          <w:szCs w:val="24"/>
        </w:rPr>
        <w:t xml:space="preserve"> программы - определение основных направлений психологического сопровождения реализации образовательных инициатив для обеспечения развития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формирования предпосылок учебной деятельности, обеспечивающих социальную успешность, сохранение и укрепление здоровья детей дошкольного возраста, коррекцию недостатков в их психическом развитии.</w:t>
      </w:r>
    </w:p>
    <w:p w:rsidR="00CE39D0" w:rsidRPr="00AE5EBF" w:rsidRDefault="00CE39D0" w:rsidP="00084A3B">
      <w:pPr>
        <w:spacing w:after="0" w:line="240" w:lineRule="auto"/>
        <w:ind w:firstLine="567"/>
        <w:jc w:val="both"/>
        <w:rPr>
          <w:rFonts w:ascii="Times New Roman" w:hAnsi="Times New Roman" w:cs="Times New Roman"/>
          <w:sz w:val="24"/>
          <w:szCs w:val="24"/>
          <w:lang w:eastAsia="en-US"/>
        </w:rPr>
      </w:pPr>
      <w:r w:rsidRPr="00AE5EBF">
        <w:rPr>
          <w:rFonts w:ascii="Times New Roman" w:hAnsi="Times New Roman" w:cs="Times New Roman"/>
          <w:sz w:val="24"/>
          <w:szCs w:val="24"/>
        </w:rPr>
        <w:t xml:space="preserve">Данная цель конкретизируется в следующих </w:t>
      </w:r>
      <w:r w:rsidRPr="00AE5EBF">
        <w:rPr>
          <w:rFonts w:ascii="Times New Roman" w:hAnsi="Times New Roman" w:cs="Times New Roman"/>
          <w:b/>
          <w:sz w:val="24"/>
          <w:szCs w:val="24"/>
        </w:rPr>
        <w:t>задачах</w:t>
      </w:r>
      <w:r w:rsidRPr="00AE5EBF">
        <w:rPr>
          <w:rFonts w:ascii="Times New Roman" w:hAnsi="Times New Roman" w:cs="Times New Roman"/>
          <w:sz w:val="24"/>
          <w:szCs w:val="24"/>
        </w:rPr>
        <w:t xml:space="preserve">: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 предупреждать возникновение проблем развития ребенка; </w:t>
      </w:r>
    </w:p>
    <w:p w:rsidR="00CE39D0" w:rsidRPr="00AE5EBF" w:rsidRDefault="00B12CCE"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оказывать</w:t>
      </w:r>
      <w:r w:rsidR="003D0808" w:rsidRPr="00AE5EBF">
        <w:rPr>
          <w:rFonts w:ascii="Times New Roman" w:hAnsi="Times New Roman" w:cs="Times New Roman"/>
          <w:sz w:val="24"/>
          <w:szCs w:val="24"/>
        </w:rPr>
        <w:t xml:space="preserve"> </w:t>
      </w:r>
      <w:r w:rsidR="00CE39D0" w:rsidRPr="00AE5EBF">
        <w:rPr>
          <w:rFonts w:ascii="Times New Roman" w:hAnsi="Times New Roman" w:cs="Times New Roman"/>
          <w:sz w:val="24"/>
          <w:szCs w:val="24"/>
        </w:rPr>
        <w:t xml:space="preserve">помощь (содействие) ребенку в решении актуальных задач развития, обучения и социализации;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lastRenderedPageBreak/>
        <w:t xml:space="preserve">-повышать психолого-педагогическую компетентность (психологическую культуру) родителей воспитанников и педагогов;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обеспечить психологическое сопровождение разработки и реализации Основной общеобразовательной программы и программы развития ДОУ в целом.</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Задачи психологического сопровождения конкретизируются в зависимости от возраста детей, уровня их развития.</w:t>
      </w:r>
    </w:p>
    <w:p w:rsidR="00CE39D0" w:rsidRPr="00AE5EBF" w:rsidRDefault="00CE39D0" w:rsidP="00084A3B">
      <w:pPr>
        <w:keepNext/>
        <w:spacing w:after="0" w:line="240" w:lineRule="auto"/>
        <w:ind w:firstLine="567"/>
        <w:outlineLvl w:val="2"/>
        <w:rPr>
          <w:rFonts w:ascii="Times New Roman" w:eastAsia="Verdana" w:hAnsi="Times New Roman" w:cs="Times New Roman"/>
          <w:b/>
          <w:bCs/>
          <w:sz w:val="24"/>
          <w:szCs w:val="24"/>
        </w:rPr>
      </w:pPr>
      <w:bookmarkStart w:id="11" w:name="_Toc399424042"/>
      <w:bookmarkStart w:id="12" w:name="_Toc399422098"/>
      <w:bookmarkStart w:id="13" w:name="_Toc398888293"/>
      <w:bookmarkStart w:id="14" w:name="_Toc389055777"/>
      <w:bookmarkStart w:id="15" w:name="bookmark11"/>
      <w:r w:rsidRPr="00AE5EBF">
        <w:rPr>
          <w:rFonts w:ascii="Times New Roman" w:eastAsia="Verdana" w:hAnsi="Times New Roman" w:cs="Times New Roman"/>
          <w:b/>
          <w:bCs/>
          <w:sz w:val="24"/>
          <w:szCs w:val="24"/>
        </w:rPr>
        <w:t>Принципы и подходы к формированию Программы</w:t>
      </w:r>
      <w:bookmarkEnd w:id="11"/>
      <w:bookmarkEnd w:id="12"/>
      <w:bookmarkEnd w:id="13"/>
      <w:bookmarkEnd w:id="14"/>
      <w:bookmarkEnd w:id="15"/>
    </w:p>
    <w:p w:rsidR="00CE39D0" w:rsidRPr="00AE5EBF" w:rsidRDefault="00CE39D0" w:rsidP="00084A3B">
      <w:pPr>
        <w:widowControl w:val="0"/>
        <w:spacing w:after="0" w:line="240" w:lineRule="auto"/>
        <w:ind w:firstLine="567"/>
        <w:jc w:val="both"/>
        <w:rPr>
          <w:rFonts w:ascii="Times New Roman" w:eastAsia="Times New Roman" w:hAnsi="Times New Roman" w:cs="Times New Roman"/>
          <w:sz w:val="24"/>
          <w:szCs w:val="24"/>
        </w:rPr>
      </w:pPr>
      <w:r w:rsidRPr="00AE5EBF">
        <w:rPr>
          <w:rFonts w:ascii="Times New Roman" w:hAnsi="Times New Roman" w:cs="Times New Roman"/>
          <w:sz w:val="24"/>
          <w:szCs w:val="24"/>
        </w:rPr>
        <w:t>В Программе на первый план выдвигается развивающая функция образования, что соответствует современной научной «Концепции дошкольного воспитания» (авторы В. В. Давыдов, В. А. Петровский и др.) о признании самоценности до</w:t>
      </w:r>
      <w:r w:rsidRPr="00AE5EBF">
        <w:rPr>
          <w:rFonts w:ascii="Times New Roman" w:hAnsi="Times New Roman" w:cs="Times New Roman"/>
          <w:sz w:val="24"/>
          <w:szCs w:val="24"/>
        </w:rPr>
        <w:softHyphen/>
        <w:t>школьного периода детства.</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При разработке Программы учитывались научные подходы формирования личности ребенка: </w:t>
      </w:r>
    </w:p>
    <w:p w:rsidR="00CE39D0" w:rsidRPr="00AE5EBF" w:rsidRDefault="00CE39D0" w:rsidP="00084A3B">
      <w:pPr>
        <w:shd w:val="clear" w:color="auto" w:fill="FFFFFF"/>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 - </w:t>
      </w:r>
      <w:r w:rsidRPr="00AE5EBF">
        <w:rPr>
          <w:rFonts w:ascii="Times New Roman" w:hAnsi="Times New Roman" w:cs="Times New Roman"/>
          <w:b/>
          <w:sz w:val="24"/>
          <w:szCs w:val="24"/>
        </w:rPr>
        <w:t>Культурно-исторический подход</w:t>
      </w:r>
      <w:r w:rsidRPr="00AE5EBF">
        <w:rPr>
          <w:rFonts w:ascii="Times New Roman" w:hAnsi="Times New Roman" w:cs="Times New Roman"/>
          <w:sz w:val="24"/>
          <w:szCs w:val="24"/>
        </w:rPr>
        <w:t xml:space="preserve"> (Л.С. Выготский, А.Р. Лурия) </w:t>
      </w:r>
    </w:p>
    <w:p w:rsidR="00CE39D0" w:rsidRPr="00AE5EBF" w:rsidRDefault="00CE39D0" w:rsidP="00084A3B">
      <w:pPr>
        <w:shd w:val="clear" w:color="auto" w:fill="FFFFFF"/>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 -</w:t>
      </w:r>
      <w:r w:rsidRPr="00AE5EBF">
        <w:rPr>
          <w:rFonts w:ascii="Times New Roman" w:hAnsi="Times New Roman" w:cs="Times New Roman"/>
          <w:b/>
          <w:sz w:val="24"/>
          <w:szCs w:val="24"/>
        </w:rPr>
        <w:t>Деятельностный  подход</w:t>
      </w:r>
      <w:r w:rsidRPr="00AE5EBF">
        <w:rPr>
          <w:rFonts w:ascii="Times New Roman" w:hAnsi="Times New Roman" w:cs="Times New Roman"/>
          <w:sz w:val="24"/>
          <w:szCs w:val="24"/>
        </w:rPr>
        <w:t xml:space="preserve">  (Л.А.Венгер, В.В.Давыдов, А.В.Запорожец, А.Н.Леонтьев, Н.Н.Поддьяков,</w:t>
      </w:r>
      <w:r w:rsidR="00736DDB" w:rsidRPr="00AE5EBF">
        <w:rPr>
          <w:rFonts w:ascii="Times New Roman" w:hAnsi="Times New Roman" w:cs="Times New Roman"/>
          <w:sz w:val="24"/>
          <w:szCs w:val="24"/>
        </w:rPr>
        <w:t xml:space="preserve"> </w:t>
      </w:r>
      <w:r w:rsidRPr="00AE5EBF">
        <w:rPr>
          <w:rFonts w:ascii="Times New Roman" w:hAnsi="Times New Roman" w:cs="Times New Roman"/>
          <w:sz w:val="24"/>
          <w:szCs w:val="24"/>
        </w:rPr>
        <w:t xml:space="preserve"> Д.Б.Эльконин)</w:t>
      </w:r>
    </w:p>
    <w:p w:rsidR="00CE39D0" w:rsidRPr="00AE5EBF" w:rsidRDefault="00CE39D0" w:rsidP="00084A3B">
      <w:pPr>
        <w:shd w:val="clear" w:color="auto" w:fill="FFFFFF"/>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 -</w:t>
      </w:r>
      <w:r w:rsidRPr="00AE5EBF">
        <w:rPr>
          <w:rFonts w:ascii="Times New Roman" w:hAnsi="Times New Roman" w:cs="Times New Roman"/>
          <w:b/>
          <w:sz w:val="24"/>
          <w:szCs w:val="24"/>
        </w:rPr>
        <w:t>Личностный подход</w:t>
      </w:r>
      <w:r w:rsidRPr="00AE5EBF">
        <w:rPr>
          <w:rFonts w:ascii="Times New Roman" w:hAnsi="Times New Roman" w:cs="Times New Roman"/>
          <w:sz w:val="24"/>
          <w:szCs w:val="24"/>
        </w:rPr>
        <w:t xml:space="preserve"> (Л.И.Божович, Л.С.Выготский, А.В.Запорожец, А.Н.Леонтьев, В.А.Петровский, Д.Б.Эльконин)</w:t>
      </w:r>
    </w:p>
    <w:p w:rsidR="00CE39D0" w:rsidRPr="00AE5EBF" w:rsidRDefault="00CE39D0" w:rsidP="00084A3B">
      <w:pPr>
        <w:shd w:val="clear" w:color="auto" w:fill="FFFFFF"/>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Эти под</w:t>
      </w:r>
      <w:r w:rsidRPr="00AE5EBF">
        <w:rPr>
          <w:rFonts w:ascii="Times New Roman" w:hAnsi="Times New Roman" w:cs="Times New Roman"/>
          <w:sz w:val="24"/>
          <w:szCs w:val="24"/>
        </w:rPr>
        <w:softHyphen/>
        <w:t>ходы к проблеме индивидуаль</w:t>
      </w:r>
      <w:r w:rsidRPr="00AE5EBF">
        <w:rPr>
          <w:rFonts w:ascii="Times New Roman" w:hAnsi="Times New Roman" w:cs="Times New Roman"/>
          <w:sz w:val="24"/>
          <w:szCs w:val="24"/>
        </w:rPr>
        <w:softHyphen/>
        <w:t>ного развития человека очень тесно взаимосвязаны и составляют теоретико-методологическую основу для:</w:t>
      </w:r>
    </w:p>
    <w:p w:rsidR="00CE39D0" w:rsidRPr="00AE5EBF" w:rsidRDefault="00CE39D0" w:rsidP="00084A3B">
      <w:pPr>
        <w:numPr>
          <w:ilvl w:val="0"/>
          <w:numId w:val="1"/>
        </w:numPr>
        <w:tabs>
          <w:tab w:val="num" w:pos="-1560"/>
        </w:tabs>
        <w:spacing w:after="0" w:line="240" w:lineRule="auto"/>
        <w:ind w:left="567" w:hanging="283"/>
        <w:jc w:val="both"/>
        <w:rPr>
          <w:rFonts w:ascii="Times New Roman" w:hAnsi="Times New Roman" w:cs="Times New Roman"/>
          <w:sz w:val="24"/>
          <w:szCs w:val="24"/>
        </w:rPr>
      </w:pPr>
      <w:r w:rsidRPr="00AE5EBF">
        <w:rPr>
          <w:rFonts w:ascii="Times New Roman" w:hAnsi="Times New Roman" w:cs="Times New Roman"/>
          <w:sz w:val="24"/>
          <w:szCs w:val="24"/>
        </w:rPr>
        <w:t>сохранения и укрепления здоровья воспитанников;</w:t>
      </w:r>
    </w:p>
    <w:p w:rsidR="00CE39D0" w:rsidRPr="00AE5EBF" w:rsidRDefault="00CE39D0" w:rsidP="00084A3B">
      <w:pPr>
        <w:numPr>
          <w:ilvl w:val="0"/>
          <w:numId w:val="1"/>
        </w:numPr>
        <w:tabs>
          <w:tab w:val="num" w:pos="-1560"/>
        </w:tabs>
        <w:spacing w:after="0" w:line="240" w:lineRule="auto"/>
        <w:ind w:left="567" w:hanging="283"/>
        <w:jc w:val="both"/>
        <w:rPr>
          <w:rFonts w:ascii="Times New Roman" w:hAnsi="Times New Roman" w:cs="Times New Roman"/>
          <w:sz w:val="24"/>
          <w:szCs w:val="24"/>
        </w:rPr>
      </w:pPr>
      <w:r w:rsidRPr="00AE5EBF">
        <w:rPr>
          <w:rFonts w:ascii="Times New Roman" w:hAnsi="Times New Roman" w:cs="Times New Roman"/>
          <w:sz w:val="24"/>
          <w:szCs w:val="24"/>
        </w:rPr>
        <w:t>формирования у детей адекватной уровню образовательной программы  целостной картины мира;</w:t>
      </w:r>
    </w:p>
    <w:p w:rsidR="00CE39D0" w:rsidRPr="00AE5EBF" w:rsidRDefault="00CE39D0" w:rsidP="00084A3B">
      <w:pPr>
        <w:numPr>
          <w:ilvl w:val="0"/>
          <w:numId w:val="1"/>
        </w:numPr>
        <w:tabs>
          <w:tab w:val="num" w:pos="-1560"/>
        </w:tabs>
        <w:spacing w:after="0" w:line="240" w:lineRule="auto"/>
        <w:ind w:left="567" w:hanging="283"/>
        <w:jc w:val="both"/>
        <w:rPr>
          <w:rFonts w:ascii="Times New Roman" w:hAnsi="Times New Roman" w:cs="Times New Roman"/>
          <w:sz w:val="24"/>
          <w:szCs w:val="24"/>
        </w:rPr>
      </w:pPr>
      <w:r w:rsidRPr="00AE5EBF">
        <w:rPr>
          <w:rFonts w:ascii="Times New Roman" w:hAnsi="Times New Roman" w:cs="Times New Roman"/>
          <w:sz w:val="24"/>
          <w:szCs w:val="24"/>
        </w:rPr>
        <w:t>интеграции личности воспитанника в национальную, российскую и мировую культуру;</w:t>
      </w:r>
    </w:p>
    <w:p w:rsidR="00CE39D0" w:rsidRPr="00AE5EBF" w:rsidRDefault="00CE39D0" w:rsidP="00084A3B">
      <w:pPr>
        <w:numPr>
          <w:ilvl w:val="0"/>
          <w:numId w:val="1"/>
        </w:numPr>
        <w:spacing w:after="0" w:line="240" w:lineRule="auto"/>
        <w:ind w:left="567" w:hanging="283"/>
        <w:jc w:val="both"/>
        <w:rPr>
          <w:rFonts w:ascii="Times New Roman" w:eastAsia="Calibri" w:hAnsi="Times New Roman" w:cs="Times New Roman"/>
          <w:sz w:val="24"/>
          <w:szCs w:val="24"/>
          <w:u w:val="single"/>
        </w:rPr>
      </w:pPr>
      <w:r w:rsidRPr="00AE5EBF">
        <w:rPr>
          <w:rFonts w:ascii="Times New Roman" w:eastAsia="Calibri" w:hAnsi="Times New Roman" w:cs="Times New Roman"/>
          <w:sz w:val="24"/>
          <w:szCs w:val="24"/>
        </w:rPr>
        <w:t>формирования   основ  социальной  и жизненной адаптации   ребенка</w:t>
      </w:r>
      <w:r w:rsidRPr="00AE5EBF">
        <w:rPr>
          <w:rFonts w:ascii="Times New Roman" w:eastAsia="Calibri" w:hAnsi="Times New Roman" w:cs="Times New Roman"/>
          <w:sz w:val="24"/>
          <w:szCs w:val="24"/>
          <w:u w:val="single"/>
        </w:rPr>
        <w:t>;</w:t>
      </w:r>
    </w:p>
    <w:p w:rsidR="00CE39D0" w:rsidRPr="00AE5EBF" w:rsidRDefault="00CE39D0" w:rsidP="00084A3B">
      <w:pPr>
        <w:numPr>
          <w:ilvl w:val="0"/>
          <w:numId w:val="1"/>
        </w:numPr>
        <w:spacing w:after="0" w:line="240" w:lineRule="auto"/>
        <w:ind w:left="567" w:hanging="283"/>
        <w:jc w:val="both"/>
        <w:rPr>
          <w:rFonts w:ascii="Times New Roman" w:eastAsia="Calibri" w:hAnsi="Times New Roman" w:cs="Times New Roman"/>
          <w:sz w:val="24"/>
          <w:szCs w:val="24"/>
        </w:rPr>
      </w:pPr>
      <w:r w:rsidRPr="00AE5EBF">
        <w:rPr>
          <w:rFonts w:ascii="Times New Roman" w:eastAsia="Calibri" w:hAnsi="Times New Roman" w:cs="Times New Roman"/>
          <w:sz w:val="24"/>
          <w:szCs w:val="24"/>
        </w:rPr>
        <w:t>развития позитивного эмоционально-ценностного отношения к окружающей среде, практической и духовной деятельности человека;</w:t>
      </w:r>
    </w:p>
    <w:p w:rsidR="00CE39D0" w:rsidRPr="00AE5EBF" w:rsidRDefault="00CE39D0" w:rsidP="00084A3B">
      <w:pPr>
        <w:numPr>
          <w:ilvl w:val="0"/>
          <w:numId w:val="1"/>
        </w:numPr>
        <w:spacing w:after="0" w:line="240" w:lineRule="auto"/>
        <w:ind w:left="567" w:hanging="283"/>
        <w:jc w:val="both"/>
        <w:rPr>
          <w:rFonts w:ascii="Times New Roman" w:eastAsia="Calibri" w:hAnsi="Times New Roman" w:cs="Times New Roman"/>
          <w:sz w:val="24"/>
          <w:szCs w:val="24"/>
        </w:rPr>
      </w:pPr>
      <w:r w:rsidRPr="00AE5EBF">
        <w:rPr>
          <w:rFonts w:ascii="Times New Roman" w:eastAsia="Calibri" w:hAnsi="Times New Roman" w:cs="Times New Roman"/>
          <w:sz w:val="24"/>
          <w:szCs w:val="24"/>
        </w:rPr>
        <w:t>развития  потребности  в реализации  собственных  творческих способностей.</w:t>
      </w:r>
    </w:p>
    <w:p w:rsidR="00CE39D0" w:rsidRPr="00AE5EBF" w:rsidRDefault="00CE39D0" w:rsidP="00084A3B">
      <w:pPr>
        <w:widowControl w:val="0"/>
        <w:spacing w:after="0" w:line="240" w:lineRule="auto"/>
        <w:ind w:firstLine="567"/>
        <w:jc w:val="both"/>
        <w:rPr>
          <w:rFonts w:ascii="Times New Roman" w:eastAsia="Times New Roman" w:hAnsi="Times New Roman" w:cs="Times New Roman"/>
          <w:sz w:val="24"/>
          <w:szCs w:val="24"/>
        </w:rPr>
      </w:pPr>
      <w:r w:rsidRPr="00AE5EBF">
        <w:rPr>
          <w:rFonts w:ascii="Times New Roman" w:hAnsi="Times New Roman" w:cs="Times New Roman"/>
          <w:sz w:val="24"/>
          <w:szCs w:val="24"/>
        </w:rPr>
        <w:t>Программа построена на позициях гуманно-личностного отношения к ребенку и направлена на его всестороннее развитие, формирование духовных и общечеловеческих ценностей, а также способностей и ин</w:t>
      </w:r>
      <w:r w:rsidRPr="00AE5EBF">
        <w:rPr>
          <w:rFonts w:ascii="Times New Roman" w:hAnsi="Times New Roman" w:cs="Times New Roman"/>
          <w:sz w:val="24"/>
          <w:szCs w:val="24"/>
        </w:rPr>
        <w:softHyphen/>
        <w:t xml:space="preserve">тегративных качеств. </w:t>
      </w:r>
    </w:p>
    <w:p w:rsidR="00CE39D0" w:rsidRPr="00AE5EBF" w:rsidRDefault="00CE39D0"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Программа основана на важнейшем дидактическом принципе - развивающем обучении и на научных положениях Л. С. Вы</w:t>
      </w:r>
      <w:r w:rsidRPr="00AE5EBF">
        <w:rPr>
          <w:rFonts w:ascii="Times New Roman" w:hAnsi="Times New Roman" w:cs="Times New Roman"/>
          <w:sz w:val="24"/>
          <w:szCs w:val="24"/>
        </w:rPr>
        <w:softHyphen/>
        <w:t xml:space="preserve">готского, В. В. Давыдова о том, что воспитание и психическое развитие не могут выступать как два обособленных, независимых друг от друга процесса, но при этом «воспитание служит необходимой и всеобщей формой развития ребенка».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Основные </w:t>
      </w:r>
      <w:r w:rsidRPr="00AE5EBF">
        <w:rPr>
          <w:rFonts w:ascii="Times New Roman" w:hAnsi="Times New Roman" w:cs="Times New Roman"/>
          <w:b/>
          <w:sz w:val="24"/>
          <w:szCs w:val="24"/>
        </w:rPr>
        <w:t>принципы</w:t>
      </w:r>
      <w:r w:rsidRPr="00AE5EBF">
        <w:rPr>
          <w:rFonts w:ascii="Times New Roman" w:hAnsi="Times New Roman" w:cs="Times New Roman"/>
          <w:sz w:val="24"/>
          <w:szCs w:val="24"/>
        </w:rPr>
        <w:t xml:space="preserve"> построения Программы:</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1) полноценное проживание ребенком этапа детства (раннего и дошкольного возраста), обогащение (амплификация) детского развития;</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3) содействие и сотрудничество детей и взрослых, признание ребенка полноценным участником (субъектом) образовательных отношений;</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4) поддержка инициативы детей в различных видах деятельности;</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5) сотрудничество с семьей;</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6) приобщение детей к социокультурным нормам, традициям семьи, общества и государства;</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7) формирование познавательных интересов и познавательных действий ребенка в различных видах деятельности;</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lastRenderedPageBreak/>
        <w:t>8) возрастная адекватность дошкольного образования (соответствие условий, требований, методов возрасту и особенностям развития);</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9) учет этнокультурной ситуации развития детей.</w:t>
      </w:r>
    </w:p>
    <w:p w:rsidR="00CE39D0" w:rsidRPr="00AE5EBF" w:rsidRDefault="00CE39D0" w:rsidP="00084A3B">
      <w:pPr>
        <w:shd w:val="clear" w:color="auto" w:fill="FFFFFF"/>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10) принцип непрерывности образования требует - связи всех ступеней дошкольного образования, начиная с раннего и младшего дошкольного возраста до старшей и подготовительной к школе групп, формирование у дошкольника качеств, необходимых для овладения учебной деятельностью - любознательности, инициативности, самостоятельности, произвольности  и др.</w:t>
      </w:r>
    </w:p>
    <w:p w:rsidR="00CE39D0" w:rsidRPr="00AE5EBF" w:rsidRDefault="00CE39D0" w:rsidP="00084A3B">
      <w:pPr>
        <w:keepNext/>
        <w:numPr>
          <w:ilvl w:val="1"/>
          <w:numId w:val="2"/>
        </w:numPr>
        <w:spacing w:after="0" w:line="240" w:lineRule="auto"/>
        <w:ind w:left="357" w:hanging="357"/>
        <w:jc w:val="both"/>
        <w:outlineLvl w:val="2"/>
        <w:rPr>
          <w:rFonts w:ascii="Times New Roman" w:hAnsi="Times New Roman" w:cs="Times New Roman"/>
          <w:b/>
          <w:bCs/>
          <w:sz w:val="24"/>
          <w:szCs w:val="24"/>
        </w:rPr>
      </w:pPr>
      <w:bookmarkStart w:id="16" w:name="_Toc399424043"/>
      <w:bookmarkStart w:id="17" w:name="_Toc399422099"/>
      <w:bookmarkStart w:id="18" w:name="_Toc398888294"/>
      <w:r w:rsidRPr="00AE5EBF">
        <w:rPr>
          <w:rFonts w:ascii="Times New Roman" w:hAnsi="Times New Roman" w:cs="Times New Roman"/>
          <w:b/>
          <w:bCs/>
          <w:sz w:val="24"/>
          <w:szCs w:val="24"/>
        </w:rPr>
        <w:t>Значимые для разработки и реализации Программы характеристики</w:t>
      </w:r>
      <w:bookmarkEnd w:id="16"/>
      <w:bookmarkEnd w:id="17"/>
      <w:bookmarkEnd w:id="18"/>
    </w:p>
    <w:p w:rsidR="00CE39D0" w:rsidRPr="00AE5EBF" w:rsidRDefault="00CE39D0" w:rsidP="00084A3B">
      <w:pPr>
        <w:keepNext/>
        <w:spacing w:after="0" w:line="240" w:lineRule="auto"/>
        <w:jc w:val="center"/>
        <w:outlineLvl w:val="3"/>
        <w:rPr>
          <w:rFonts w:ascii="Times New Roman" w:hAnsi="Times New Roman" w:cs="Times New Roman"/>
          <w:b/>
          <w:i/>
          <w:sz w:val="24"/>
          <w:szCs w:val="24"/>
        </w:rPr>
      </w:pPr>
      <w:bookmarkStart w:id="19" w:name="_Toc399424044"/>
      <w:bookmarkStart w:id="20" w:name="_Toc399422100"/>
      <w:r w:rsidRPr="00AE5EBF">
        <w:rPr>
          <w:rFonts w:ascii="Times New Roman" w:hAnsi="Times New Roman" w:cs="Times New Roman"/>
          <w:b/>
          <w:i/>
          <w:sz w:val="24"/>
          <w:szCs w:val="24"/>
        </w:rPr>
        <w:t>Новообразования раннего и дошкольного возраста</w:t>
      </w:r>
      <w:bookmarkEnd w:id="19"/>
      <w:bookmarkEnd w:id="20"/>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Дошкольный возраст является периодом интенсивного формирования психики на основе тех предпосылок, которые сложились в раннем детстве.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По всем линиям психического развития возникают новообразования различной степени выраженности, характеризующиеся новыми свойствами и структурными особенностями. Происходят они благодаря таким факторам как речь и общение со взрослыми и сверстниками, различным формам познания и включению в различные виды деятельности (игровые, продуктивные, бытовые).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Наряду с новообразованиями, в развитии психофизиологических функций возникают сложные социальные формы психики, такие, как личность и ее структурные элементы (характер, интересы и др.), субъекты общения, познания и деятельности и их основные компоненты — способности и склонности. Одновременно происходит дальнейшее развитие и социализация ребенка, в наибольшей степени выраженные на психофизиологическом уровне, в познавательных функциях и психомоторике. Формируются новые уровни психических функций, которым становятся присущи новые свойства, позволяющие ребенку адаптироваться к социальным условиям и требованиям жизни.</w:t>
      </w:r>
    </w:p>
    <w:p w:rsidR="009810F8" w:rsidRPr="00AE5EBF" w:rsidRDefault="00CE39D0" w:rsidP="009810F8">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При участии взрослых, которые организуют, контролируют и оценивают поведение и деятельность ребенка, выступают в роли источника многообразной информации</w:t>
      </w:r>
      <w:r w:rsidR="00736DDB" w:rsidRPr="00AE5EBF">
        <w:rPr>
          <w:rFonts w:ascii="Times New Roman" w:hAnsi="Times New Roman" w:cs="Times New Roman"/>
          <w:sz w:val="24"/>
          <w:szCs w:val="24"/>
        </w:rPr>
        <w:t>,</w:t>
      </w:r>
      <w:r w:rsidRPr="00AE5EBF">
        <w:rPr>
          <w:rFonts w:ascii="Times New Roman" w:hAnsi="Times New Roman" w:cs="Times New Roman"/>
          <w:sz w:val="24"/>
          <w:szCs w:val="24"/>
        </w:rPr>
        <w:t xml:space="preserve"> происходит  включение ребенка в социальные формы жизнедеятельности, в процессы познания и общения, в различные виды деятельности, включая игру и начальные формы труда. Взрослые, родители, воспитатели во многом определяют своеобразие и сложность психического развития дошкольника, поскольку они включают ребенка в разные сферы жизнедеятельности, корректируя процесс его развития. Развитие психической организации дошкольника в целом на всех ее уровнях и в ее различных формах создает психологическую готовность к последующему — школьному — периоду развития.</w:t>
      </w:r>
      <w:bookmarkStart w:id="21" w:name="_Toc399424047"/>
      <w:bookmarkStart w:id="22" w:name="_Toc399422103"/>
      <w:bookmarkStart w:id="23" w:name="_Toc398118312"/>
      <w:bookmarkStart w:id="24" w:name="_Toc354402680"/>
    </w:p>
    <w:p w:rsidR="009810F8" w:rsidRPr="00AE5EBF" w:rsidRDefault="009810F8" w:rsidP="009810F8">
      <w:pPr>
        <w:pStyle w:val="aff0"/>
        <w:numPr>
          <w:ilvl w:val="2"/>
          <w:numId w:val="2"/>
        </w:numPr>
        <w:rPr>
          <w:rFonts w:ascii="Times New Roman" w:eastAsiaTheme="minorEastAsia" w:hAnsi="Times New Roman"/>
          <w:b/>
          <w:bCs/>
          <w:i/>
          <w:iCs/>
          <w:sz w:val="24"/>
          <w:szCs w:val="24"/>
          <w:lang w:eastAsia="ru-RU"/>
        </w:rPr>
      </w:pPr>
      <w:r w:rsidRPr="00AE5EBF">
        <w:rPr>
          <w:rFonts w:ascii="Times New Roman" w:eastAsiaTheme="minorEastAsia" w:hAnsi="Times New Roman"/>
          <w:b/>
          <w:bCs/>
          <w:i/>
          <w:iCs/>
          <w:sz w:val="24"/>
          <w:szCs w:val="24"/>
          <w:lang w:eastAsia="ru-RU"/>
        </w:rPr>
        <w:t>Возрастные особенности детей  раннего и дошкольного возраста.</w:t>
      </w:r>
    </w:p>
    <w:p w:rsidR="009810F8" w:rsidRPr="00AE5EBF" w:rsidRDefault="009810F8" w:rsidP="009810F8">
      <w:pPr>
        <w:pStyle w:val="aff0"/>
        <w:rPr>
          <w:rFonts w:ascii="Times New Roman" w:eastAsiaTheme="minorEastAsia" w:hAnsi="Times New Roman"/>
          <w:b/>
          <w:bCs/>
          <w:i/>
          <w:iCs/>
          <w:sz w:val="24"/>
          <w:szCs w:val="24"/>
          <w:lang w:eastAsia="ru-RU"/>
        </w:rPr>
      </w:pPr>
      <w:r w:rsidRPr="00AE5EBF">
        <w:rPr>
          <w:rFonts w:ascii="Times New Roman" w:eastAsiaTheme="minorEastAsia" w:hAnsi="Times New Roman"/>
          <w:b/>
          <w:bCs/>
          <w:i/>
          <w:iCs/>
          <w:sz w:val="24"/>
          <w:szCs w:val="24"/>
          <w:lang w:eastAsia="ru-RU"/>
        </w:rPr>
        <w:t>Возрастные особенности детей  от 2 до 3 лет (первая младшая группа)</w:t>
      </w:r>
    </w:p>
    <w:p w:rsidR="009810F8" w:rsidRPr="00AE5EBF" w:rsidRDefault="009810F8" w:rsidP="009810F8">
      <w:pPr>
        <w:spacing w:after="0" w:line="240" w:lineRule="auto"/>
        <w:ind w:left="7" w:firstLine="567"/>
        <w:jc w:val="both"/>
        <w:rPr>
          <w:rFonts w:ascii="Times New Roman" w:hAnsi="Times New Roman" w:cs="Times New Roman"/>
          <w:sz w:val="24"/>
          <w:szCs w:val="24"/>
        </w:rPr>
      </w:pPr>
      <w:r w:rsidRPr="00AE5EBF">
        <w:rPr>
          <w:rFonts w:ascii="Times New Roman" w:hAnsi="Times New Roman" w:cs="Times New Roman"/>
          <w:sz w:val="24"/>
          <w:szCs w:val="24"/>
        </w:rPr>
        <w:t>Продолжает развиваться предметная деятельность (развиваются соотносящие и орудийные действия), ситуативно-деловое общение ребёнка и взрослого; совершенствуется восприятие, речь, начальные формы произвольного поведения, игры, наглядно-действенное мышление.</w:t>
      </w:r>
    </w:p>
    <w:p w:rsidR="009810F8" w:rsidRPr="00AE5EBF" w:rsidRDefault="009810F8" w:rsidP="009810F8">
      <w:pPr>
        <w:tabs>
          <w:tab w:val="left" w:pos="807"/>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В ходе совместной с взрослыми предметной деятельности продолжает развиваться понимание речи. Интенсивно развивается активная речь детей. К концу третьего года жизни речь становится средством общения ребёнка со сверстниками. В этом возрасте у детей формируются новые виды деятельности: игра, рисование, конструирование.</w:t>
      </w:r>
    </w:p>
    <w:p w:rsidR="009810F8" w:rsidRPr="00AE5EBF" w:rsidRDefault="009810F8" w:rsidP="009810F8">
      <w:pPr>
        <w:spacing w:after="0" w:line="240" w:lineRule="auto"/>
        <w:ind w:firstLine="567"/>
        <w:rPr>
          <w:rFonts w:ascii="Times New Roman" w:hAnsi="Times New Roman" w:cs="Times New Roman"/>
          <w:sz w:val="24"/>
          <w:szCs w:val="24"/>
        </w:rPr>
      </w:pPr>
      <w:r w:rsidRPr="00AE5EBF">
        <w:rPr>
          <w:rFonts w:ascii="Times New Roman" w:hAnsi="Times New Roman" w:cs="Times New Roman"/>
          <w:sz w:val="24"/>
          <w:szCs w:val="24"/>
        </w:rPr>
        <w:t>Игра носит процессуальный характер, в середине третьего года жизни появляются действия с предметами заместителями.</w:t>
      </w:r>
    </w:p>
    <w:p w:rsidR="009810F8" w:rsidRPr="00AE5EBF" w:rsidRDefault="009810F8" w:rsidP="009810F8">
      <w:pPr>
        <w:spacing w:after="0" w:line="240" w:lineRule="auto"/>
        <w:ind w:firstLine="560"/>
        <w:rPr>
          <w:rFonts w:ascii="Times New Roman" w:hAnsi="Times New Roman" w:cs="Times New Roman"/>
          <w:sz w:val="24"/>
          <w:szCs w:val="24"/>
        </w:rPr>
      </w:pPr>
      <w:r w:rsidRPr="00AE5EBF">
        <w:rPr>
          <w:rFonts w:ascii="Times New Roman" w:hAnsi="Times New Roman" w:cs="Times New Roman"/>
          <w:sz w:val="24"/>
          <w:szCs w:val="24"/>
        </w:rPr>
        <w:t>Типичным является изображение человека в виде «головонога» - окружности и отходящих от неё линий. Дети могут осуществлять выбор из 2-3 предметов по форме, величине и цвету; различать мелодии; петь.</w:t>
      </w:r>
    </w:p>
    <w:p w:rsidR="009810F8" w:rsidRPr="00AE5EBF" w:rsidRDefault="009810F8" w:rsidP="009810F8">
      <w:pPr>
        <w:spacing w:after="0" w:line="240" w:lineRule="auto"/>
        <w:ind w:firstLine="560"/>
        <w:rPr>
          <w:rFonts w:ascii="Times New Roman" w:hAnsi="Times New Roman" w:cs="Times New Roman"/>
          <w:sz w:val="24"/>
          <w:szCs w:val="24"/>
        </w:rPr>
      </w:pPr>
    </w:p>
    <w:p w:rsidR="009810F8" w:rsidRPr="00AE5EBF" w:rsidRDefault="009810F8" w:rsidP="00AE5EBF">
      <w:pPr>
        <w:numPr>
          <w:ilvl w:val="0"/>
          <w:numId w:val="58"/>
        </w:numPr>
        <w:tabs>
          <w:tab w:val="left" w:pos="-284"/>
        </w:tabs>
        <w:spacing w:after="0" w:line="240" w:lineRule="auto"/>
        <w:ind w:right="460"/>
        <w:jc w:val="both"/>
        <w:rPr>
          <w:rFonts w:ascii="Times New Roman" w:hAnsi="Times New Roman" w:cs="Times New Roman"/>
          <w:sz w:val="24"/>
          <w:szCs w:val="24"/>
        </w:rPr>
      </w:pPr>
      <w:r w:rsidRPr="00AE5EBF">
        <w:rPr>
          <w:rFonts w:ascii="Times New Roman" w:hAnsi="Times New Roman" w:cs="Times New Roman"/>
          <w:sz w:val="24"/>
          <w:szCs w:val="24"/>
        </w:rPr>
        <w:lastRenderedPageBreak/>
        <w:t>трём годам дети воспринимают все звуки родного языка, но произносят их с большими искажениями. Основной формой мышления становится наглядно-действенная. Для детей этого возраста  характерна  неосознанность  мотивов,  импульсивность  и зависимость чувств  и желаний от ситуации.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трёх лет. Ребёнок осознаёт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w:t>
      </w:r>
    </w:p>
    <w:p w:rsidR="009810F8" w:rsidRPr="00AE5EBF" w:rsidRDefault="009810F8" w:rsidP="009810F8">
      <w:pPr>
        <w:tabs>
          <w:tab w:val="left" w:pos="807"/>
        </w:tabs>
        <w:spacing w:after="0" w:line="240" w:lineRule="auto"/>
        <w:ind w:left="360"/>
        <w:jc w:val="both"/>
        <w:rPr>
          <w:rFonts w:ascii="Times New Roman" w:eastAsia="Times New Roman" w:hAnsi="Times New Roman" w:cs="Times New Roman"/>
          <w:sz w:val="24"/>
          <w:szCs w:val="24"/>
        </w:rPr>
      </w:pPr>
    </w:p>
    <w:p w:rsidR="00CE39D0" w:rsidRPr="00AE5EBF" w:rsidRDefault="00CE39D0" w:rsidP="009810F8">
      <w:pPr>
        <w:keepNext/>
        <w:spacing w:after="0" w:line="240" w:lineRule="auto"/>
        <w:ind w:left="720"/>
        <w:jc w:val="both"/>
        <w:outlineLvl w:val="3"/>
        <w:rPr>
          <w:rFonts w:ascii="Times New Roman" w:hAnsi="Times New Roman" w:cs="Times New Roman"/>
          <w:b/>
          <w:bCs/>
          <w:i/>
          <w:sz w:val="24"/>
          <w:szCs w:val="24"/>
        </w:rPr>
      </w:pPr>
      <w:r w:rsidRPr="00AE5EBF">
        <w:rPr>
          <w:rFonts w:ascii="Times New Roman" w:hAnsi="Times New Roman" w:cs="Times New Roman"/>
          <w:b/>
          <w:bCs/>
          <w:i/>
          <w:iCs/>
          <w:sz w:val="24"/>
          <w:szCs w:val="24"/>
        </w:rPr>
        <w:t>Возрастные особенности детей от 3 до 4 лет  (младшая группа)</w:t>
      </w:r>
      <w:bookmarkEnd w:id="21"/>
      <w:bookmarkEnd w:id="22"/>
      <w:bookmarkEnd w:id="23"/>
      <w:bookmarkEnd w:id="24"/>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sz w:val="24"/>
          <w:szCs w:val="24"/>
        </w:rPr>
        <w:t>Общение</w:t>
      </w:r>
      <w:r w:rsidRPr="00AE5EBF">
        <w:rPr>
          <w:rFonts w:ascii="Times New Roman" w:hAnsi="Times New Roman" w:cs="Times New Roman"/>
          <w:sz w:val="24"/>
          <w:szCs w:val="24"/>
        </w:rPr>
        <w:t xml:space="preserve"> становится внеситуативным.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sz w:val="24"/>
          <w:szCs w:val="24"/>
        </w:rPr>
        <w:t>Игра</w:t>
      </w:r>
      <w:r w:rsidRPr="00AE5EBF">
        <w:rPr>
          <w:rFonts w:ascii="Times New Roman" w:hAnsi="Times New Roman" w:cs="Times New Roman"/>
          <w:sz w:val="24"/>
          <w:szCs w:val="24"/>
        </w:rPr>
        <w:t xml:space="preserve"> становится ведущим видом деятельности в дошкольном возрасте.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Главной особенностью игры является её условность: выполнение одних действий с одними предметами предполагает их отнесённость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В младшем дошкольном возрасте происходит переход к </w:t>
      </w:r>
      <w:r w:rsidRPr="00AE5EBF">
        <w:rPr>
          <w:rFonts w:ascii="Times New Roman" w:hAnsi="Times New Roman" w:cs="Times New Roman"/>
          <w:b/>
          <w:sz w:val="24"/>
          <w:szCs w:val="24"/>
        </w:rPr>
        <w:t>сенсорным эталонам</w:t>
      </w:r>
      <w:r w:rsidRPr="00AE5EBF">
        <w:rPr>
          <w:rFonts w:ascii="Times New Roman" w:hAnsi="Times New Roman" w:cs="Times New Roman"/>
          <w:sz w:val="24"/>
          <w:szCs w:val="24"/>
        </w:rPr>
        <w:t>.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определённой организации образовательного процесса – и в помещении всего дошкольного учреждения.</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Развиваются </w:t>
      </w:r>
      <w:r w:rsidRPr="00AE5EBF">
        <w:rPr>
          <w:rFonts w:ascii="Times New Roman" w:hAnsi="Times New Roman" w:cs="Times New Roman"/>
          <w:b/>
          <w:sz w:val="24"/>
          <w:szCs w:val="24"/>
        </w:rPr>
        <w:t>память и внимание</w:t>
      </w:r>
      <w:r w:rsidRPr="00AE5EBF">
        <w:rPr>
          <w:rFonts w:ascii="Times New Roman" w:hAnsi="Times New Roman" w:cs="Times New Roman"/>
          <w:sz w:val="24"/>
          <w:szCs w:val="24"/>
        </w:rPr>
        <w:t>. По просьбе взрослого дети могут запомнить 3 – 4 слова и 5 – 6 названий предметов. К концу младшего дошкольного возраста они способны запомнить значительные отрывки из любимых произведений.</w:t>
      </w:r>
    </w:p>
    <w:p w:rsidR="00CE39D0" w:rsidRPr="00AE5EBF" w:rsidRDefault="00CE39D0" w:rsidP="00084A3B">
      <w:pPr>
        <w:spacing w:after="0" w:line="240" w:lineRule="auto"/>
        <w:ind w:firstLine="567"/>
        <w:jc w:val="both"/>
        <w:rPr>
          <w:rFonts w:ascii="Times New Roman" w:hAnsi="Times New Roman" w:cs="Times New Roman"/>
          <w:b/>
          <w:sz w:val="24"/>
          <w:szCs w:val="24"/>
        </w:rPr>
      </w:pPr>
      <w:r w:rsidRPr="00AE5EBF">
        <w:rPr>
          <w:rFonts w:ascii="Times New Roman" w:hAnsi="Times New Roman" w:cs="Times New Roman"/>
          <w:sz w:val="24"/>
          <w:szCs w:val="24"/>
        </w:rPr>
        <w:t xml:space="preserve">Продолжает развиваться </w:t>
      </w:r>
      <w:r w:rsidRPr="00AE5EBF">
        <w:rPr>
          <w:rFonts w:ascii="Times New Roman" w:hAnsi="Times New Roman" w:cs="Times New Roman"/>
          <w:b/>
          <w:sz w:val="24"/>
          <w:szCs w:val="24"/>
        </w:rPr>
        <w:t>наглядно-действенное мышление</w:t>
      </w:r>
      <w:r w:rsidRPr="00AE5EBF">
        <w:rPr>
          <w:rFonts w:ascii="Times New Roman" w:hAnsi="Times New Roman" w:cs="Times New Roman"/>
          <w:sz w:val="24"/>
          <w:szCs w:val="24"/>
        </w:rPr>
        <w:t xml:space="preserve">. При этом преобразования ситуаций в ряде случаев осуществляются на основе целенаправленных проб с учётом желаемого результата. </w:t>
      </w:r>
      <w:r w:rsidRPr="00AE5EBF">
        <w:rPr>
          <w:rFonts w:ascii="Times New Roman" w:hAnsi="Times New Roman" w:cs="Times New Roman"/>
          <w:b/>
          <w:sz w:val="24"/>
          <w:szCs w:val="24"/>
        </w:rPr>
        <w:t>Дошкольники способны установить некоторые скрытые связи и отношения между предметами.</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В младшем дошкольном возрасте начинает развиваться </w:t>
      </w:r>
      <w:r w:rsidRPr="00AE5EBF">
        <w:rPr>
          <w:rFonts w:ascii="Times New Roman" w:hAnsi="Times New Roman" w:cs="Times New Roman"/>
          <w:b/>
          <w:sz w:val="24"/>
          <w:szCs w:val="24"/>
        </w:rPr>
        <w:t>воображение. Взаимоотношения детей</w:t>
      </w:r>
      <w:r w:rsidRPr="00AE5EBF">
        <w:rPr>
          <w:rFonts w:ascii="Times New Roman" w:hAnsi="Times New Roman" w:cs="Times New Roman"/>
          <w:sz w:val="24"/>
          <w:szCs w:val="24"/>
        </w:rPr>
        <w:t xml:space="preserve">: они скорее </w:t>
      </w:r>
      <w:r w:rsidRPr="00AE5EBF">
        <w:rPr>
          <w:rFonts w:ascii="Times New Roman" w:hAnsi="Times New Roman" w:cs="Times New Roman"/>
          <w:b/>
          <w:sz w:val="24"/>
          <w:szCs w:val="24"/>
        </w:rPr>
        <w:t>играют радом, чем активно вступают во взаимодействие</w:t>
      </w:r>
      <w:r w:rsidRPr="00AE5EBF">
        <w:rPr>
          <w:rFonts w:ascii="Times New Roman" w:hAnsi="Times New Roman" w:cs="Times New Roman"/>
          <w:sz w:val="24"/>
          <w:szCs w:val="24"/>
        </w:rPr>
        <w:t xml:space="preserve">.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w:t>
      </w:r>
      <w:r w:rsidRPr="00AE5EBF">
        <w:rPr>
          <w:rFonts w:ascii="Times New Roman" w:hAnsi="Times New Roman" w:cs="Times New Roman"/>
          <w:b/>
          <w:sz w:val="24"/>
          <w:szCs w:val="24"/>
        </w:rPr>
        <w:t>Положение ребёнка в группе сверстников во многом определяется мнением воспитателя</w:t>
      </w:r>
      <w:r w:rsidRPr="00AE5EBF">
        <w:rPr>
          <w:rFonts w:ascii="Times New Roman" w:hAnsi="Times New Roman" w:cs="Times New Roman"/>
          <w:sz w:val="24"/>
          <w:szCs w:val="24"/>
        </w:rPr>
        <w:t>.</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sz w:val="24"/>
          <w:szCs w:val="24"/>
        </w:rPr>
        <w:t xml:space="preserve">Поведение ребёнка ещё ситуативное. </w:t>
      </w:r>
      <w:r w:rsidRPr="00AE5EBF">
        <w:rPr>
          <w:rFonts w:ascii="Times New Roman" w:hAnsi="Times New Roman" w:cs="Times New Roman"/>
          <w:sz w:val="24"/>
          <w:szCs w:val="24"/>
        </w:rPr>
        <w:t>Начинает развиваться самооценка, продолжает развиваться также их половая идентификация.</w:t>
      </w:r>
    </w:p>
    <w:p w:rsidR="00CE39D0" w:rsidRPr="00AE5EBF" w:rsidRDefault="00CE39D0" w:rsidP="00084A3B">
      <w:pPr>
        <w:spacing w:after="0" w:line="240" w:lineRule="auto"/>
        <w:ind w:firstLine="567"/>
        <w:jc w:val="both"/>
        <w:outlineLvl w:val="4"/>
        <w:rPr>
          <w:rFonts w:ascii="Times New Roman" w:hAnsi="Times New Roman" w:cs="Times New Roman"/>
          <w:b/>
          <w:bCs/>
          <w:i/>
          <w:iCs/>
          <w:sz w:val="24"/>
          <w:szCs w:val="24"/>
        </w:rPr>
      </w:pPr>
      <w:bookmarkStart w:id="25" w:name="_Toc399424048"/>
      <w:bookmarkStart w:id="26" w:name="_Toc399422104"/>
      <w:bookmarkStart w:id="27" w:name="_Toc398118313"/>
      <w:bookmarkStart w:id="28" w:name="_Toc354402681"/>
      <w:r w:rsidRPr="00AE5EBF">
        <w:rPr>
          <w:rFonts w:ascii="Times New Roman" w:hAnsi="Times New Roman" w:cs="Times New Roman"/>
          <w:b/>
          <w:bCs/>
          <w:i/>
          <w:iCs/>
          <w:sz w:val="24"/>
          <w:szCs w:val="24"/>
        </w:rPr>
        <w:t>Возрастные особенности детей от 4 до 5 лет (средняя группа)</w:t>
      </w:r>
      <w:bookmarkEnd w:id="25"/>
      <w:bookmarkEnd w:id="26"/>
      <w:bookmarkEnd w:id="27"/>
      <w:bookmarkEnd w:id="28"/>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В игровой деятельности появляются ролевые взаимодействия. Происходит разделение игровых и реальных взаимодействий детей.</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Дети могут рисовать основные геометрические фигуры, вырезать ножницами, наклеивать изображения на бумагу и т.д.</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Формируются навыки планирования последовательности действий.</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Дети способны упорядочить группы предметов по сенсорному признаку – величине, цвету; выделить такие параметры, как высота, длина и ширина.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Начинает складываться произвольное внимание.</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Начинает развиваться образное мышление. Дошкольники могут строить по схеме, решать лабиринтные задачи.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Увеличивается устойчивость внимания. Ребёнку оказывается доступной сосредоточенная деятельность в течение 15 – 20 минут. Он способен удерживать в памяти при выполнении каких-либо действий несложное условие.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lastRenderedPageBreak/>
        <w:t>Речь становится предметом активности детей. Речь детей при взаимодействии друг с другом носит ситуативный характер, а при общении со взрослыми становится вне ситуативной.</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В общении ребёнка и взрослого ведущим становится познавательный мотив.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Повышенная обидчивость представляет собой возрастной феномен.</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Взаимоотношения со сверстниками характеризуются избирательностью, появляются постоянные партнёры по играм. В группах начинают выделяться лидеры. Появляются конкурентность, соревновательность. </w:t>
      </w:r>
    </w:p>
    <w:p w:rsidR="00CE39D0" w:rsidRPr="00AE5EBF" w:rsidRDefault="00CE39D0" w:rsidP="00084A3B">
      <w:pPr>
        <w:spacing w:after="0" w:line="240" w:lineRule="auto"/>
        <w:ind w:firstLine="567"/>
        <w:jc w:val="both"/>
        <w:outlineLvl w:val="4"/>
        <w:rPr>
          <w:rFonts w:ascii="Times New Roman" w:hAnsi="Times New Roman" w:cs="Times New Roman"/>
          <w:b/>
          <w:bCs/>
          <w:i/>
          <w:iCs/>
          <w:sz w:val="24"/>
          <w:szCs w:val="24"/>
        </w:rPr>
      </w:pPr>
      <w:bookmarkStart w:id="29" w:name="_Toc399424049"/>
      <w:bookmarkStart w:id="30" w:name="_Toc399422105"/>
      <w:bookmarkStart w:id="31" w:name="_Toc398118314"/>
      <w:bookmarkStart w:id="32" w:name="_Toc354402682"/>
      <w:r w:rsidRPr="00AE5EBF">
        <w:rPr>
          <w:rFonts w:ascii="Times New Roman" w:hAnsi="Times New Roman" w:cs="Times New Roman"/>
          <w:b/>
          <w:bCs/>
          <w:i/>
          <w:iCs/>
          <w:sz w:val="24"/>
          <w:szCs w:val="24"/>
        </w:rPr>
        <w:t>Возрастные особенности детей от 5 до 6 лет  (старшая группа)</w:t>
      </w:r>
      <w:bookmarkEnd w:id="29"/>
      <w:bookmarkEnd w:id="30"/>
      <w:bookmarkEnd w:id="31"/>
      <w:bookmarkEnd w:id="32"/>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Дети </w:t>
      </w:r>
      <w:r w:rsidRPr="00AE5EBF">
        <w:rPr>
          <w:rFonts w:ascii="Times New Roman" w:hAnsi="Times New Roman" w:cs="Times New Roman"/>
          <w:b/>
          <w:sz w:val="24"/>
          <w:szCs w:val="24"/>
        </w:rPr>
        <w:t>могут распределять роли до начала игры и строить своё поведение, придерживаясь роли.</w:t>
      </w:r>
      <w:r w:rsidRPr="00AE5EBF">
        <w:rPr>
          <w:rFonts w:ascii="Times New Roman" w:hAnsi="Times New Roman" w:cs="Times New Roman"/>
          <w:sz w:val="24"/>
          <w:szCs w:val="24"/>
        </w:rPr>
        <w:t xml:space="preserve"> Речь, сопровождающая реальные отношения детей, отличается от ролевой речи. Дети начинают осваивать социальные отношения и понимать подчинённость позиций в различных видах деятельности взрослых. При распределении ролей могут возникать конфликты, связанные с субординацией ролевого поведения.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Это возраст наиболее активного рисования. Рисунки приобретают сюжетный характер; по рисунку можно судить о половой принадлежности и эмоциональном состоянии изображённого человека.</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sz w:val="24"/>
          <w:szCs w:val="24"/>
        </w:rPr>
        <w:t>Конструктивная деятельность может осуществляться на основе схемы, по замыслу и по условиям</w:t>
      </w:r>
      <w:r w:rsidRPr="00AE5EBF">
        <w:rPr>
          <w:rFonts w:ascii="Times New Roman" w:hAnsi="Times New Roman" w:cs="Times New Roman"/>
          <w:sz w:val="24"/>
          <w:szCs w:val="24"/>
        </w:rPr>
        <w:t>. Появляется конструирование в ходе совместной деятельности.</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Продолжает совершенствоваться восприятие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В старшем дошкольном возрасте продолжает развиваться образное мышление. </w:t>
      </w:r>
      <w:r w:rsidRPr="00AE5EBF">
        <w:rPr>
          <w:rFonts w:ascii="Times New Roman" w:hAnsi="Times New Roman" w:cs="Times New Roman"/>
          <w:b/>
          <w:sz w:val="24"/>
          <w:szCs w:val="24"/>
        </w:rPr>
        <w:t xml:space="preserve">Продолжают совершенствоваться обобщения, что является основой словесно логического мышления.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Воображение будет </w:t>
      </w:r>
      <w:r w:rsidRPr="00AE5EBF">
        <w:rPr>
          <w:rFonts w:ascii="Times New Roman" w:hAnsi="Times New Roman" w:cs="Times New Roman"/>
          <w:b/>
          <w:sz w:val="24"/>
          <w:szCs w:val="24"/>
        </w:rPr>
        <w:t>активно развиваться лишь при условии проведения специальной работы по его активизации</w:t>
      </w:r>
      <w:r w:rsidRPr="00AE5EBF">
        <w:rPr>
          <w:rFonts w:ascii="Times New Roman" w:hAnsi="Times New Roman" w:cs="Times New Roman"/>
          <w:sz w:val="24"/>
          <w:szCs w:val="24"/>
        </w:rPr>
        <w:t>.</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Начинается переход от непроизвольного к произвольному вниманию.</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Продолжает совершенствоваться речь, в том числе её звуковая сторона.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Развивается связная речь. Дети могут пересказывать, рассказывать по картинке, передавая не только главное, но и детали.</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обобщённого способа обследования образца; усвоением обобщённых способов изображения предметов одинаковой формы.</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AE5EBF" w:rsidRDefault="00AE5EBF" w:rsidP="00AE5EBF">
      <w:pPr>
        <w:spacing w:after="0" w:line="240" w:lineRule="auto"/>
        <w:ind w:firstLine="567"/>
        <w:jc w:val="both"/>
        <w:outlineLvl w:val="4"/>
        <w:rPr>
          <w:rFonts w:ascii="Times New Roman" w:hAnsi="Times New Roman" w:cs="Times New Roman"/>
          <w:b/>
          <w:bCs/>
          <w:i/>
          <w:iCs/>
          <w:sz w:val="24"/>
          <w:szCs w:val="24"/>
        </w:rPr>
      </w:pPr>
      <w:bookmarkStart w:id="33" w:name="_Toc399424050"/>
      <w:bookmarkStart w:id="34" w:name="_Toc399422106"/>
      <w:bookmarkStart w:id="35" w:name="_Toc398118315"/>
      <w:bookmarkStart w:id="36" w:name="_Toc354402683"/>
    </w:p>
    <w:p w:rsidR="00AE5EBF" w:rsidRDefault="00AE5EBF" w:rsidP="00201FC1">
      <w:pPr>
        <w:spacing w:after="0" w:line="240" w:lineRule="auto"/>
        <w:jc w:val="both"/>
        <w:outlineLvl w:val="4"/>
        <w:rPr>
          <w:rFonts w:ascii="Times New Roman" w:hAnsi="Times New Roman" w:cs="Times New Roman"/>
          <w:b/>
          <w:bCs/>
          <w:i/>
          <w:iCs/>
          <w:sz w:val="24"/>
          <w:szCs w:val="24"/>
        </w:rPr>
      </w:pPr>
    </w:p>
    <w:p w:rsidR="00AE5EBF" w:rsidRDefault="00CE39D0" w:rsidP="00AE5EBF">
      <w:pPr>
        <w:spacing w:after="0" w:line="240" w:lineRule="auto"/>
        <w:ind w:firstLine="567"/>
        <w:jc w:val="both"/>
        <w:outlineLvl w:val="4"/>
        <w:rPr>
          <w:rFonts w:ascii="Times New Roman" w:hAnsi="Times New Roman" w:cs="Times New Roman"/>
          <w:b/>
          <w:bCs/>
          <w:i/>
          <w:iCs/>
          <w:sz w:val="24"/>
          <w:szCs w:val="24"/>
        </w:rPr>
      </w:pPr>
      <w:r w:rsidRPr="00AE5EBF">
        <w:rPr>
          <w:rFonts w:ascii="Times New Roman" w:hAnsi="Times New Roman" w:cs="Times New Roman"/>
          <w:b/>
          <w:bCs/>
          <w:i/>
          <w:iCs/>
          <w:sz w:val="24"/>
          <w:szCs w:val="24"/>
        </w:rPr>
        <w:t>Возрастные</w:t>
      </w:r>
      <w:r w:rsidR="00B12CCE" w:rsidRPr="00AE5EBF">
        <w:rPr>
          <w:rFonts w:ascii="Times New Roman" w:hAnsi="Times New Roman" w:cs="Times New Roman"/>
          <w:b/>
          <w:bCs/>
          <w:i/>
          <w:iCs/>
          <w:sz w:val="24"/>
          <w:szCs w:val="24"/>
        </w:rPr>
        <w:t xml:space="preserve"> особенности детей от 6 до 7  </w:t>
      </w:r>
      <w:r w:rsidRPr="00AE5EBF">
        <w:rPr>
          <w:rFonts w:ascii="Times New Roman" w:hAnsi="Times New Roman" w:cs="Times New Roman"/>
          <w:b/>
          <w:bCs/>
          <w:i/>
          <w:iCs/>
          <w:sz w:val="24"/>
          <w:szCs w:val="24"/>
        </w:rPr>
        <w:t>лет (подготовительная к школе группа)</w:t>
      </w:r>
      <w:bookmarkEnd w:id="33"/>
      <w:bookmarkEnd w:id="34"/>
      <w:bookmarkEnd w:id="35"/>
      <w:bookmarkEnd w:id="36"/>
    </w:p>
    <w:p w:rsidR="00CE39D0" w:rsidRPr="00AE5EBF" w:rsidRDefault="00CE39D0" w:rsidP="00AE5EBF">
      <w:pPr>
        <w:spacing w:after="0" w:line="240" w:lineRule="auto"/>
        <w:ind w:firstLine="567"/>
        <w:jc w:val="both"/>
        <w:outlineLvl w:val="4"/>
        <w:rPr>
          <w:rFonts w:ascii="Times New Roman" w:hAnsi="Times New Roman" w:cs="Times New Roman"/>
          <w:b/>
          <w:bCs/>
          <w:i/>
          <w:iCs/>
          <w:sz w:val="24"/>
          <w:szCs w:val="24"/>
        </w:rPr>
      </w:pPr>
      <w:r w:rsidRPr="00AE5EBF">
        <w:rPr>
          <w:rFonts w:ascii="Times New Roman" w:hAnsi="Times New Roman" w:cs="Times New Roman"/>
          <w:sz w:val="24"/>
          <w:szCs w:val="24"/>
        </w:rPr>
        <w:t xml:space="preserve">Дети подготовительной к школе группы </w:t>
      </w:r>
      <w:r w:rsidRPr="00AE5EBF">
        <w:rPr>
          <w:rFonts w:ascii="Times New Roman" w:hAnsi="Times New Roman" w:cs="Times New Roman"/>
          <w:b/>
          <w:sz w:val="24"/>
          <w:szCs w:val="24"/>
        </w:rPr>
        <w:t xml:space="preserve">начинают осваивать сложные взаимодействия людей. </w:t>
      </w:r>
      <w:r w:rsidRPr="00AE5EBF">
        <w:rPr>
          <w:rFonts w:ascii="Times New Roman" w:hAnsi="Times New Roman" w:cs="Times New Roman"/>
          <w:sz w:val="24"/>
          <w:szCs w:val="24"/>
        </w:rPr>
        <w:t>Игровое пространство усложняется. Дети могут комментировать исполнение роли тем или иным участником игры.</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lastRenderedPageBreak/>
        <w:t xml:space="preserve">Более явными становятся различия между рисунками мальчиков и девочек. Изображение человека становится ещё более детализированным и пропорциональным.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При правильном педагогическом подходе у детей формируются художественно-творческие способности в изобразительной деятельности.</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Они свободно владеют обобщёнными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объёмными предметами.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У детей продолжает развиваться восприятие, однако они не всегда могут одновременно учитывать несколько различных признаков.</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Развивается образное мышление, однако воспроизведение метрических отношений затруднено. Продолжают развиваться навыки обобщения и рассуждения, но они в значительной степени ещё ограничиваются наглядными признаками ситуации.</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sz w:val="24"/>
          <w:szCs w:val="24"/>
        </w:rPr>
        <w:t>Продолжает развиваться внимание дошкольников</w:t>
      </w:r>
      <w:r w:rsidRPr="00AE5EBF">
        <w:rPr>
          <w:rFonts w:ascii="Times New Roman" w:hAnsi="Times New Roman" w:cs="Times New Roman"/>
          <w:sz w:val="24"/>
          <w:szCs w:val="24"/>
        </w:rPr>
        <w:t xml:space="preserve">, оно становится произвольным. </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В результате правильно организованной образовательной работы у дошкольников развиваются диалогическая и некоторые виды монологической речи.</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9810F8" w:rsidRPr="00AE5EBF" w:rsidRDefault="00CE39D0" w:rsidP="00EF1FEC">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w:t>
      </w:r>
      <w:bookmarkStart w:id="37" w:name="_Toc399422107"/>
      <w:bookmarkStart w:id="38" w:name="_Toc399424051"/>
    </w:p>
    <w:p w:rsidR="009846E7" w:rsidRPr="00AE5EBF" w:rsidRDefault="009846E7" w:rsidP="00084A3B">
      <w:pPr>
        <w:spacing w:after="0" w:line="240" w:lineRule="auto"/>
        <w:ind w:firstLine="567"/>
        <w:jc w:val="both"/>
        <w:outlineLvl w:val="4"/>
        <w:rPr>
          <w:rFonts w:ascii="Times New Roman" w:hAnsi="Times New Roman" w:cs="Times New Roman"/>
          <w:i/>
          <w:iCs/>
          <w:sz w:val="24"/>
          <w:szCs w:val="24"/>
        </w:rPr>
      </w:pPr>
      <w:r w:rsidRPr="00AE5EBF">
        <w:rPr>
          <w:rFonts w:ascii="Times New Roman" w:hAnsi="Times New Roman" w:cs="Times New Roman"/>
          <w:b/>
          <w:bCs/>
          <w:i/>
          <w:iCs/>
          <w:sz w:val="24"/>
          <w:szCs w:val="24"/>
        </w:rPr>
        <w:t>Дети с ограниченными возможностями здоровья</w:t>
      </w:r>
      <w:bookmarkEnd w:id="37"/>
      <w:bookmarkEnd w:id="38"/>
      <w:r w:rsidRPr="00AE5EBF">
        <w:rPr>
          <w:rFonts w:ascii="Times New Roman" w:hAnsi="Times New Roman" w:cs="Times New Roman"/>
          <w:b/>
          <w:bCs/>
          <w:i/>
          <w:iCs/>
          <w:sz w:val="24"/>
          <w:szCs w:val="24"/>
        </w:rPr>
        <w:t xml:space="preserve"> </w:t>
      </w:r>
    </w:p>
    <w:p w:rsidR="009846E7" w:rsidRPr="00AE5EBF" w:rsidRDefault="009846E7" w:rsidP="00084A3B">
      <w:pPr>
        <w:autoSpaceDE w:val="0"/>
        <w:autoSpaceDN w:val="0"/>
        <w:adjustRightInd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К группе детей с ОВЗ отнесены дети, состояние здоровья которых препятствует освоению ими всех или некоторых разделов образовательной программы дошкольного учреждения вне специальных условий воспитания и обучения. Это:</w:t>
      </w:r>
    </w:p>
    <w:p w:rsidR="009846E7" w:rsidRPr="00AE5EBF" w:rsidRDefault="009846E7" w:rsidP="003575D3">
      <w:pPr>
        <w:numPr>
          <w:ilvl w:val="0"/>
          <w:numId w:val="53"/>
        </w:numPr>
        <w:tabs>
          <w:tab w:val="left" w:pos="528"/>
          <w:tab w:val="left" w:pos="61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u w:val="single"/>
        </w:rPr>
        <w:t>дети с нарушениями опорно-двигательного аппарата</w:t>
      </w:r>
      <w:r w:rsidRPr="00AE5EBF">
        <w:rPr>
          <w:rFonts w:ascii="Times New Roman" w:hAnsi="Times New Roman" w:cs="Times New Roman"/>
          <w:sz w:val="24"/>
          <w:szCs w:val="24"/>
        </w:rPr>
        <w:t xml:space="preserve">, первичным нарушением являются двигательные расстройства, вследствие органического поражения двигательных центров коры головного мозга, дети с легкими проявлениями двигательной патологии церебрально-органической природы. Значительную по численности группу детей составляют дети с не резко выраженными, а следовательно, трудно выявляемыми отклонениями в развитии двигательной сферы (В. И. </w:t>
      </w:r>
      <w:r w:rsidR="00F45E3B" w:rsidRPr="00AE5EBF">
        <w:rPr>
          <w:rFonts w:ascii="Times New Roman" w:hAnsi="Times New Roman" w:cs="Times New Roman"/>
          <w:sz w:val="24"/>
          <w:szCs w:val="24"/>
        </w:rPr>
        <w:t>Селиверстов. Б. П. Пузанов)</w:t>
      </w:r>
    </w:p>
    <w:p w:rsidR="009846E7" w:rsidRPr="00AE5EBF" w:rsidRDefault="009846E7" w:rsidP="003575D3">
      <w:pPr>
        <w:numPr>
          <w:ilvl w:val="0"/>
          <w:numId w:val="53"/>
        </w:numPr>
        <w:tabs>
          <w:tab w:val="left" w:pos="61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u w:val="single"/>
        </w:rPr>
        <w:t>дети с нарушениями речи</w:t>
      </w:r>
      <w:r w:rsidRPr="00AE5EBF">
        <w:rPr>
          <w:rFonts w:ascii="Times New Roman" w:hAnsi="Times New Roman" w:cs="Times New Roman"/>
          <w:sz w:val="24"/>
          <w:szCs w:val="24"/>
        </w:rPr>
        <w:t xml:space="preserve"> (нарушения фонематичес</w:t>
      </w:r>
      <w:r w:rsidRPr="00AE5EBF">
        <w:rPr>
          <w:rFonts w:ascii="Times New Roman" w:hAnsi="Times New Roman" w:cs="Times New Roman"/>
          <w:sz w:val="24"/>
          <w:szCs w:val="24"/>
        </w:rPr>
        <w:softHyphen/>
        <w:t>кого восприятия) – инклюзия в группа</w:t>
      </w:r>
      <w:r w:rsidR="00F45E3B" w:rsidRPr="00AE5EBF">
        <w:rPr>
          <w:rFonts w:ascii="Times New Roman" w:hAnsi="Times New Roman" w:cs="Times New Roman"/>
          <w:sz w:val="24"/>
          <w:szCs w:val="24"/>
        </w:rPr>
        <w:t>х компенсирующей направленности</w:t>
      </w:r>
    </w:p>
    <w:p w:rsidR="009846E7" w:rsidRPr="00AE5EBF" w:rsidRDefault="009846E7" w:rsidP="003575D3">
      <w:pPr>
        <w:numPr>
          <w:ilvl w:val="0"/>
          <w:numId w:val="53"/>
        </w:numPr>
        <w:tabs>
          <w:tab w:val="left" w:pos="61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u w:val="single"/>
        </w:rPr>
        <w:t>дети с задержкой психического развития</w:t>
      </w:r>
      <w:r w:rsidRPr="00AE5EBF">
        <w:rPr>
          <w:rFonts w:ascii="Times New Roman" w:hAnsi="Times New Roman" w:cs="Times New Roman"/>
          <w:sz w:val="24"/>
          <w:szCs w:val="24"/>
        </w:rPr>
        <w:t>, их характеризует замедленный темп формирования высших психических функций, вследствие слабовыраженных органических пораже</w:t>
      </w:r>
      <w:r w:rsidR="00F45E3B" w:rsidRPr="00AE5EBF">
        <w:rPr>
          <w:rFonts w:ascii="Times New Roman" w:hAnsi="Times New Roman" w:cs="Times New Roman"/>
          <w:sz w:val="24"/>
          <w:szCs w:val="24"/>
        </w:rPr>
        <w:t>ний центральной нервной системы</w:t>
      </w:r>
    </w:p>
    <w:p w:rsidR="009846E7" w:rsidRPr="00AE5EBF" w:rsidRDefault="009846E7" w:rsidP="00084A3B">
      <w:pPr>
        <w:spacing w:after="0" w:line="240" w:lineRule="auto"/>
        <w:ind w:firstLine="709"/>
        <w:jc w:val="both"/>
        <w:rPr>
          <w:rFonts w:ascii="Times New Roman" w:hAnsi="Times New Roman" w:cs="Times New Roman"/>
          <w:sz w:val="24"/>
          <w:szCs w:val="24"/>
        </w:rPr>
      </w:pPr>
      <w:r w:rsidRPr="00AE5EBF">
        <w:rPr>
          <w:rFonts w:ascii="Times New Roman" w:hAnsi="Times New Roman" w:cs="Times New Roman"/>
          <w:sz w:val="24"/>
          <w:szCs w:val="24"/>
        </w:rPr>
        <w:t xml:space="preserve">Категория детей с минимальными и парциальными нарушениями психического развития рассматривается как категория, занимающая промежуточное положение между «нормальным» и «нарушенным» развитием, и обозначается как «группа риска». Качественные новообразования и глубина нарушений, имеющиеся у детей, таковы, что для них не требуется создавать специализированные условия для организации своевременной коррекционной помощи. </w:t>
      </w:r>
    </w:p>
    <w:p w:rsidR="001069A9" w:rsidRDefault="001069A9" w:rsidP="00084A3B">
      <w:pPr>
        <w:keepNext/>
        <w:widowControl w:val="0"/>
        <w:suppressAutoHyphens/>
        <w:spacing w:after="0" w:line="240" w:lineRule="auto"/>
        <w:ind w:left="357"/>
        <w:jc w:val="center"/>
        <w:outlineLvl w:val="4"/>
        <w:rPr>
          <w:rFonts w:ascii="Times New Roman" w:eastAsia="MS Reference Sans Serif" w:hAnsi="Times New Roman" w:cs="Times New Roman"/>
          <w:b/>
          <w:bCs/>
          <w:i/>
          <w:color w:val="FF0000"/>
          <w:sz w:val="24"/>
          <w:szCs w:val="24"/>
          <w:lang w:eastAsia="ar-SA"/>
        </w:rPr>
      </w:pPr>
    </w:p>
    <w:p w:rsidR="004F10B8" w:rsidRPr="001069A9" w:rsidRDefault="004F10B8" w:rsidP="00D171F1">
      <w:pPr>
        <w:spacing w:after="0" w:line="240" w:lineRule="auto"/>
        <w:jc w:val="both"/>
        <w:rPr>
          <w:rFonts w:ascii="Times New Roman" w:hAnsi="Times New Roman" w:cs="Times New Roman"/>
          <w:b/>
          <w:sz w:val="24"/>
          <w:szCs w:val="24"/>
        </w:rPr>
      </w:pPr>
      <w:r w:rsidRPr="001069A9">
        <w:rPr>
          <w:rFonts w:ascii="Times New Roman" w:hAnsi="Times New Roman" w:cs="Times New Roman"/>
          <w:sz w:val="24"/>
          <w:szCs w:val="24"/>
        </w:rPr>
        <w:t xml:space="preserve"> </w:t>
      </w:r>
    </w:p>
    <w:p w:rsidR="00CE39D0" w:rsidRPr="00AE5EBF" w:rsidRDefault="00CE39D0" w:rsidP="00084A3B">
      <w:pPr>
        <w:keepNext/>
        <w:numPr>
          <w:ilvl w:val="1"/>
          <w:numId w:val="2"/>
        </w:numPr>
        <w:spacing w:after="0" w:line="240" w:lineRule="auto"/>
        <w:ind w:left="0" w:firstLine="0"/>
        <w:jc w:val="both"/>
        <w:outlineLvl w:val="1"/>
        <w:rPr>
          <w:rFonts w:ascii="Times New Roman" w:eastAsia="MS Reference Sans Serif" w:hAnsi="Times New Roman" w:cs="Times New Roman"/>
          <w:b/>
          <w:sz w:val="24"/>
          <w:szCs w:val="24"/>
        </w:rPr>
      </w:pPr>
      <w:bookmarkStart w:id="39" w:name="_Toc399424060"/>
      <w:bookmarkStart w:id="40" w:name="_Toc399422116"/>
      <w:bookmarkStart w:id="41" w:name="_Toc398118321"/>
      <w:bookmarkStart w:id="42" w:name="_Toc389055779"/>
      <w:r w:rsidRPr="00AE5EBF">
        <w:rPr>
          <w:rFonts w:ascii="Times New Roman" w:eastAsia="MS Reference Sans Serif" w:hAnsi="Times New Roman" w:cs="Times New Roman"/>
          <w:b/>
          <w:sz w:val="24"/>
          <w:szCs w:val="24"/>
        </w:rPr>
        <w:t>Планируемые результаты освоения программы</w:t>
      </w:r>
      <w:bookmarkEnd w:id="39"/>
      <w:bookmarkEnd w:id="40"/>
      <w:bookmarkEnd w:id="41"/>
      <w:bookmarkEnd w:id="42"/>
    </w:p>
    <w:p w:rsidR="00CE39D0" w:rsidRPr="00AE5EBF" w:rsidRDefault="00CE39D0" w:rsidP="00084A3B">
      <w:pPr>
        <w:widowControl w:val="0"/>
        <w:spacing w:after="0" w:line="240" w:lineRule="auto"/>
        <w:ind w:firstLine="567"/>
        <w:jc w:val="both"/>
        <w:outlineLvl w:val="6"/>
        <w:rPr>
          <w:rFonts w:ascii="Times New Roman" w:eastAsia="Verdana" w:hAnsi="Times New Roman" w:cs="Times New Roman"/>
          <w:b/>
          <w:bCs/>
          <w:sz w:val="24"/>
          <w:szCs w:val="24"/>
        </w:rPr>
      </w:pPr>
      <w:bookmarkStart w:id="43" w:name="bookmark34"/>
      <w:r w:rsidRPr="00AE5EBF">
        <w:rPr>
          <w:rFonts w:ascii="Times New Roman" w:hAnsi="Times New Roman" w:cs="Times New Roman"/>
          <w:sz w:val="24"/>
          <w:szCs w:val="24"/>
        </w:rPr>
        <w:t>Планируемые результаты освоения программы представляют собой определение результатов освоения программы в виде целевых ориентиров, что связано со спецификой дошкольного детства (гибкость, пластичность развития ребенка, высокий разброс вариантов его развития, его непосредствен</w:t>
      </w:r>
      <w:r w:rsidRPr="00AE5EBF">
        <w:rPr>
          <w:rFonts w:ascii="Times New Roman" w:hAnsi="Times New Roman" w:cs="Times New Roman"/>
          <w:sz w:val="24"/>
          <w:szCs w:val="24"/>
        </w:rPr>
        <w:softHyphen/>
        <w:t xml:space="preserve">ность и непроизвольность) и не требуют от </w:t>
      </w:r>
      <w:r w:rsidRPr="00AE5EBF">
        <w:rPr>
          <w:rFonts w:ascii="Times New Roman" w:hAnsi="Times New Roman" w:cs="Times New Roman"/>
          <w:sz w:val="24"/>
          <w:szCs w:val="24"/>
        </w:rPr>
        <w:lastRenderedPageBreak/>
        <w:t>ребенка дошколь</w:t>
      </w:r>
      <w:r w:rsidRPr="00AE5EBF">
        <w:rPr>
          <w:rFonts w:ascii="Times New Roman" w:hAnsi="Times New Roman" w:cs="Times New Roman"/>
          <w:sz w:val="24"/>
          <w:szCs w:val="24"/>
        </w:rPr>
        <w:softHyphen/>
        <w:t>ного возраста достижения конкретных образовательных результатов.</w:t>
      </w:r>
    </w:p>
    <w:p w:rsidR="009846E7" w:rsidRPr="00AE5EBF" w:rsidRDefault="009846E7"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w:t>
      </w:r>
      <w:r w:rsidR="00D171F1" w:rsidRPr="00AE5EBF">
        <w:rPr>
          <w:rFonts w:ascii="Times New Roman" w:hAnsi="Times New Roman" w:cs="Times New Roman"/>
          <w:sz w:val="24"/>
          <w:szCs w:val="24"/>
        </w:rPr>
        <w:t>возможностями здоровья</w:t>
      </w:r>
      <w:r w:rsidRPr="00AE5EBF">
        <w:rPr>
          <w:rFonts w:ascii="Times New Roman" w:hAnsi="Times New Roman" w:cs="Times New Roman"/>
          <w:sz w:val="24"/>
          <w:szCs w:val="24"/>
        </w:rPr>
        <w:t>, в том числе детей-инвалидов (далее - дети с ограниченными возможностями здоровья).</w:t>
      </w:r>
    </w:p>
    <w:p w:rsidR="009846E7" w:rsidRPr="00AE5EBF" w:rsidRDefault="009846E7"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Целевые ориентиры, обозначенные в ФГОС ДО, дополнены </w:t>
      </w:r>
      <w:r w:rsidR="00201FC1">
        <w:rPr>
          <w:rFonts w:ascii="Times New Roman" w:hAnsi="Times New Roman" w:cs="Times New Roman"/>
          <w:sz w:val="24"/>
          <w:szCs w:val="24"/>
        </w:rPr>
        <w:t>требованиями специфики работы МБ</w:t>
      </w:r>
      <w:r w:rsidRPr="00AE5EBF">
        <w:rPr>
          <w:rFonts w:ascii="Times New Roman" w:hAnsi="Times New Roman" w:cs="Times New Roman"/>
          <w:sz w:val="24"/>
          <w:szCs w:val="24"/>
        </w:rPr>
        <w:t>ДОУ по приоритетному</w:t>
      </w:r>
      <w:r w:rsidR="0039135F" w:rsidRPr="00AE5EBF">
        <w:rPr>
          <w:rFonts w:ascii="Times New Roman" w:hAnsi="Times New Roman" w:cs="Times New Roman"/>
          <w:sz w:val="24"/>
          <w:szCs w:val="24"/>
        </w:rPr>
        <w:t xml:space="preserve"> направлению </w:t>
      </w:r>
      <w:r w:rsidRPr="00AE5EBF">
        <w:rPr>
          <w:rFonts w:ascii="Times New Roman" w:hAnsi="Times New Roman" w:cs="Times New Roman"/>
          <w:sz w:val="24"/>
          <w:szCs w:val="24"/>
        </w:rPr>
        <w:t xml:space="preserve"> и содержанием Программы, в части, формируемой участниками образовательной деятельности (освоение татарского языка).</w:t>
      </w:r>
    </w:p>
    <w:p w:rsidR="00CE39D0" w:rsidRPr="00AE5EBF" w:rsidRDefault="00CE39D0" w:rsidP="00084A3B">
      <w:pPr>
        <w:keepNext/>
        <w:spacing w:after="0" w:line="240" w:lineRule="auto"/>
        <w:jc w:val="both"/>
        <w:outlineLvl w:val="2"/>
        <w:rPr>
          <w:rFonts w:ascii="Times New Roman" w:eastAsia="Verdana" w:hAnsi="Times New Roman" w:cs="Times New Roman"/>
          <w:b/>
          <w:sz w:val="24"/>
          <w:szCs w:val="24"/>
        </w:rPr>
      </w:pPr>
      <w:bookmarkStart w:id="44" w:name="_Toc399424061"/>
      <w:bookmarkStart w:id="45" w:name="_Toc399422117"/>
      <w:bookmarkStart w:id="46" w:name="_Toc398118322"/>
      <w:r w:rsidRPr="00AE5EBF">
        <w:rPr>
          <w:rFonts w:ascii="Times New Roman" w:eastAsia="Verdana" w:hAnsi="Times New Roman" w:cs="Times New Roman"/>
          <w:b/>
          <w:sz w:val="24"/>
          <w:szCs w:val="24"/>
        </w:rPr>
        <w:t>1.3.1. Целевые ориентиры</w:t>
      </w:r>
      <w:bookmarkEnd w:id="43"/>
      <w:bookmarkEnd w:id="44"/>
      <w:bookmarkEnd w:id="45"/>
      <w:bookmarkEnd w:id="46"/>
    </w:p>
    <w:p w:rsidR="00CE39D0" w:rsidRPr="00AE5EBF" w:rsidRDefault="00CE39D0" w:rsidP="00084A3B">
      <w:pPr>
        <w:keepNext/>
        <w:tabs>
          <w:tab w:val="left" w:pos="284"/>
        </w:tabs>
        <w:spacing w:after="0" w:line="240" w:lineRule="auto"/>
        <w:jc w:val="center"/>
        <w:outlineLvl w:val="3"/>
        <w:rPr>
          <w:rFonts w:ascii="Times New Roman" w:eastAsia="MS Reference Sans Serif" w:hAnsi="Times New Roman" w:cs="Times New Roman"/>
          <w:b/>
          <w:bCs/>
          <w:i/>
          <w:sz w:val="24"/>
          <w:szCs w:val="24"/>
        </w:rPr>
      </w:pPr>
      <w:bookmarkStart w:id="47" w:name="_Toc399424062"/>
      <w:bookmarkStart w:id="48" w:name="_Toc399422118"/>
      <w:bookmarkStart w:id="49" w:name="_Toc398118323"/>
      <w:bookmarkStart w:id="50" w:name="_Toc389055780"/>
      <w:bookmarkStart w:id="51" w:name="bookmark35"/>
      <w:r w:rsidRPr="00AE5EBF">
        <w:rPr>
          <w:rFonts w:ascii="Times New Roman" w:eastAsia="MS Reference Sans Serif" w:hAnsi="Times New Roman" w:cs="Times New Roman"/>
          <w:b/>
          <w:bCs/>
          <w:i/>
          <w:sz w:val="24"/>
          <w:szCs w:val="24"/>
        </w:rPr>
        <w:t>Целевые ориентиры образования в раннем возрасте</w:t>
      </w:r>
      <w:bookmarkEnd w:id="47"/>
      <w:bookmarkEnd w:id="48"/>
      <w:bookmarkEnd w:id="49"/>
      <w:bookmarkEnd w:id="50"/>
      <w:bookmarkEnd w:id="51"/>
    </w:p>
    <w:p w:rsidR="00CE39D0" w:rsidRPr="00AE5EBF" w:rsidRDefault="00CE39D0" w:rsidP="00084A3B">
      <w:pPr>
        <w:widowControl w:val="0"/>
        <w:numPr>
          <w:ilvl w:val="0"/>
          <w:numId w:val="6"/>
        </w:numPr>
        <w:tabs>
          <w:tab w:val="left" w:pos="284"/>
          <w:tab w:val="left" w:pos="523"/>
        </w:tabs>
        <w:spacing w:after="0" w:line="240" w:lineRule="auto"/>
        <w:jc w:val="both"/>
        <w:rPr>
          <w:rFonts w:ascii="Times New Roman" w:eastAsia="Times New Roman" w:hAnsi="Times New Roman" w:cs="Times New Roman"/>
          <w:sz w:val="24"/>
          <w:szCs w:val="24"/>
        </w:rPr>
      </w:pPr>
      <w:r w:rsidRPr="00AE5EBF">
        <w:rPr>
          <w:rFonts w:ascii="Times New Roman" w:hAnsi="Times New Roman" w:cs="Times New Roman"/>
          <w:sz w:val="24"/>
          <w:szCs w:val="24"/>
        </w:rPr>
        <w:t>Ребенок интересуется окружающими предметами и активно дейс</w:t>
      </w:r>
      <w:r w:rsidRPr="00AE5EBF">
        <w:rPr>
          <w:rFonts w:ascii="Times New Roman" w:hAnsi="Times New Roman" w:cs="Times New Roman"/>
          <w:sz w:val="24"/>
          <w:szCs w:val="24"/>
        </w:rPr>
        <w:softHyphen/>
        <w:t>твует с ними; эмоционально вовлечен в действия с игрушками и другими предметами, стремится проявлять настойчивость в достижении результа</w:t>
      </w:r>
      <w:r w:rsidRPr="00AE5EBF">
        <w:rPr>
          <w:rFonts w:ascii="Times New Roman" w:hAnsi="Times New Roman" w:cs="Times New Roman"/>
          <w:sz w:val="24"/>
          <w:szCs w:val="24"/>
        </w:rPr>
        <w:softHyphen/>
        <w:t>та своих действий.</w:t>
      </w:r>
    </w:p>
    <w:p w:rsidR="00CE39D0" w:rsidRPr="00AE5EBF" w:rsidRDefault="00CE39D0" w:rsidP="00084A3B">
      <w:pPr>
        <w:widowControl w:val="0"/>
        <w:numPr>
          <w:ilvl w:val="0"/>
          <w:numId w:val="6"/>
        </w:numPr>
        <w:tabs>
          <w:tab w:val="left" w:pos="284"/>
          <w:tab w:val="left" w:pos="523"/>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Стремится проявлять самостоятельность в бытовом и игровом поведении.</w:t>
      </w:r>
    </w:p>
    <w:p w:rsidR="00CE39D0" w:rsidRPr="00AE5EBF" w:rsidRDefault="00CE39D0" w:rsidP="00084A3B">
      <w:pPr>
        <w:widowControl w:val="0"/>
        <w:numPr>
          <w:ilvl w:val="0"/>
          <w:numId w:val="6"/>
        </w:numPr>
        <w:tabs>
          <w:tab w:val="left" w:pos="284"/>
          <w:tab w:val="left" w:pos="529"/>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Проявляет отрицательное отношение к грубости, жадности.</w:t>
      </w:r>
    </w:p>
    <w:p w:rsidR="00CE39D0" w:rsidRPr="00AE5EBF" w:rsidRDefault="00CE39D0" w:rsidP="00084A3B">
      <w:pPr>
        <w:widowControl w:val="0"/>
        <w:numPr>
          <w:ilvl w:val="0"/>
          <w:numId w:val="6"/>
        </w:numPr>
        <w:tabs>
          <w:tab w:val="left" w:pos="284"/>
          <w:tab w:val="left" w:pos="514"/>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Имеет первичные представления об элементарных правилах поведения в детском саду, дома, на улице и старается соблюдать их.</w:t>
      </w:r>
    </w:p>
    <w:p w:rsidR="00CE39D0" w:rsidRPr="00AE5EBF" w:rsidRDefault="00CE39D0" w:rsidP="00084A3B">
      <w:pPr>
        <w:widowControl w:val="0"/>
        <w:numPr>
          <w:ilvl w:val="0"/>
          <w:numId w:val="6"/>
        </w:numPr>
        <w:tabs>
          <w:tab w:val="left" w:pos="284"/>
          <w:tab w:val="left" w:pos="523"/>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Владеет активной речью, включенной в общение; может обращаться с вопросами и просьбами. </w:t>
      </w:r>
    </w:p>
    <w:p w:rsidR="00CE39D0" w:rsidRPr="00AE5EBF" w:rsidRDefault="00CE39D0" w:rsidP="00084A3B">
      <w:pPr>
        <w:widowControl w:val="0"/>
        <w:numPr>
          <w:ilvl w:val="0"/>
          <w:numId w:val="6"/>
        </w:numPr>
        <w:tabs>
          <w:tab w:val="left" w:pos="284"/>
          <w:tab w:val="left" w:pos="523"/>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Стремится к общению со взрослыми и активно подражает им. Эмоционально откликается на игру, предложенную взрослым, принимает игровую задачу.</w:t>
      </w:r>
    </w:p>
    <w:p w:rsidR="00CE39D0" w:rsidRPr="00AE5EBF" w:rsidRDefault="00CE39D0" w:rsidP="00084A3B">
      <w:pPr>
        <w:widowControl w:val="0"/>
        <w:numPr>
          <w:ilvl w:val="0"/>
          <w:numId w:val="6"/>
        </w:numPr>
        <w:tabs>
          <w:tab w:val="left" w:pos="284"/>
          <w:tab w:val="left" w:pos="528"/>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Проявляет интерес к сверстникам; наблюдает за их действиями и подражает им. Умеет играть рядом со сверстниками, не мешая им. Прояв</w:t>
      </w:r>
      <w:r w:rsidRPr="00AE5EBF">
        <w:rPr>
          <w:rFonts w:ascii="Times New Roman" w:hAnsi="Times New Roman" w:cs="Times New Roman"/>
          <w:sz w:val="24"/>
          <w:szCs w:val="24"/>
        </w:rPr>
        <w:softHyphen/>
        <w:t>ляет интерес к совместным играм небольшими группами.</w:t>
      </w:r>
    </w:p>
    <w:p w:rsidR="00CE39D0" w:rsidRPr="00AE5EBF" w:rsidRDefault="00CE39D0" w:rsidP="00084A3B">
      <w:pPr>
        <w:widowControl w:val="0"/>
        <w:numPr>
          <w:ilvl w:val="0"/>
          <w:numId w:val="6"/>
        </w:numPr>
        <w:tabs>
          <w:tab w:val="left" w:pos="284"/>
          <w:tab w:val="left" w:pos="523"/>
        </w:tabs>
        <w:spacing w:after="0" w:line="240" w:lineRule="auto"/>
        <w:jc w:val="both"/>
        <w:rPr>
          <w:rFonts w:ascii="Times New Roman" w:eastAsia="MS Reference Sans Serif" w:hAnsi="Times New Roman" w:cs="Times New Roman"/>
          <w:b/>
          <w:bCs/>
          <w:i/>
          <w:sz w:val="24"/>
          <w:szCs w:val="24"/>
        </w:rPr>
      </w:pPr>
      <w:r w:rsidRPr="00AE5EBF">
        <w:rPr>
          <w:rFonts w:ascii="Times New Roman" w:hAnsi="Times New Roman" w:cs="Times New Roman"/>
          <w:sz w:val="24"/>
          <w:szCs w:val="24"/>
        </w:rPr>
        <w:t>Проявляет интерес к продуктивной деятельности (рисование, лепка, конструирование, аппликация).</w:t>
      </w:r>
    </w:p>
    <w:p w:rsidR="00CE39D0" w:rsidRPr="00AE5EBF" w:rsidRDefault="00CE39D0" w:rsidP="00084A3B">
      <w:pPr>
        <w:widowControl w:val="0"/>
        <w:numPr>
          <w:ilvl w:val="0"/>
          <w:numId w:val="6"/>
        </w:numPr>
        <w:tabs>
          <w:tab w:val="left" w:pos="284"/>
          <w:tab w:val="left" w:pos="523"/>
        </w:tabs>
        <w:spacing w:after="0" w:line="240" w:lineRule="auto"/>
        <w:jc w:val="both"/>
        <w:rPr>
          <w:rFonts w:ascii="Times New Roman" w:eastAsia="MS Reference Sans Serif" w:hAnsi="Times New Roman" w:cs="Times New Roman"/>
          <w:b/>
          <w:bCs/>
          <w:i/>
          <w:sz w:val="24"/>
          <w:szCs w:val="24"/>
        </w:rPr>
      </w:pPr>
      <w:r w:rsidRPr="00AE5EBF">
        <w:rPr>
          <w:rFonts w:ascii="Times New Roman" w:hAnsi="Times New Roman" w:cs="Times New Roman"/>
          <w:sz w:val="24"/>
          <w:szCs w:val="24"/>
        </w:rPr>
        <w:t xml:space="preserve">У ребенка развита крупная моторика. </w:t>
      </w:r>
      <w:bookmarkStart w:id="52" w:name="_Toc398118324"/>
      <w:bookmarkStart w:id="53" w:name="_Toc389055781"/>
      <w:bookmarkStart w:id="54" w:name="bookmark36"/>
    </w:p>
    <w:p w:rsidR="00CE39D0" w:rsidRPr="00AE5EBF" w:rsidRDefault="00CE39D0" w:rsidP="00084A3B">
      <w:pPr>
        <w:keepNext/>
        <w:tabs>
          <w:tab w:val="left" w:pos="284"/>
        </w:tabs>
        <w:spacing w:after="0" w:line="240" w:lineRule="auto"/>
        <w:jc w:val="center"/>
        <w:outlineLvl w:val="3"/>
        <w:rPr>
          <w:rFonts w:ascii="Times New Roman" w:eastAsia="MS Reference Sans Serif" w:hAnsi="Times New Roman" w:cs="Times New Roman"/>
          <w:b/>
          <w:i/>
          <w:sz w:val="24"/>
          <w:szCs w:val="24"/>
        </w:rPr>
      </w:pPr>
      <w:bookmarkStart w:id="55" w:name="_Toc399424063"/>
      <w:bookmarkStart w:id="56" w:name="_Toc399422119"/>
      <w:r w:rsidRPr="00AE5EBF">
        <w:rPr>
          <w:rFonts w:ascii="Times New Roman" w:eastAsia="MS Reference Sans Serif" w:hAnsi="Times New Roman" w:cs="Times New Roman"/>
          <w:b/>
          <w:i/>
          <w:sz w:val="24"/>
          <w:szCs w:val="24"/>
        </w:rPr>
        <w:t>Целевые ориентиры на этапе завершения дошкольного образования</w:t>
      </w:r>
      <w:bookmarkEnd w:id="52"/>
      <w:bookmarkEnd w:id="53"/>
      <w:bookmarkEnd w:id="54"/>
      <w:bookmarkEnd w:id="55"/>
      <w:bookmarkEnd w:id="56"/>
    </w:p>
    <w:p w:rsidR="00CE39D0" w:rsidRPr="00AE5EBF" w:rsidRDefault="00CE39D0" w:rsidP="00084A3B">
      <w:pPr>
        <w:widowControl w:val="0"/>
        <w:numPr>
          <w:ilvl w:val="0"/>
          <w:numId w:val="6"/>
        </w:numPr>
        <w:tabs>
          <w:tab w:val="left" w:pos="284"/>
          <w:tab w:val="left" w:pos="528"/>
        </w:tabs>
        <w:spacing w:after="0" w:line="240" w:lineRule="auto"/>
        <w:jc w:val="both"/>
        <w:rPr>
          <w:rFonts w:ascii="Times New Roman" w:eastAsia="Times New Roman" w:hAnsi="Times New Roman" w:cs="Times New Roman"/>
          <w:sz w:val="24"/>
          <w:szCs w:val="24"/>
        </w:rPr>
      </w:pPr>
      <w:r w:rsidRPr="00AE5EBF">
        <w:rPr>
          <w:rFonts w:ascii="Times New Roman" w:hAnsi="Times New Roman" w:cs="Times New Roman"/>
          <w:sz w:val="24"/>
          <w:szCs w:val="24"/>
        </w:rPr>
        <w:t>Ребенок проявляет инициативу и самостоятельнос</w:t>
      </w:r>
      <w:r w:rsidR="00DA4DE3" w:rsidRPr="00AE5EBF">
        <w:rPr>
          <w:rFonts w:ascii="Times New Roman" w:hAnsi="Times New Roman" w:cs="Times New Roman"/>
          <w:sz w:val="24"/>
          <w:szCs w:val="24"/>
        </w:rPr>
        <w:t>ть в разных видах деятельности -</w:t>
      </w:r>
      <w:r w:rsidRPr="00AE5EBF">
        <w:rPr>
          <w:rFonts w:ascii="Times New Roman" w:hAnsi="Times New Roman" w:cs="Times New Roman"/>
          <w:sz w:val="24"/>
          <w:szCs w:val="24"/>
        </w:rPr>
        <w:t xml:space="preserve"> игре, общении, познавательно-исследовательской де</w:t>
      </w:r>
      <w:r w:rsidR="00DA4DE3" w:rsidRPr="00AE5EBF">
        <w:rPr>
          <w:rFonts w:ascii="Times New Roman" w:hAnsi="Times New Roman" w:cs="Times New Roman"/>
          <w:sz w:val="24"/>
          <w:szCs w:val="24"/>
        </w:rPr>
        <w:t>ятельности, конструировании</w:t>
      </w:r>
      <w:r w:rsidRPr="00AE5EBF">
        <w:rPr>
          <w:rFonts w:ascii="Times New Roman" w:hAnsi="Times New Roman" w:cs="Times New Roman"/>
          <w:sz w:val="24"/>
          <w:szCs w:val="24"/>
        </w:rPr>
        <w:t>; способен выбирать себе род заня</w:t>
      </w:r>
      <w:r w:rsidRPr="00AE5EBF">
        <w:rPr>
          <w:rFonts w:ascii="Times New Roman" w:hAnsi="Times New Roman" w:cs="Times New Roman"/>
          <w:sz w:val="24"/>
          <w:szCs w:val="24"/>
        </w:rPr>
        <w:softHyphen/>
        <w:t>тий, участников по совместной деятельности.</w:t>
      </w:r>
    </w:p>
    <w:p w:rsidR="00CE39D0" w:rsidRPr="00AE5EBF" w:rsidRDefault="00CE39D0" w:rsidP="00084A3B">
      <w:pPr>
        <w:widowControl w:val="0"/>
        <w:numPr>
          <w:ilvl w:val="0"/>
          <w:numId w:val="6"/>
        </w:numPr>
        <w:tabs>
          <w:tab w:val="left" w:pos="284"/>
          <w:tab w:val="left" w:pos="528"/>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Ребенок обладает установкой положительного отношения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rsidR="00CE39D0" w:rsidRPr="00AE5EBF" w:rsidRDefault="00CE39D0" w:rsidP="00084A3B">
      <w:pPr>
        <w:widowControl w:val="0"/>
        <w:numPr>
          <w:ilvl w:val="0"/>
          <w:numId w:val="6"/>
        </w:numPr>
        <w:tabs>
          <w:tab w:val="left" w:pos="284"/>
          <w:tab w:val="left" w:pos="523"/>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Способен договариваться, учитывать интересы и чувства других, сопереживать неудачам и радоваться успехам других, адекватно прояв</w:t>
      </w:r>
      <w:r w:rsidRPr="00AE5EBF">
        <w:rPr>
          <w:rFonts w:ascii="Times New Roman" w:hAnsi="Times New Roman" w:cs="Times New Roman"/>
          <w:sz w:val="24"/>
          <w:szCs w:val="24"/>
        </w:rPr>
        <w:softHyphen/>
        <w:t>ляет свои чувства, в том числе чувство веры в себя, старается разрешать конфликты. Умеет выражать и отстаивать свою позицию по разным воп</w:t>
      </w:r>
      <w:r w:rsidRPr="00AE5EBF">
        <w:rPr>
          <w:rFonts w:ascii="Times New Roman" w:hAnsi="Times New Roman" w:cs="Times New Roman"/>
          <w:sz w:val="24"/>
          <w:szCs w:val="24"/>
        </w:rPr>
        <w:softHyphen/>
        <w:t>росам.</w:t>
      </w:r>
    </w:p>
    <w:p w:rsidR="00CE39D0" w:rsidRPr="00AE5EBF" w:rsidRDefault="00CE39D0" w:rsidP="00084A3B">
      <w:pPr>
        <w:widowControl w:val="0"/>
        <w:numPr>
          <w:ilvl w:val="0"/>
          <w:numId w:val="6"/>
        </w:numPr>
        <w:tabs>
          <w:tab w:val="left" w:pos="284"/>
          <w:tab w:val="left" w:pos="523"/>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Способен сотрудничать и выполнять как лидерские, так и исполни</w:t>
      </w:r>
      <w:r w:rsidRPr="00AE5EBF">
        <w:rPr>
          <w:rFonts w:ascii="Times New Roman" w:hAnsi="Times New Roman" w:cs="Times New Roman"/>
          <w:sz w:val="24"/>
          <w:szCs w:val="24"/>
        </w:rPr>
        <w:softHyphen/>
        <w:t>тельские функции в совместной деятельности.</w:t>
      </w:r>
    </w:p>
    <w:p w:rsidR="00CE39D0" w:rsidRPr="00AE5EBF" w:rsidRDefault="00CE39D0" w:rsidP="00084A3B">
      <w:pPr>
        <w:widowControl w:val="0"/>
        <w:numPr>
          <w:ilvl w:val="0"/>
          <w:numId w:val="6"/>
        </w:numPr>
        <w:tabs>
          <w:tab w:val="left" w:pos="284"/>
          <w:tab w:val="left" w:pos="518"/>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Понимает, что все люди равны вне зависимости от их физических и психических особенностей.</w:t>
      </w:r>
    </w:p>
    <w:p w:rsidR="00CE39D0" w:rsidRPr="00AE5EBF" w:rsidRDefault="00CE39D0" w:rsidP="00084A3B">
      <w:pPr>
        <w:widowControl w:val="0"/>
        <w:numPr>
          <w:ilvl w:val="0"/>
          <w:numId w:val="6"/>
        </w:numPr>
        <w:tabs>
          <w:tab w:val="left" w:pos="284"/>
          <w:tab w:val="left" w:pos="518"/>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Проявляет эмпатию по отношению к другим людям, готовность прийти на помощь тем, кто в этом нуждается.</w:t>
      </w:r>
    </w:p>
    <w:p w:rsidR="00CE39D0" w:rsidRPr="00AE5EBF" w:rsidRDefault="00CE39D0" w:rsidP="00084A3B">
      <w:pPr>
        <w:widowControl w:val="0"/>
        <w:numPr>
          <w:ilvl w:val="0"/>
          <w:numId w:val="6"/>
        </w:numPr>
        <w:tabs>
          <w:tab w:val="left" w:pos="284"/>
          <w:tab w:val="left" w:pos="523"/>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Проявляет умение слышать других и стремление быть понятым другими.</w:t>
      </w:r>
    </w:p>
    <w:p w:rsidR="00CE39D0" w:rsidRPr="00AE5EBF" w:rsidRDefault="00CE39D0" w:rsidP="00084A3B">
      <w:pPr>
        <w:widowControl w:val="0"/>
        <w:numPr>
          <w:ilvl w:val="0"/>
          <w:numId w:val="6"/>
        </w:numPr>
        <w:tabs>
          <w:tab w:val="left" w:pos="284"/>
          <w:tab w:val="left" w:pos="523"/>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владеет разными фор</w:t>
      </w:r>
      <w:r w:rsidRPr="00AE5EBF">
        <w:rPr>
          <w:rFonts w:ascii="Times New Roman" w:hAnsi="Times New Roman" w:cs="Times New Roman"/>
          <w:sz w:val="24"/>
          <w:szCs w:val="24"/>
        </w:rPr>
        <w:softHyphen/>
        <w:t>мами и видами игры, различает условную и реальную ситуации; умеет подчиняться разным правилам и социальным нормам. Умеет распозна</w:t>
      </w:r>
      <w:r w:rsidRPr="00AE5EBF">
        <w:rPr>
          <w:rFonts w:ascii="Times New Roman" w:hAnsi="Times New Roman" w:cs="Times New Roman"/>
          <w:sz w:val="24"/>
          <w:szCs w:val="24"/>
        </w:rPr>
        <w:softHyphen/>
        <w:t>вать различные ситуации и адекватно их оценивать.</w:t>
      </w:r>
    </w:p>
    <w:p w:rsidR="00CE39D0" w:rsidRPr="00AE5EBF" w:rsidRDefault="00CE39D0" w:rsidP="00084A3B">
      <w:pPr>
        <w:widowControl w:val="0"/>
        <w:numPr>
          <w:ilvl w:val="0"/>
          <w:numId w:val="6"/>
        </w:numPr>
        <w:tabs>
          <w:tab w:val="left" w:pos="284"/>
          <w:tab w:val="left" w:pos="523"/>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lastRenderedPageBreak/>
        <w:t>Ребенок может выражать свои мысли и желания, использовать речь для выражения своих мыслей, чувств и желаний, построения речевого высказывания в ситуации обще</w:t>
      </w:r>
      <w:r w:rsidRPr="00AE5EBF">
        <w:rPr>
          <w:rFonts w:ascii="Times New Roman" w:hAnsi="Times New Roman" w:cs="Times New Roman"/>
          <w:sz w:val="24"/>
          <w:szCs w:val="24"/>
        </w:rPr>
        <w:softHyphen/>
        <w:t>ния.</w:t>
      </w:r>
    </w:p>
    <w:p w:rsidR="00CE39D0" w:rsidRPr="00AE5EBF" w:rsidRDefault="00CE39D0" w:rsidP="00084A3B">
      <w:pPr>
        <w:widowControl w:val="0"/>
        <w:numPr>
          <w:ilvl w:val="0"/>
          <w:numId w:val="6"/>
        </w:numPr>
        <w:tabs>
          <w:tab w:val="left" w:pos="284"/>
          <w:tab w:val="left" w:pos="518"/>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У ребенка развита крупная и мелкая моторика.</w:t>
      </w:r>
    </w:p>
    <w:p w:rsidR="00CE39D0" w:rsidRPr="00AE5EBF" w:rsidRDefault="00CE39D0" w:rsidP="00084A3B">
      <w:pPr>
        <w:widowControl w:val="0"/>
        <w:numPr>
          <w:ilvl w:val="0"/>
          <w:numId w:val="6"/>
        </w:numPr>
        <w:tabs>
          <w:tab w:val="left" w:pos="284"/>
          <w:tab w:val="left" w:pos="518"/>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w:t>
      </w:r>
      <w:r w:rsidRPr="00AE5EBF">
        <w:rPr>
          <w:rFonts w:ascii="Times New Roman" w:hAnsi="Times New Roman" w:cs="Times New Roman"/>
          <w:sz w:val="24"/>
          <w:szCs w:val="24"/>
        </w:rPr>
        <w:softHyphen/>
        <w:t>ношениях со взрослыми и сверстниками.</w:t>
      </w:r>
    </w:p>
    <w:p w:rsidR="00CE39D0" w:rsidRPr="00AE5EBF" w:rsidRDefault="00CE39D0" w:rsidP="00084A3B">
      <w:pPr>
        <w:widowControl w:val="0"/>
        <w:numPr>
          <w:ilvl w:val="0"/>
          <w:numId w:val="6"/>
        </w:numPr>
        <w:tabs>
          <w:tab w:val="left" w:pos="284"/>
          <w:tab w:val="left" w:pos="529"/>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Проявляет ответственность за начатое дело.</w:t>
      </w:r>
    </w:p>
    <w:p w:rsidR="00CE39D0" w:rsidRPr="00AE5EBF" w:rsidRDefault="00CE39D0" w:rsidP="00084A3B">
      <w:pPr>
        <w:widowControl w:val="0"/>
        <w:numPr>
          <w:ilvl w:val="0"/>
          <w:numId w:val="6"/>
        </w:numPr>
        <w:tabs>
          <w:tab w:val="left" w:pos="284"/>
          <w:tab w:val="left" w:pos="523"/>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w:t>
      </w:r>
      <w:r w:rsidRPr="00AE5EBF">
        <w:rPr>
          <w:rFonts w:ascii="Times New Roman" w:hAnsi="Times New Roman" w:cs="Times New Roman"/>
          <w:sz w:val="24"/>
          <w:szCs w:val="24"/>
        </w:rPr>
        <w:softHyphen/>
        <w:t>ся самостоятельно придумывать объяснения явлениям природы и пос</w:t>
      </w:r>
      <w:r w:rsidRPr="00AE5EBF">
        <w:rPr>
          <w:rFonts w:ascii="Times New Roman" w:hAnsi="Times New Roman" w:cs="Times New Roman"/>
          <w:sz w:val="24"/>
          <w:szCs w:val="24"/>
        </w:rPr>
        <w:softHyphen/>
        <w:t>тупкам людей; склонен наблюдать, экспериментировать. Обладает на</w:t>
      </w:r>
      <w:r w:rsidRPr="00AE5EBF">
        <w:rPr>
          <w:rFonts w:ascii="Times New Roman" w:hAnsi="Times New Roman" w:cs="Times New Roman"/>
          <w:sz w:val="24"/>
          <w:szCs w:val="24"/>
        </w:rPr>
        <w:softHyphen/>
        <w:t>чальными знаниями о себе, о природном и социальном мире, в котором он живет; способен к принятию собственных ре</w:t>
      </w:r>
      <w:r w:rsidRPr="00AE5EBF">
        <w:rPr>
          <w:rFonts w:ascii="Times New Roman" w:hAnsi="Times New Roman" w:cs="Times New Roman"/>
          <w:sz w:val="24"/>
          <w:szCs w:val="24"/>
        </w:rPr>
        <w:softHyphen/>
        <w:t>шений, опираясь на свои знания и умения в различных видах деятель</w:t>
      </w:r>
      <w:r w:rsidRPr="00AE5EBF">
        <w:rPr>
          <w:rFonts w:ascii="Times New Roman" w:hAnsi="Times New Roman" w:cs="Times New Roman"/>
          <w:sz w:val="24"/>
          <w:szCs w:val="24"/>
        </w:rPr>
        <w:softHyphen/>
        <w:t>ности.</w:t>
      </w:r>
    </w:p>
    <w:p w:rsidR="00CE39D0" w:rsidRPr="00AE5EBF" w:rsidRDefault="00CE39D0" w:rsidP="00084A3B">
      <w:pPr>
        <w:widowControl w:val="0"/>
        <w:numPr>
          <w:ilvl w:val="0"/>
          <w:numId w:val="6"/>
        </w:numPr>
        <w:tabs>
          <w:tab w:val="left" w:pos="284"/>
          <w:tab w:val="left" w:pos="518"/>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Открыт новому, то есть проявляет желание узнавать новое, самосто</w:t>
      </w:r>
      <w:r w:rsidRPr="00AE5EBF">
        <w:rPr>
          <w:rFonts w:ascii="Times New Roman" w:hAnsi="Times New Roman" w:cs="Times New Roman"/>
          <w:sz w:val="24"/>
          <w:szCs w:val="24"/>
        </w:rPr>
        <w:softHyphen/>
        <w:t>ятельно добывать новые знания; положительно относится к обучению в школе.</w:t>
      </w:r>
    </w:p>
    <w:p w:rsidR="00CE39D0" w:rsidRPr="00AE5EBF" w:rsidRDefault="00CE39D0" w:rsidP="00084A3B">
      <w:pPr>
        <w:widowControl w:val="0"/>
        <w:numPr>
          <w:ilvl w:val="0"/>
          <w:numId w:val="6"/>
        </w:numPr>
        <w:tabs>
          <w:tab w:val="left" w:pos="284"/>
          <w:tab w:val="left" w:pos="528"/>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Имеет первичные представления о себе, семье, традиционных се</w:t>
      </w:r>
      <w:r w:rsidRPr="00AE5EBF">
        <w:rPr>
          <w:rFonts w:ascii="Times New Roman" w:hAnsi="Times New Roman" w:cs="Times New Roman"/>
          <w:sz w:val="24"/>
          <w:szCs w:val="24"/>
        </w:rPr>
        <w:softHyphen/>
        <w:t>мейных ценностях, включая традиционные гендерные ориентации, про</w:t>
      </w:r>
      <w:r w:rsidRPr="00AE5EBF">
        <w:rPr>
          <w:rFonts w:ascii="Times New Roman" w:hAnsi="Times New Roman" w:cs="Times New Roman"/>
          <w:sz w:val="24"/>
          <w:szCs w:val="24"/>
        </w:rPr>
        <w:softHyphen/>
        <w:t>являет уважение к своему и противоположному полу.</w:t>
      </w:r>
    </w:p>
    <w:p w:rsidR="00CE39D0" w:rsidRPr="00AE5EBF" w:rsidRDefault="00CE39D0" w:rsidP="00084A3B">
      <w:pPr>
        <w:widowControl w:val="0"/>
        <w:numPr>
          <w:ilvl w:val="0"/>
          <w:numId w:val="6"/>
        </w:numPr>
        <w:tabs>
          <w:tab w:val="left" w:pos="284"/>
          <w:tab w:val="left" w:pos="518"/>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rsidR="0039135F" w:rsidRPr="00AE5EBF" w:rsidRDefault="00CE39D0" w:rsidP="0039135F">
      <w:pPr>
        <w:widowControl w:val="0"/>
        <w:numPr>
          <w:ilvl w:val="0"/>
          <w:numId w:val="6"/>
        </w:numPr>
        <w:tabs>
          <w:tab w:val="left" w:pos="284"/>
          <w:tab w:val="left" w:pos="523"/>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Имеет начальные представления о здоровом образе жизни. Воспри</w:t>
      </w:r>
      <w:r w:rsidRPr="00AE5EBF">
        <w:rPr>
          <w:rFonts w:ascii="Times New Roman" w:hAnsi="Times New Roman" w:cs="Times New Roman"/>
          <w:sz w:val="24"/>
          <w:szCs w:val="24"/>
        </w:rPr>
        <w:softHyphen/>
        <w:t>нимает здоровый образ жизни как ценность.</w:t>
      </w:r>
      <w:bookmarkStart w:id="57" w:name="_Toc399424064"/>
      <w:bookmarkStart w:id="58" w:name="_Toc399422120"/>
      <w:bookmarkStart w:id="59" w:name="_Toc398118325"/>
      <w:bookmarkStart w:id="60" w:name="_Toc389055782"/>
      <w:bookmarkStart w:id="61" w:name="bookmark37"/>
    </w:p>
    <w:p w:rsidR="00CE39D0" w:rsidRPr="00AE5EBF" w:rsidRDefault="00CE39D0" w:rsidP="00084A3B">
      <w:pPr>
        <w:keepNext/>
        <w:spacing w:after="0" w:line="240" w:lineRule="auto"/>
        <w:jc w:val="both"/>
        <w:outlineLvl w:val="2"/>
        <w:rPr>
          <w:rFonts w:ascii="Times New Roman" w:eastAsia="Verdana" w:hAnsi="Times New Roman" w:cs="Times New Roman"/>
          <w:b/>
          <w:sz w:val="24"/>
          <w:szCs w:val="24"/>
        </w:rPr>
      </w:pPr>
      <w:r w:rsidRPr="00AE5EBF">
        <w:rPr>
          <w:rFonts w:ascii="Times New Roman" w:eastAsia="Verdana" w:hAnsi="Times New Roman" w:cs="Times New Roman"/>
          <w:b/>
          <w:sz w:val="24"/>
          <w:szCs w:val="24"/>
        </w:rPr>
        <w:t>1.3.2. Система оценки результатов освоения программы</w:t>
      </w:r>
      <w:bookmarkEnd w:id="57"/>
      <w:bookmarkEnd w:id="58"/>
      <w:bookmarkEnd w:id="59"/>
      <w:bookmarkEnd w:id="60"/>
      <w:bookmarkEnd w:id="61"/>
    </w:p>
    <w:p w:rsidR="00CE39D0" w:rsidRPr="00AE5EBF" w:rsidRDefault="00CE39D0" w:rsidP="00084A3B">
      <w:pPr>
        <w:spacing w:after="0" w:line="240" w:lineRule="auto"/>
        <w:ind w:right="141"/>
        <w:jc w:val="center"/>
        <w:outlineLvl w:val="3"/>
        <w:rPr>
          <w:rFonts w:ascii="Times New Roman" w:eastAsia="Times New Roman" w:hAnsi="Times New Roman" w:cs="Times New Roman"/>
          <w:b/>
          <w:i/>
          <w:sz w:val="24"/>
          <w:szCs w:val="24"/>
        </w:rPr>
      </w:pPr>
      <w:bookmarkStart w:id="62" w:name="_Toc399422121"/>
      <w:bookmarkStart w:id="63" w:name="_Toc399424065"/>
      <w:bookmarkStart w:id="64" w:name="_Toc398290858"/>
      <w:r w:rsidRPr="00AE5EBF">
        <w:rPr>
          <w:rFonts w:ascii="Times New Roman" w:hAnsi="Times New Roman" w:cs="Times New Roman"/>
          <w:b/>
          <w:i/>
          <w:sz w:val="24"/>
          <w:szCs w:val="24"/>
        </w:rPr>
        <w:t xml:space="preserve">Психологическое сопровождение системы оценки </w:t>
      </w:r>
      <w:bookmarkStart w:id="65" w:name="_Toc343985163"/>
      <w:r w:rsidRPr="00AE5EBF">
        <w:rPr>
          <w:rFonts w:ascii="Times New Roman" w:hAnsi="Times New Roman" w:cs="Times New Roman"/>
          <w:b/>
          <w:i/>
          <w:sz w:val="24"/>
          <w:szCs w:val="24"/>
        </w:rPr>
        <w:t>результатов освоения Программы</w:t>
      </w:r>
      <w:bookmarkEnd w:id="62"/>
      <w:bookmarkEnd w:id="63"/>
      <w:bookmarkEnd w:id="65"/>
    </w:p>
    <w:p w:rsidR="00CE39D0" w:rsidRPr="00AE5EBF" w:rsidRDefault="00CE39D0"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В соответствии с ФГОС ДО, целевые ориентиры не подлежат непос</w:t>
      </w:r>
      <w:r w:rsidRPr="00AE5EBF">
        <w:rPr>
          <w:rFonts w:ascii="Times New Roman" w:hAnsi="Times New Roman" w:cs="Times New Roman"/>
          <w:sz w:val="24"/>
          <w:szCs w:val="24"/>
        </w:rPr>
        <w:softHyphen/>
        <w:t>редственной оценке, в том числе в виде педагогической диагностики (мо</w:t>
      </w:r>
      <w:r w:rsidRPr="00AE5EBF">
        <w:rPr>
          <w:rFonts w:ascii="Times New Roman" w:hAnsi="Times New Roman" w:cs="Times New Roman"/>
          <w:sz w:val="24"/>
          <w:szCs w:val="24"/>
        </w:rPr>
        <w:softHyphen/>
        <w:t>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w:t>
      </w:r>
      <w:r w:rsidRPr="00AE5EBF">
        <w:rPr>
          <w:rFonts w:ascii="Times New Roman" w:hAnsi="Times New Roman" w:cs="Times New Roman"/>
          <w:sz w:val="24"/>
          <w:szCs w:val="24"/>
        </w:rPr>
        <w:softHyphen/>
        <w:t>ятельности и подготовки детей. Освоение Программы не сопровождается проведением промежуточных аттестаций и итоговой аттестации воспи</w:t>
      </w:r>
      <w:r w:rsidRPr="00AE5EBF">
        <w:rPr>
          <w:rFonts w:ascii="Times New Roman" w:hAnsi="Times New Roman" w:cs="Times New Roman"/>
          <w:sz w:val="24"/>
          <w:szCs w:val="24"/>
        </w:rPr>
        <w:softHyphen/>
        <w:t>танников.</w:t>
      </w:r>
    </w:p>
    <w:p w:rsidR="00CE39D0" w:rsidRPr="00AE5EBF" w:rsidRDefault="00CE39D0"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Инструментарий оценки работы педагога позволяет ему оптимальным образом выстраивать взаимодействие с детьми, помогает выстраивать индивиду</w:t>
      </w:r>
      <w:r w:rsidRPr="00AE5EBF">
        <w:rPr>
          <w:rFonts w:ascii="Times New Roman" w:hAnsi="Times New Roman" w:cs="Times New Roman"/>
          <w:sz w:val="24"/>
          <w:szCs w:val="24"/>
        </w:rPr>
        <w:softHyphen/>
        <w:t>альную траекторию развития каждого ребенка.</w:t>
      </w:r>
    </w:p>
    <w:p w:rsidR="00CE39D0" w:rsidRPr="00AE5EBF" w:rsidRDefault="00CE39D0"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В системе оценки результатов освоения ООП в первую очередь, речь идет о постепенном смещении акцента с объективного (тестового) подхода в сторону аутентичной оценки. </w:t>
      </w:r>
    </w:p>
    <w:p w:rsidR="00CE39D0" w:rsidRPr="00AE5EBF" w:rsidRDefault="00CE39D0"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В основе аутентичной оценки лежат следующие принципы.</w:t>
      </w:r>
    </w:p>
    <w:p w:rsidR="00CE39D0" w:rsidRPr="00AE5EBF" w:rsidRDefault="00CE39D0"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она строится на анализе реального поведения ребенка, а не на результате выполнения специальных заданий. Инфор</w:t>
      </w:r>
      <w:r w:rsidRPr="00AE5EBF">
        <w:rPr>
          <w:rFonts w:ascii="Times New Roman" w:hAnsi="Times New Roman" w:cs="Times New Roman"/>
          <w:sz w:val="24"/>
          <w:szCs w:val="24"/>
        </w:rPr>
        <w:softHyphen/>
        <w:t>мация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на занятиях).</w:t>
      </w:r>
    </w:p>
    <w:p w:rsidR="00CE39D0" w:rsidRPr="00AE5EBF" w:rsidRDefault="00CE39D0"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аутентичные оценки дают взрослые, которые проводят с ребенком много времени, хорошо знают его поведение. В этом случае опыт педагога сложно пере</w:t>
      </w:r>
      <w:r w:rsidRPr="00AE5EBF">
        <w:rPr>
          <w:rFonts w:ascii="Times New Roman" w:hAnsi="Times New Roman" w:cs="Times New Roman"/>
          <w:sz w:val="24"/>
          <w:szCs w:val="24"/>
        </w:rPr>
        <w:softHyphen/>
        <w:t>оценить. Родители могут стать партнерами педагога при поис</w:t>
      </w:r>
      <w:r w:rsidRPr="00AE5EBF">
        <w:rPr>
          <w:rFonts w:ascii="Times New Roman" w:hAnsi="Times New Roman" w:cs="Times New Roman"/>
          <w:sz w:val="24"/>
          <w:szCs w:val="24"/>
        </w:rPr>
        <w:softHyphen/>
        <w:t>ке ответа на тот или иной вопрос.</w:t>
      </w:r>
    </w:p>
    <w:p w:rsidR="00CE39D0" w:rsidRPr="00AE5EBF" w:rsidRDefault="00CE39D0"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аутентичная оценка максимально структурирована.</w:t>
      </w:r>
    </w:p>
    <w:p w:rsidR="00CE39D0" w:rsidRPr="00AE5EBF" w:rsidRDefault="00CE39D0" w:rsidP="00084A3B">
      <w:pPr>
        <w:spacing w:after="0" w:line="240" w:lineRule="auto"/>
        <w:ind w:firstLine="709"/>
        <w:jc w:val="both"/>
        <w:rPr>
          <w:rFonts w:ascii="Times New Roman" w:hAnsi="Times New Roman" w:cs="Times New Roman"/>
          <w:sz w:val="24"/>
          <w:szCs w:val="24"/>
        </w:rPr>
      </w:pPr>
      <w:r w:rsidRPr="00AE5EBF">
        <w:rPr>
          <w:rFonts w:ascii="Times New Roman" w:hAnsi="Times New Roman" w:cs="Times New Roman"/>
          <w:sz w:val="24"/>
          <w:szCs w:val="24"/>
        </w:rPr>
        <w:t>Аутентичная оценка результатов  освоения  ООП  осуществляется  2  раза  в  год   с  использованием  диагностики</w:t>
      </w:r>
      <w:r w:rsidR="003E25D0" w:rsidRPr="00AE5EBF">
        <w:rPr>
          <w:rFonts w:ascii="Times New Roman" w:hAnsi="Times New Roman" w:cs="Times New Roman"/>
          <w:sz w:val="24"/>
          <w:szCs w:val="24"/>
        </w:rPr>
        <w:t xml:space="preserve"> </w:t>
      </w:r>
      <w:r w:rsidRPr="00AE5EBF">
        <w:rPr>
          <w:rFonts w:ascii="Times New Roman" w:hAnsi="Times New Roman" w:cs="Times New Roman"/>
          <w:sz w:val="24"/>
          <w:szCs w:val="24"/>
        </w:rPr>
        <w:t xml:space="preserve">результатов, что обеспечивает возможность оценки динамики достижений детей, сбалансированность методов, не приводит к переутомлению воспитанников и не нарушает ход образовательного процесса. </w:t>
      </w:r>
    </w:p>
    <w:p w:rsidR="00CE39D0" w:rsidRPr="00AE5EBF" w:rsidRDefault="00CE39D0"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Тестовый подход используются для выявления детей, которые попадают в группу </w:t>
      </w:r>
      <w:r w:rsidRPr="00AE5EBF">
        <w:rPr>
          <w:rFonts w:ascii="Times New Roman" w:hAnsi="Times New Roman" w:cs="Times New Roman"/>
          <w:sz w:val="24"/>
          <w:szCs w:val="24"/>
        </w:rPr>
        <w:lastRenderedPageBreak/>
        <w:t>педагогического риска и используется специально обученными профессио</w:t>
      </w:r>
      <w:r w:rsidRPr="00AE5EBF">
        <w:rPr>
          <w:rFonts w:ascii="Times New Roman" w:hAnsi="Times New Roman" w:cs="Times New Roman"/>
          <w:sz w:val="24"/>
          <w:szCs w:val="24"/>
        </w:rPr>
        <w:softHyphen/>
        <w:t>налами (пед</w:t>
      </w:r>
      <w:r w:rsidR="003E25D0" w:rsidRPr="00AE5EBF">
        <w:rPr>
          <w:rFonts w:ascii="Times New Roman" w:hAnsi="Times New Roman" w:cs="Times New Roman"/>
          <w:sz w:val="24"/>
          <w:szCs w:val="24"/>
        </w:rPr>
        <w:t xml:space="preserve">агог-психолог, спортинструктор, </w:t>
      </w:r>
      <w:r w:rsidRPr="00AE5EBF">
        <w:rPr>
          <w:rFonts w:ascii="Times New Roman" w:hAnsi="Times New Roman" w:cs="Times New Roman"/>
          <w:sz w:val="24"/>
          <w:szCs w:val="24"/>
        </w:rPr>
        <w:t xml:space="preserve">инструктор </w:t>
      </w:r>
      <w:r w:rsidR="003E25D0" w:rsidRPr="00AE5EBF">
        <w:rPr>
          <w:rFonts w:ascii="Times New Roman" w:hAnsi="Times New Roman" w:cs="Times New Roman"/>
          <w:sz w:val="24"/>
          <w:szCs w:val="24"/>
        </w:rPr>
        <w:t>по плаванию</w:t>
      </w:r>
      <w:r w:rsidRPr="00AE5EBF">
        <w:rPr>
          <w:rFonts w:ascii="Times New Roman" w:hAnsi="Times New Roman" w:cs="Times New Roman"/>
          <w:sz w:val="24"/>
          <w:szCs w:val="24"/>
        </w:rPr>
        <w:t>, медицинские работники.)</w:t>
      </w:r>
    </w:p>
    <w:p w:rsidR="0039135F" w:rsidRPr="00AE5EBF" w:rsidRDefault="00CE39D0" w:rsidP="00D171F1">
      <w:pPr>
        <w:spacing w:after="0" w:line="240" w:lineRule="auto"/>
        <w:ind w:firstLine="709"/>
        <w:jc w:val="both"/>
        <w:rPr>
          <w:rFonts w:ascii="Times New Roman" w:hAnsi="Times New Roman" w:cs="Times New Roman"/>
          <w:sz w:val="24"/>
          <w:szCs w:val="24"/>
        </w:rPr>
      </w:pPr>
      <w:r w:rsidRPr="00AE5EBF">
        <w:rPr>
          <w:rFonts w:ascii="Times New Roman" w:hAnsi="Times New Roman" w:cs="Times New Roman"/>
          <w:sz w:val="24"/>
          <w:szCs w:val="24"/>
        </w:rPr>
        <w:t>При реализации требований ФГОС ДО, в сферу компетентности педагога-психолога попадают следующие качества ребенка - физические, интеллектуальные и личностные.</w:t>
      </w:r>
    </w:p>
    <w:p w:rsidR="00CE39D0" w:rsidRPr="00AE5EBF" w:rsidRDefault="00CE39D0" w:rsidP="00084A3B">
      <w:pPr>
        <w:spacing w:after="0" w:line="240" w:lineRule="auto"/>
        <w:jc w:val="center"/>
        <w:outlineLvl w:val="3"/>
        <w:rPr>
          <w:rFonts w:ascii="Times New Roman" w:hAnsi="Times New Roman" w:cs="Times New Roman"/>
          <w:b/>
          <w:i/>
          <w:sz w:val="24"/>
          <w:szCs w:val="24"/>
        </w:rPr>
      </w:pPr>
      <w:bookmarkStart w:id="66" w:name="_Toc399424066"/>
      <w:bookmarkStart w:id="67" w:name="_Toc399422122"/>
      <w:r w:rsidRPr="00AE5EBF">
        <w:rPr>
          <w:rFonts w:ascii="Times New Roman" w:hAnsi="Times New Roman" w:cs="Times New Roman"/>
          <w:b/>
          <w:i/>
          <w:sz w:val="24"/>
          <w:szCs w:val="24"/>
        </w:rPr>
        <w:t>Зона компетенции педагога-психолога в диагностическом обследовании дошкольников</w:t>
      </w:r>
      <w:bookmarkEnd w:id="66"/>
      <w:bookmarkEnd w:id="67"/>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Психолого-педагогическая диагностика проводится квалифицированным педагогом-психологом в рамках выявления детей группы педагогического риска и психологической готовности к обучению в школе. В случае выявления трудносте</w:t>
      </w:r>
      <w:r w:rsidR="003E25D0" w:rsidRPr="00AE5EBF">
        <w:rPr>
          <w:rFonts w:ascii="Times New Roman" w:hAnsi="Times New Roman" w:cs="Times New Roman"/>
          <w:sz w:val="24"/>
          <w:szCs w:val="24"/>
        </w:rPr>
        <w:t>й освоения ООП воспитанниками</w:t>
      </w:r>
      <w:r w:rsidR="0039135F" w:rsidRPr="00AE5EBF">
        <w:rPr>
          <w:rFonts w:ascii="Times New Roman" w:hAnsi="Times New Roman" w:cs="Times New Roman"/>
          <w:sz w:val="24"/>
          <w:szCs w:val="24"/>
        </w:rPr>
        <w:t xml:space="preserve"> </w:t>
      </w:r>
      <w:r w:rsidR="003E25D0" w:rsidRPr="00AE5EBF">
        <w:rPr>
          <w:rFonts w:ascii="Times New Roman" w:hAnsi="Times New Roman" w:cs="Times New Roman"/>
          <w:sz w:val="24"/>
          <w:szCs w:val="24"/>
        </w:rPr>
        <w:t xml:space="preserve"> МА</w:t>
      </w:r>
      <w:r w:rsidRPr="00AE5EBF">
        <w:rPr>
          <w:rFonts w:ascii="Times New Roman" w:hAnsi="Times New Roman" w:cs="Times New Roman"/>
          <w:sz w:val="24"/>
          <w:szCs w:val="24"/>
        </w:rPr>
        <w:t>ДОУ результаты педагогической диагностики (аутентичной оценки) дополняются и уточняются результатами диагностического (психологического) обследования особенностей психического развития ребенка (в т.ч., с использованием тестового подхода).</w:t>
      </w:r>
    </w:p>
    <w:p w:rsidR="00CE39D0" w:rsidRPr="00AE5EBF" w:rsidRDefault="00CE39D0"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Педагог-психолог </w:t>
      </w:r>
      <w:r w:rsidRPr="00AE5EBF">
        <w:rPr>
          <w:rFonts w:ascii="Times New Roman" w:hAnsi="Times New Roman" w:cs="Times New Roman"/>
          <w:sz w:val="24"/>
          <w:szCs w:val="24"/>
          <w:u w:val="single"/>
        </w:rPr>
        <w:t>осуществляет:</w:t>
      </w:r>
    </w:p>
    <w:p w:rsidR="00CE39D0" w:rsidRPr="00AE5EBF" w:rsidRDefault="003E25D0" w:rsidP="00084A3B">
      <w:pPr>
        <w:numPr>
          <w:ilvl w:val="0"/>
          <w:numId w:val="7"/>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п</w:t>
      </w:r>
      <w:r w:rsidR="00CE39D0" w:rsidRPr="00AE5EBF">
        <w:rPr>
          <w:rFonts w:ascii="Times New Roman" w:hAnsi="Times New Roman" w:cs="Times New Roman"/>
          <w:sz w:val="24"/>
          <w:szCs w:val="24"/>
        </w:rPr>
        <w:t>сихологическую диагностику познавательных процессов детей</w:t>
      </w:r>
    </w:p>
    <w:p w:rsidR="00CE39D0" w:rsidRPr="00AE5EBF" w:rsidRDefault="003E25D0" w:rsidP="00084A3B">
      <w:pPr>
        <w:numPr>
          <w:ilvl w:val="0"/>
          <w:numId w:val="7"/>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п</w:t>
      </w:r>
      <w:r w:rsidR="00CE39D0" w:rsidRPr="00AE5EBF">
        <w:rPr>
          <w:rFonts w:ascii="Times New Roman" w:hAnsi="Times New Roman" w:cs="Times New Roman"/>
          <w:sz w:val="24"/>
          <w:szCs w:val="24"/>
        </w:rPr>
        <w:t>сихологическую</w:t>
      </w:r>
      <w:r w:rsidRPr="00AE5EBF">
        <w:rPr>
          <w:rFonts w:ascii="Times New Roman" w:hAnsi="Times New Roman" w:cs="Times New Roman"/>
          <w:sz w:val="24"/>
          <w:szCs w:val="24"/>
        </w:rPr>
        <w:t xml:space="preserve"> диагностику личностных качеств</w:t>
      </w:r>
    </w:p>
    <w:p w:rsidR="00CE39D0" w:rsidRPr="00AE5EBF" w:rsidRDefault="003E25D0" w:rsidP="00084A3B">
      <w:pPr>
        <w:numPr>
          <w:ilvl w:val="0"/>
          <w:numId w:val="7"/>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д</w:t>
      </w:r>
      <w:r w:rsidR="00CE39D0" w:rsidRPr="00AE5EBF">
        <w:rPr>
          <w:rFonts w:ascii="Times New Roman" w:hAnsi="Times New Roman" w:cs="Times New Roman"/>
          <w:sz w:val="24"/>
          <w:szCs w:val="24"/>
        </w:rPr>
        <w:t>иагностику мотивационной гото</w:t>
      </w:r>
      <w:r w:rsidRPr="00AE5EBF">
        <w:rPr>
          <w:rFonts w:ascii="Times New Roman" w:hAnsi="Times New Roman" w:cs="Times New Roman"/>
          <w:sz w:val="24"/>
          <w:szCs w:val="24"/>
        </w:rPr>
        <w:t>вности детей к обучению в школе</w:t>
      </w:r>
    </w:p>
    <w:p w:rsidR="00CE39D0" w:rsidRPr="00AE5EBF" w:rsidRDefault="003E25D0" w:rsidP="00084A3B">
      <w:pPr>
        <w:numPr>
          <w:ilvl w:val="0"/>
          <w:numId w:val="7"/>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о</w:t>
      </w:r>
      <w:r w:rsidR="00CE39D0" w:rsidRPr="00AE5EBF">
        <w:rPr>
          <w:rFonts w:ascii="Times New Roman" w:hAnsi="Times New Roman" w:cs="Times New Roman"/>
          <w:sz w:val="24"/>
          <w:szCs w:val="24"/>
        </w:rPr>
        <w:t>пределение сформированности предпосылок учебной деятельности</w:t>
      </w:r>
    </w:p>
    <w:p w:rsidR="0039135F" w:rsidRPr="00AE5EBF" w:rsidRDefault="00CE39D0" w:rsidP="00BF2E59">
      <w:pPr>
        <w:spacing w:after="0" w:line="240" w:lineRule="auto"/>
        <w:ind w:firstLine="567"/>
        <w:jc w:val="both"/>
        <w:rPr>
          <w:rFonts w:ascii="Times New Roman" w:hAnsi="Times New Roman" w:cs="Times New Roman"/>
          <w:b/>
          <w:i/>
          <w:sz w:val="24"/>
          <w:szCs w:val="24"/>
        </w:rPr>
      </w:pPr>
      <w:r w:rsidRPr="00AE5EBF">
        <w:rPr>
          <w:rFonts w:ascii="Times New Roman" w:hAnsi="Times New Roman" w:cs="Times New Roman"/>
          <w:sz w:val="24"/>
          <w:szCs w:val="24"/>
          <w:lang w:eastAsia="ar-SA"/>
        </w:rPr>
        <w:t xml:space="preserve">Профессиональная компетенция педагога-психолога при </w:t>
      </w:r>
      <w:r w:rsidRPr="00AE5EBF">
        <w:rPr>
          <w:rFonts w:ascii="Times New Roman" w:eastAsia="Verdana" w:hAnsi="Times New Roman" w:cs="Times New Roman"/>
          <w:sz w:val="24"/>
          <w:szCs w:val="24"/>
        </w:rPr>
        <w:t>оценке результатов освоения ООП</w:t>
      </w:r>
      <w:r w:rsidR="00741CF1">
        <w:rPr>
          <w:rFonts w:ascii="Times New Roman" w:hAnsi="Times New Roman" w:cs="Times New Roman"/>
          <w:sz w:val="24"/>
          <w:szCs w:val="24"/>
          <w:lang w:eastAsia="ar-SA"/>
        </w:rPr>
        <w:t xml:space="preserve"> в МБ</w:t>
      </w:r>
      <w:r w:rsidRPr="00AE5EBF">
        <w:rPr>
          <w:rFonts w:ascii="Times New Roman" w:hAnsi="Times New Roman" w:cs="Times New Roman"/>
          <w:sz w:val="24"/>
          <w:szCs w:val="24"/>
          <w:lang w:eastAsia="ar-SA"/>
        </w:rPr>
        <w:t>ДОУ может распространяется на следующие</w:t>
      </w:r>
      <w:r w:rsidR="003E25D0" w:rsidRPr="00AE5EBF">
        <w:rPr>
          <w:rFonts w:ascii="Times New Roman" w:hAnsi="Times New Roman" w:cs="Times New Roman"/>
          <w:sz w:val="24"/>
          <w:szCs w:val="24"/>
          <w:lang w:eastAsia="ar-SA"/>
        </w:rPr>
        <w:t xml:space="preserve"> </w:t>
      </w:r>
      <w:r w:rsidRPr="00AE5EBF">
        <w:rPr>
          <w:rFonts w:ascii="Times New Roman" w:hAnsi="Times New Roman" w:cs="Times New Roman"/>
          <w:b/>
          <w:sz w:val="24"/>
          <w:szCs w:val="24"/>
          <w:u w:val="single"/>
        </w:rPr>
        <w:t>па</w:t>
      </w:r>
      <w:r w:rsidRPr="00AE5EBF">
        <w:rPr>
          <w:rFonts w:ascii="Times New Roman" w:hAnsi="Times New Roman" w:cs="Times New Roman"/>
          <w:b/>
          <w:sz w:val="24"/>
          <w:szCs w:val="24"/>
          <w:u w:val="single"/>
        </w:rPr>
        <w:softHyphen/>
        <w:t>раметры диагностирования до</w:t>
      </w:r>
      <w:r w:rsidRPr="00AE5EBF">
        <w:rPr>
          <w:rFonts w:ascii="Times New Roman" w:hAnsi="Times New Roman" w:cs="Times New Roman"/>
          <w:b/>
          <w:sz w:val="24"/>
          <w:szCs w:val="24"/>
          <w:u w:val="single"/>
        </w:rPr>
        <w:softHyphen/>
        <w:t>школьников</w:t>
      </w:r>
      <w:r w:rsidRPr="00AE5EBF">
        <w:rPr>
          <w:rFonts w:ascii="Times New Roman" w:hAnsi="Times New Roman" w:cs="Times New Roman"/>
          <w:b/>
          <w:i/>
          <w:sz w:val="24"/>
          <w:szCs w:val="24"/>
        </w:rPr>
        <w:t>.</w:t>
      </w:r>
      <w:bookmarkStart w:id="68" w:name="_Toc343979485"/>
    </w:p>
    <w:p w:rsidR="00CE39D0" w:rsidRPr="00AE5EBF" w:rsidRDefault="00CE39D0" w:rsidP="00084A3B">
      <w:pPr>
        <w:widowControl w:val="0"/>
        <w:autoSpaceDE w:val="0"/>
        <w:autoSpaceDN w:val="0"/>
        <w:spacing w:after="0" w:line="240" w:lineRule="auto"/>
        <w:jc w:val="both"/>
        <w:rPr>
          <w:rFonts w:ascii="Times New Roman" w:hAnsi="Times New Roman" w:cs="Times New Roman"/>
          <w:b/>
          <w:i/>
          <w:sz w:val="24"/>
          <w:szCs w:val="24"/>
          <w:u w:val="single"/>
        </w:rPr>
      </w:pPr>
      <w:r w:rsidRPr="00AE5EBF">
        <w:rPr>
          <w:rFonts w:ascii="Times New Roman" w:hAnsi="Times New Roman" w:cs="Times New Roman"/>
          <w:b/>
          <w:i/>
          <w:sz w:val="24"/>
          <w:szCs w:val="24"/>
          <w:u w:val="single"/>
        </w:rPr>
        <w:t>Младший возраст (3-4 года):</w:t>
      </w:r>
      <w:bookmarkEnd w:id="68"/>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69" w:name="_Toc343979486"/>
      <w:bookmarkStart w:id="70" w:name="_Toc343977679"/>
      <w:r w:rsidRPr="00AE5EBF">
        <w:rPr>
          <w:rFonts w:ascii="Times New Roman" w:hAnsi="Times New Roman" w:cs="Times New Roman"/>
          <w:sz w:val="24"/>
          <w:szCs w:val="24"/>
        </w:rPr>
        <w:t>• понимание речи;</w:t>
      </w:r>
      <w:bookmarkEnd w:id="69"/>
      <w:bookmarkEnd w:id="70"/>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71" w:name="_Toc343979487"/>
      <w:bookmarkStart w:id="72" w:name="_Toc343977680"/>
      <w:r w:rsidRPr="00AE5EBF">
        <w:rPr>
          <w:rFonts w:ascii="Times New Roman" w:hAnsi="Times New Roman" w:cs="Times New Roman"/>
          <w:sz w:val="24"/>
          <w:szCs w:val="24"/>
        </w:rPr>
        <w:t>• активная речь;</w:t>
      </w:r>
      <w:bookmarkEnd w:id="71"/>
      <w:bookmarkEnd w:id="72"/>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73" w:name="_Toc343979488"/>
      <w:bookmarkStart w:id="74" w:name="_Toc343977681"/>
      <w:r w:rsidRPr="00AE5EBF">
        <w:rPr>
          <w:rFonts w:ascii="Times New Roman" w:hAnsi="Times New Roman" w:cs="Times New Roman"/>
          <w:sz w:val="24"/>
          <w:szCs w:val="24"/>
        </w:rPr>
        <w:t>• сенсорное развитие;</w:t>
      </w:r>
      <w:bookmarkEnd w:id="73"/>
      <w:bookmarkEnd w:id="74"/>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75" w:name="_Toc343979489"/>
      <w:bookmarkStart w:id="76" w:name="_Toc343977682"/>
      <w:r w:rsidRPr="00AE5EBF">
        <w:rPr>
          <w:rFonts w:ascii="Times New Roman" w:hAnsi="Times New Roman" w:cs="Times New Roman"/>
          <w:sz w:val="24"/>
          <w:szCs w:val="24"/>
        </w:rPr>
        <w:t>• игра;</w:t>
      </w:r>
      <w:bookmarkEnd w:id="75"/>
      <w:bookmarkEnd w:id="76"/>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77" w:name="_Toc343979490"/>
      <w:bookmarkStart w:id="78" w:name="_Toc343977683"/>
      <w:r w:rsidRPr="00AE5EBF">
        <w:rPr>
          <w:rFonts w:ascii="Times New Roman" w:hAnsi="Times New Roman" w:cs="Times New Roman"/>
          <w:sz w:val="24"/>
          <w:szCs w:val="24"/>
        </w:rPr>
        <w:t>• развитие пространственных представ</w:t>
      </w:r>
      <w:r w:rsidRPr="00AE5EBF">
        <w:rPr>
          <w:rFonts w:ascii="Times New Roman" w:hAnsi="Times New Roman" w:cs="Times New Roman"/>
          <w:sz w:val="24"/>
          <w:szCs w:val="24"/>
        </w:rPr>
        <w:softHyphen/>
        <w:t>лений;</w:t>
      </w:r>
      <w:bookmarkEnd w:id="77"/>
      <w:bookmarkEnd w:id="78"/>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79" w:name="_Toc343979491"/>
      <w:bookmarkStart w:id="80" w:name="_Toc343977684"/>
      <w:r w:rsidRPr="00AE5EBF">
        <w:rPr>
          <w:rFonts w:ascii="Times New Roman" w:hAnsi="Times New Roman" w:cs="Times New Roman"/>
          <w:sz w:val="24"/>
          <w:szCs w:val="24"/>
        </w:rPr>
        <w:t>• рисование (желание рисовать, наличие замысла, умение держать карандаш и т. д.);</w:t>
      </w:r>
      <w:bookmarkEnd w:id="79"/>
      <w:bookmarkEnd w:id="80"/>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81" w:name="_Toc343979492"/>
      <w:bookmarkStart w:id="82" w:name="_Toc343977685"/>
      <w:r w:rsidRPr="00AE5EBF">
        <w:rPr>
          <w:rFonts w:ascii="Times New Roman" w:hAnsi="Times New Roman" w:cs="Times New Roman"/>
          <w:sz w:val="24"/>
          <w:szCs w:val="24"/>
        </w:rPr>
        <w:t>• поведение (взаимоотношения со взрослыми и сверстни</w:t>
      </w:r>
      <w:r w:rsidRPr="00AE5EBF">
        <w:rPr>
          <w:rFonts w:ascii="Times New Roman" w:hAnsi="Times New Roman" w:cs="Times New Roman"/>
          <w:sz w:val="24"/>
          <w:szCs w:val="24"/>
        </w:rPr>
        <w:softHyphen/>
        <w:t>ками).</w:t>
      </w:r>
      <w:bookmarkEnd w:id="81"/>
      <w:bookmarkEnd w:id="82"/>
    </w:p>
    <w:p w:rsidR="00CE39D0" w:rsidRPr="00AE5EBF" w:rsidRDefault="00CE39D0" w:rsidP="00084A3B">
      <w:pPr>
        <w:widowControl w:val="0"/>
        <w:autoSpaceDE w:val="0"/>
        <w:autoSpaceDN w:val="0"/>
        <w:spacing w:after="0" w:line="240" w:lineRule="auto"/>
        <w:jc w:val="both"/>
        <w:rPr>
          <w:rFonts w:ascii="Times New Roman" w:hAnsi="Times New Roman" w:cs="Times New Roman"/>
          <w:b/>
          <w:i/>
          <w:sz w:val="24"/>
          <w:szCs w:val="24"/>
          <w:u w:val="single"/>
        </w:rPr>
      </w:pPr>
      <w:bookmarkStart w:id="83" w:name="_Toc343979493"/>
      <w:r w:rsidRPr="00AE5EBF">
        <w:rPr>
          <w:rFonts w:ascii="Times New Roman" w:hAnsi="Times New Roman" w:cs="Times New Roman"/>
          <w:b/>
          <w:i/>
          <w:sz w:val="24"/>
          <w:szCs w:val="24"/>
          <w:u w:val="single"/>
        </w:rPr>
        <w:t>Средний возраст (4-5 лет):</w:t>
      </w:r>
      <w:bookmarkEnd w:id="83"/>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84" w:name="_Toc343979494"/>
      <w:bookmarkStart w:id="85" w:name="_Toc343977687"/>
      <w:r w:rsidRPr="00AE5EBF">
        <w:rPr>
          <w:rFonts w:ascii="Times New Roman" w:hAnsi="Times New Roman" w:cs="Times New Roman"/>
          <w:sz w:val="24"/>
          <w:szCs w:val="24"/>
        </w:rPr>
        <w:t>• слуховое восприятие (различение неречевых шумов);</w:t>
      </w:r>
      <w:bookmarkEnd w:id="84"/>
      <w:bookmarkEnd w:id="85"/>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86" w:name="_Toc343979495"/>
      <w:bookmarkStart w:id="87" w:name="_Toc343977688"/>
      <w:r w:rsidRPr="00AE5EBF">
        <w:rPr>
          <w:rFonts w:ascii="Times New Roman" w:hAnsi="Times New Roman" w:cs="Times New Roman"/>
          <w:sz w:val="24"/>
          <w:szCs w:val="24"/>
        </w:rPr>
        <w:t>• зрительное восприятие (узнавание черно-белых изоб</w:t>
      </w:r>
      <w:r w:rsidRPr="00AE5EBF">
        <w:rPr>
          <w:rFonts w:ascii="Times New Roman" w:hAnsi="Times New Roman" w:cs="Times New Roman"/>
          <w:sz w:val="24"/>
          <w:szCs w:val="24"/>
        </w:rPr>
        <w:softHyphen/>
        <w:t>ражений);</w:t>
      </w:r>
      <w:bookmarkEnd w:id="86"/>
      <w:bookmarkEnd w:id="87"/>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88" w:name="_Toc343979496"/>
      <w:bookmarkStart w:id="89" w:name="_Toc343977689"/>
      <w:r w:rsidRPr="00AE5EBF">
        <w:rPr>
          <w:rFonts w:ascii="Times New Roman" w:hAnsi="Times New Roman" w:cs="Times New Roman"/>
          <w:sz w:val="24"/>
          <w:szCs w:val="24"/>
        </w:rPr>
        <w:t>• пространственные представления (конструирование, употребление простых предлогов);</w:t>
      </w:r>
      <w:bookmarkEnd w:id="88"/>
      <w:bookmarkEnd w:id="89"/>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90" w:name="_Toc343979497"/>
      <w:bookmarkStart w:id="91" w:name="_Toc343977690"/>
      <w:r w:rsidRPr="00AE5EBF">
        <w:rPr>
          <w:rFonts w:ascii="Times New Roman" w:hAnsi="Times New Roman" w:cs="Times New Roman"/>
          <w:sz w:val="24"/>
          <w:szCs w:val="24"/>
        </w:rPr>
        <w:t>• мелкая моторика;</w:t>
      </w:r>
      <w:bookmarkEnd w:id="90"/>
      <w:bookmarkEnd w:id="91"/>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92" w:name="_Toc343979498"/>
      <w:bookmarkStart w:id="93" w:name="_Toc343977691"/>
      <w:r w:rsidRPr="00AE5EBF">
        <w:rPr>
          <w:rFonts w:ascii="Times New Roman" w:hAnsi="Times New Roman" w:cs="Times New Roman"/>
          <w:sz w:val="24"/>
          <w:szCs w:val="24"/>
        </w:rPr>
        <w:t>• связная речь (умение выразить свою мысль);</w:t>
      </w:r>
      <w:bookmarkEnd w:id="92"/>
      <w:bookmarkEnd w:id="93"/>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94" w:name="_Toc343979499"/>
      <w:bookmarkStart w:id="95" w:name="_Toc343977692"/>
      <w:r w:rsidRPr="00AE5EBF">
        <w:rPr>
          <w:rFonts w:ascii="Times New Roman" w:hAnsi="Times New Roman" w:cs="Times New Roman"/>
          <w:sz w:val="24"/>
          <w:szCs w:val="24"/>
        </w:rPr>
        <w:t>• развитие мышления;</w:t>
      </w:r>
      <w:bookmarkEnd w:id="94"/>
      <w:bookmarkEnd w:id="95"/>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96" w:name="_Toc343979500"/>
      <w:bookmarkStart w:id="97" w:name="_Toc343977693"/>
      <w:r w:rsidRPr="00AE5EBF">
        <w:rPr>
          <w:rFonts w:ascii="Times New Roman" w:hAnsi="Times New Roman" w:cs="Times New Roman"/>
          <w:sz w:val="24"/>
          <w:szCs w:val="24"/>
        </w:rPr>
        <w:t xml:space="preserve">• анализ продуктивной деятельности — рисунок, лепка, аппликация, словотворчество </w:t>
      </w:r>
      <w:bookmarkEnd w:id="96"/>
      <w:bookmarkEnd w:id="97"/>
    </w:p>
    <w:p w:rsidR="00CE39D0" w:rsidRPr="00AE5EBF" w:rsidRDefault="003E25D0" w:rsidP="00084A3B">
      <w:pPr>
        <w:widowControl w:val="0"/>
        <w:snapToGrid w:val="0"/>
        <w:spacing w:after="0" w:line="240" w:lineRule="auto"/>
        <w:jc w:val="both"/>
        <w:rPr>
          <w:rFonts w:ascii="Times New Roman" w:hAnsi="Times New Roman" w:cs="Times New Roman"/>
          <w:sz w:val="24"/>
          <w:szCs w:val="24"/>
        </w:rPr>
      </w:pPr>
      <w:bookmarkStart w:id="98" w:name="_Toc343979501"/>
      <w:bookmarkStart w:id="99" w:name="_Toc343977694"/>
      <w:r w:rsidRPr="00AE5EBF">
        <w:rPr>
          <w:rFonts w:ascii="Times New Roman" w:hAnsi="Times New Roman" w:cs="Times New Roman"/>
          <w:sz w:val="24"/>
          <w:szCs w:val="24"/>
        </w:rPr>
        <w:t>• игра -</w:t>
      </w:r>
      <w:r w:rsidR="00CE39D0" w:rsidRPr="00AE5EBF">
        <w:rPr>
          <w:rFonts w:ascii="Times New Roman" w:hAnsi="Times New Roman" w:cs="Times New Roman"/>
          <w:sz w:val="24"/>
          <w:szCs w:val="24"/>
        </w:rPr>
        <w:t xml:space="preserve"> уровень игры, преобладающий вид общения;</w:t>
      </w:r>
      <w:bookmarkEnd w:id="98"/>
      <w:bookmarkEnd w:id="99"/>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00" w:name="_Toc343979502"/>
      <w:bookmarkStart w:id="101" w:name="_Toc343977695"/>
      <w:r w:rsidRPr="00AE5EBF">
        <w:rPr>
          <w:rFonts w:ascii="Times New Roman" w:hAnsi="Times New Roman" w:cs="Times New Roman"/>
          <w:sz w:val="24"/>
          <w:szCs w:val="24"/>
        </w:rPr>
        <w:t>• социальные навыки — общение со взрослыми и сверст</w:t>
      </w:r>
      <w:r w:rsidRPr="00AE5EBF">
        <w:rPr>
          <w:rFonts w:ascii="Times New Roman" w:hAnsi="Times New Roman" w:cs="Times New Roman"/>
          <w:sz w:val="24"/>
          <w:szCs w:val="24"/>
        </w:rPr>
        <w:softHyphen/>
        <w:t>никами.</w:t>
      </w:r>
      <w:bookmarkEnd w:id="100"/>
      <w:bookmarkEnd w:id="101"/>
    </w:p>
    <w:p w:rsidR="00CE39D0" w:rsidRPr="00AE5EBF" w:rsidRDefault="00CE39D0" w:rsidP="00084A3B">
      <w:pPr>
        <w:widowControl w:val="0"/>
        <w:autoSpaceDE w:val="0"/>
        <w:autoSpaceDN w:val="0"/>
        <w:spacing w:after="0" w:line="240" w:lineRule="auto"/>
        <w:jc w:val="both"/>
        <w:rPr>
          <w:rFonts w:ascii="Times New Roman" w:hAnsi="Times New Roman" w:cs="Times New Roman"/>
          <w:b/>
          <w:i/>
          <w:sz w:val="24"/>
          <w:szCs w:val="24"/>
          <w:u w:val="single"/>
        </w:rPr>
      </w:pPr>
      <w:bookmarkStart w:id="102" w:name="_Toc343979503"/>
      <w:r w:rsidRPr="00AE5EBF">
        <w:rPr>
          <w:rFonts w:ascii="Times New Roman" w:hAnsi="Times New Roman" w:cs="Times New Roman"/>
          <w:b/>
          <w:i/>
          <w:sz w:val="24"/>
          <w:szCs w:val="24"/>
          <w:u w:val="single"/>
        </w:rPr>
        <w:t>Старший возраст (5-6 лет):</w:t>
      </w:r>
      <w:bookmarkEnd w:id="102"/>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03" w:name="_Toc343979504"/>
      <w:bookmarkStart w:id="104" w:name="_Toc343977697"/>
      <w:r w:rsidRPr="00AE5EBF">
        <w:rPr>
          <w:rFonts w:ascii="Times New Roman" w:hAnsi="Times New Roman" w:cs="Times New Roman"/>
          <w:sz w:val="24"/>
          <w:szCs w:val="24"/>
        </w:rPr>
        <w:t>• слуховое внимание;</w:t>
      </w:r>
      <w:bookmarkEnd w:id="103"/>
      <w:bookmarkEnd w:id="104"/>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05" w:name="_Toc343979505"/>
      <w:bookmarkStart w:id="106" w:name="_Toc343977698"/>
      <w:r w:rsidRPr="00AE5EBF">
        <w:rPr>
          <w:rFonts w:ascii="Times New Roman" w:hAnsi="Times New Roman" w:cs="Times New Roman"/>
          <w:sz w:val="24"/>
          <w:szCs w:val="24"/>
        </w:rPr>
        <w:t>• зрительно-пространственный гнозис;</w:t>
      </w:r>
      <w:bookmarkEnd w:id="105"/>
      <w:bookmarkEnd w:id="106"/>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07" w:name="_Toc343979506"/>
      <w:bookmarkStart w:id="108" w:name="_Toc343977699"/>
      <w:r w:rsidRPr="00AE5EBF">
        <w:rPr>
          <w:rFonts w:ascii="Times New Roman" w:hAnsi="Times New Roman" w:cs="Times New Roman"/>
          <w:sz w:val="24"/>
          <w:szCs w:val="24"/>
        </w:rPr>
        <w:t>• зрительно-пространственный праксис;</w:t>
      </w:r>
      <w:bookmarkEnd w:id="107"/>
      <w:bookmarkEnd w:id="108"/>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09" w:name="_Toc343979507"/>
      <w:bookmarkStart w:id="110" w:name="_Toc343977700"/>
      <w:r w:rsidRPr="00AE5EBF">
        <w:rPr>
          <w:rFonts w:ascii="Times New Roman" w:hAnsi="Times New Roman" w:cs="Times New Roman"/>
          <w:sz w:val="24"/>
          <w:szCs w:val="24"/>
        </w:rPr>
        <w:t>• общая моторика, ловкость, выносливость, разноимен</w:t>
      </w:r>
      <w:r w:rsidRPr="00AE5EBF">
        <w:rPr>
          <w:rFonts w:ascii="Times New Roman" w:hAnsi="Times New Roman" w:cs="Times New Roman"/>
          <w:sz w:val="24"/>
          <w:szCs w:val="24"/>
        </w:rPr>
        <w:softHyphen/>
        <w:t>ные движения;</w:t>
      </w:r>
      <w:bookmarkEnd w:id="109"/>
      <w:bookmarkEnd w:id="110"/>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11" w:name="_Toc343979508"/>
      <w:bookmarkStart w:id="112" w:name="_Toc343977701"/>
      <w:r w:rsidRPr="00AE5EBF">
        <w:rPr>
          <w:rFonts w:ascii="Times New Roman" w:hAnsi="Times New Roman" w:cs="Times New Roman"/>
          <w:sz w:val="24"/>
          <w:szCs w:val="24"/>
        </w:rPr>
        <w:t>• развитие графической деятельности;</w:t>
      </w:r>
      <w:bookmarkEnd w:id="111"/>
      <w:bookmarkEnd w:id="112"/>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13" w:name="_Toc343979509"/>
      <w:bookmarkStart w:id="114" w:name="_Toc343977702"/>
      <w:r w:rsidRPr="00AE5EBF">
        <w:rPr>
          <w:rFonts w:ascii="Times New Roman" w:hAnsi="Times New Roman" w:cs="Times New Roman"/>
          <w:sz w:val="24"/>
          <w:szCs w:val="24"/>
        </w:rPr>
        <w:t>• латеральные предпочтения;</w:t>
      </w:r>
      <w:bookmarkEnd w:id="113"/>
      <w:bookmarkEnd w:id="114"/>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15" w:name="_Toc343979510"/>
      <w:bookmarkStart w:id="116" w:name="_Toc343977703"/>
      <w:r w:rsidRPr="00AE5EBF">
        <w:rPr>
          <w:rFonts w:ascii="Times New Roman" w:hAnsi="Times New Roman" w:cs="Times New Roman"/>
          <w:sz w:val="24"/>
          <w:szCs w:val="24"/>
        </w:rPr>
        <w:t>• мыслительная деятельность;</w:t>
      </w:r>
      <w:bookmarkEnd w:id="115"/>
      <w:bookmarkEnd w:id="116"/>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17" w:name="_Toc343979511"/>
      <w:bookmarkStart w:id="118" w:name="_Toc343977704"/>
      <w:r w:rsidRPr="00AE5EBF">
        <w:rPr>
          <w:rFonts w:ascii="Times New Roman" w:hAnsi="Times New Roman" w:cs="Times New Roman"/>
          <w:sz w:val="24"/>
          <w:szCs w:val="24"/>
        </w:rPr>
        <w:t>• игровая деятельность;</w:t>
      </w:r>
      <w:bookmarkEnd w:id="117"/>
      <w:bookmarkEnd w:id="118"/>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19" w:name="_Toc343979512"/>
      <w:bookmarkStart w:id="120" w:name="_Toc343977705"/>
      <w:r w:rsidRPr="00AE5EBF">
        <w:rPr>
          <w:rFonts w:ascii="Times New Roman" w:hAnsi="Times New Roman" w:cs="Times New Roman"/>
          <w:sz w:val="24"/>
          <w:szCs w:val="24"/>
        </w:rPr>
        <w:t>• анализ продуктов деятельности;</w:t>
      </w:r>
      <w:bookmarkEnd w:id="119"/>
      <w:bookmarkEnd w:id="120"/>
    </w:p>
    <w:p w:rsidR="000D7374"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21" w:name="_Toc343979513"/>
      <w:bookmarkStart w:id="122" w:name="_Toc343977706"/>
      <w:r w:rsidRPr="00AE5EBF">
        <w:rPr>
          <w:rFonts w:ascii="Times New Roman" w:hAnsi="Times New Roman" w:cs="Times New Roman"/>
          <w:sz w:val="24"/>
          <w:szCs w:val="24"/>
        </w:rPr>
        <w:t>• коммуникативные навыки.</w:t>
      </w:r>
      <w:bookmarkStart w:id="123" w:name="_Toc343979514"/>
      <w:bookmarkEnd w:id="121"/>
      <w:bookmarkEnd w:id="122"/>
    </w:p>
    <w:p w:rsidR="00CE39D0" w:rsidRPr="00AE5EBF" w:rsidRDefault="00CE39D0" w:rsidP="00084A3B">
      <w:pPr>
        <w:widowControl w:val="0"/>
        <w:autoSpaceDE w:val="0"/>
        <w:autoSpaceDN w:val="0"/>
        <w:spacing w:after="0" w:line="240" w:lineRule="auto"/>
        <w:jc w:val="both"/>
        <w:rPr>
          <w:rFonts w:ascii="Times New Roman" w:hAnsi="Times New Roman" w:cs="Times New Roman"/>
          <w:b/>
          <w:i/>
          <w:sz w:val="24"/>
          <w:szCs w:val="24"/>
          <w:u w:val="single"/>
        </w:rPr>
      </w:pPr>
      <w:r w:rsidRPr="00AE5EBF">
        <w:rPr>
          <w:rFonts w:ascii="Times New Roman" w:hAnsi="Times New Roman" w:cs="Times New Roman"/>
          <w:b/>
          <w:i/>
          <w:sz w:val="24"/>
          <w:szCs w:val="24"/>
          <w:u w:val="single"/>
        </w:rPr>
        <w:t>Подготовительная к школе группа (6-7 лет):</w:t>
      </w:r>
      <w:bookmarkEnd w:id="123"/>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24" w:name="_Toc343979515"/>
      <w:bookmarkStart w:id="125" w:name="_Toc343977708"/>
      <w:r w:rsidRPr="00AE5EBF">
        <w:rPr>
          <w:rFonts w:ascii="Times New Roman" w:hAnsi="Times New Roman" w:cs="Times New Roman"/>
          <w:sz w:val="24"/>
          <w:szCs w:val="24"/>
        </w:rPr>
        <w:t>• зрительно-моторная координация;</w:t>
      </w:r>
      <w:bookmarkEnd w:id="124"/>
      <w:bookmarkEnd w:id="125"/>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26" w:name="_Toc343979516"/>
      <w:bookmarkStart w:id="127" w:name="_Toc343977709"/>
      <w:r w:rsidRPr="00AE5EBF">
        <w:rPr>
          <w:rFonts w:ascii="Times New Roman" w:hAnsi="Times New Roman" w:cs="Times New Roman"/>
          <w:sz w:val="24"/>
          <w:szCs w:val="24"/>
        </w:rPr>
        <w:lastRenderedPageBreak/>
        <w:t>• ритмическое чувство;</w:t>
      </w:r>
      <w:bookmarkEnd w:id="126"/>
      <w:bookmarkEnd w:id="127"/>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28" w:name="_Toc343979517"/>
      <w:bookmarkStart w:id="129" w:name="_Toc343977710"/>
      <w:r w:rsidRPr="00AE5EBF">
        <w:rPr>
          <w:rFonts w:ascii="Times New Roman" w:hAnsi="Times New Roman" w:cs="Times New Roman"/>
          <w:sz w:val="24"/>
          <w:szCs w:val="24"/>
        </w:rPr>
        <w:t>• переключение движений;</w:t>
      </w:r>
      <w:bookmarkEnd w:id="128"/>
      <w:bookmarkEnd w:id="129"/>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30" w:name="_Toc343979518"/>
      <w:bookmarkStart w:id="131" w:name="_Toc343977711"/>
      <w:r w:rsidRPr="00AE5EBF">
        <w:rPr>
          <w:rFonts w:ascii="Times New Roman" w:hAnsi="Times New Roman" w:cs="Times New Roman"/>
          <w:sz w:val="24"/>
          <w:szCs w:val="24"/>
        </w:rPr>
        <w:t>• рядограммы (последовательность времен года, дней не</w:t>
      </w:r>
      <w:r w:rsidRPr="00AE5EBF">
        <w:rPr>
          <w:rFonts w:ascii="Times New Roman" w:hAnsi="Times New Roman" w:cs="Times New Roman"/>
          <w:sz w:val="24"/>
          <w:szCs w:val="24"/>
        </w:rPr>
        <w:softHyphen/>
        <w:t>дели);</w:t>
      </w:r>
      <w:bookmarkEnd w:id="130"/>
      <w:bookmarkEnd w:id="131"/>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32" w:name="_Toc343979519"/>
      <w:bookmarkStart w:id="133" w:name="_Toc343977712"/>
      <w:r w:rsidRPr="00AE5EBF">
        <w:rPr>
          <w:rFonts w:ascii="Times New Roman" w:hAnsi="Times New Roman" w:cs="Times New Roman"/>
          <w:sz w:val="24"/>
          <w:szCs w:val="24"/>
        </w:rPr>
        <w:t>• звуковой анализ слов;</w:t>
      </w:r>
      <w:bookmarkEnd w:id="132"/>
      <w:bookmarkEnd w:id="133"/>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34" w:name="_Toc343979520"/>
      <w:bookmarkStart w:id="135" w:name="_Toc343977713"/>
      <w:r w:rsidRPr="00AE5EBF">
        <w:rPr>
          <w:rFonts w:ascii="Times New Roman" w:hAnsi="Times New Roman" w:cs="Times New Roman"/>
          <w:sz w:val="24"/>
          <w:szCs w:val="24"/>
        </w:rPr>
        <w:t>• умение определять состав числа;</w:t>
      </w:r>
      <w:bookmarkEnd w:id="134"/>
      <w:bookmarkEnd w:id="135"/>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36" w:name="_Toc343979521"/>
      <w:bookmarkStart w:id="137" w:name="_Toc343977714"/>
      <w:r w:rsidRPr="00AE5EBF">
        <w:rPr>
          <w:rFonts w:ascii="Times New Roman" w:hAnsi="Times New Roman" w:cs="Times New Roman"/>
          <w:sz w:val="24"/>
          <w:szCs w:val="24"/>
        </w:rPr>
        <w:t>• выделение 4-го лишнего, простые аналогии;</w:t>
      </w:r>
      <w:bookmarkEnd w:id="136"/>
      <w:bookmarkEnd w:id="137"/>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38" w:name="_Toc343979522"/>
      <w:bookmarkStart w:id="139" w:name="_Toc343977715"/>
      <w:r w:rsidRPr="00AE5EBF">
        <w:rPr>
          <w:rFonts w:ascii="Times New Roman" w:hAnsi="Times New Roman" w:cs="Times New Roman"/>
          <w:sz w:val="24"/>
          <w:szCs w:val="24"/>
        </w:rPr>
        <w:t>• составление сюжетного рассказа по серии картин;</w:t>
      </w:r>
      <w:bookmarkEnd w:id="138"/>
      <w:bookmarkEnd w:id="139"/>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40" w:name="_Toc343979523"/>
      <w:bookmarkStart w:id="141" w:name="_Toc343977716"/>
      <w:r w:rsidRPr="00AE5EBF">
        <w:rPr>
          <w:rFonts w:ascii="Times New Roman" w:hAnsi="Times New Roman" w:cs="Times New Roman"/>
          <w:sz w:val="24"/>
          <w:szCs w:val="24"/>
        </w:rPr>
        <w:t>• понимание логико-грамматических конструкций;</w:t>
      </w:r>
      <w:bookmarkEnd w:id="140"/>
      <w:bookmarkEnd w:id="141"/>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42" w:name="_Toc343979524"/>
      <w:bookmarkStart w:id="143" w:name="_Toc343977717"/>
      <w:r w:rsidRPr="00AE5EBF">
        <w:rPr>
          <w:rFonts w:ascii="Times New Roman" w:hAnsi="Times New Roman" w:cs="Times New Roman"/>
          <w:sz w:val="24"/>
          <w:szCs w:val="24"/>
        </w:rPr>
        <w:t>• установление причинно-следственных связей;</w:t>
      </w:r>
      <w:bookmarkEnd w:id="142"/>
      <w:bookmarkEnd w:id="143"/>
    </w:p>
    <w:p w:rsidR="00CE39D0" w:rsidRPr="00AE5EBF" w:rsidRDefault="00CE39D0" w:rsidP="00084A3B">
      <w:pPr>
        <w:widowControl w:val="0"/>
        <w:snapToGrid w:val="0"/>
        <w:spacing w:after="0" w:line="240" w:lineRule="auto"/>
        <w:jc w:val="both"/>
        <w:rPr>
          <w:rFonts w:ascii="Times New Roman" w:hAnsi="Times New Roman" w:cs="Times New Roman"/>
          <w:sz w:val="24"/>
          <w:szCs w:val="24"/>
        </w:rPr>
      </w:pPr>
      <w:bookmarkStart w:id="144" w:name="_Toc343979525"/>
      <w:bookmarkStart w:id="145" w:name="_Toc343977718"/>
      <w:r w:rsidRPr="00AE5EBF">
        <w:rPr>
          <w:rFonts w:ascii="Times New Roman" w:hAnsi="Times New Roman" w:cs="Times New Roman"/>
          <w:sz w:val="24"/>
          <w:szCs w:val="24"/>
        </w:rPr>
        <w:t>• ориентировка на листе бумаги.</w:t>
      </w:r>
      <w:bookmarkEnd w:id="144"/>
      <w:bookmarkEnd w:id="145"/>
    </w:p>
    <w:p w:rsidR="00CE39D0" w:rsidRPr="00AE5EBF" w:rsidRDefault="00CE39D0" w:rsidP="00084A3B">
      <w:pPr>
        <w:autoSpaceDE w:val="0"/>
        <w:autoSpaceDN w:val="0"/>
        <w:adjustRightInd w:val="0"/>
        <w:spacing w:after="0" w:line="240" w:lineRule="auto"/>
        <w:ind w:firstLine="709"/>
        <w:jc w:val="both"/>
        <w:rPr>
          <w:rFonts w:ascii="Times New Roman" w:hAnsi="Times New Roman" w:cs="Times New Roman"/>
          <w:b/>
          <w:bCs/>
          <w:spacing w:val="-10"/>
          <w:sz w:val="24"/>
          <w:szCs w:val="24"/>
        </w:rPr>
      </w:pPr>
      <w:r w:rsidRPr="00AE5EBF">
        <w:rPr>
          <w:rFonts w:ascii="Times New Roman" w:hAnsi="Times New Roman" w:cs="Times New Roman"/>
          <w:sz w:val="24"/>
          <w:szCs w:val="24"/>
          <w:lang w:eastAsia="ar-SA"/>
        </w:rPr>
        <w:t>Данные о ре</w:t>
      </w:r>
      <w:r w:rsidRPr="00AE5EBF">
        <w:rPr>
          <w:rFonts w:ascii="Times New Roman" w:hAnsi="Times New Roman" w:cs="Times New Roman"/>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AE5EBF">
        <w:rPr>
          <w:rFonts w:ascii="Times New Roman" w:hAnsi="Times New Roman" w:cs="Times New Roman"/>
          <w:sz w:val="24"/>
          <w:szCs w:val="24"/>
          <w:lang w:eastAsia="ar-SA"/>
        </w:rPr>
        <w:softHyphen/>
        <w:t>ной программы и организацию образовательного процесса в целом.</w:t>
      </w:r>
    </w:p>
    <w:p w:rsidR="00CE39D0" w:rsidRPr="00AE5EBF" w:rsidRDefault="00CE39D0" w:rsidP="00084A3B">
      <w:pPr>
        <w:tabs>
          <w:tab w:val="left" w:pos="-3828"/>
        </w:tabs>
        <w:spacing w:after="0" w:line="240" w:lineRule="auto"/>
        <w:ind w:right="142"/>
        <w:jc w:val="center"/>
        <w:outlineLvl w:val="0"/>
        <w:rPr>
          <w:rFonts w:ascii="Times New Roman" w:hAnsi="Times New Roman" w:cs="Times New Roman"/>
          <w:b/>
          <w:sz w:val="24"/>
          <w:szCs w:val="24"/>
          <w:u w:val="single"/>
        </w:rPr>
      </w:pPr>
      <w:bookmarkStart w:id="146" w:name="_Toc343974963"/>
      <w:bookmarkStart w:id="147" w:name="_Toc343974772"/>
      <w:bookmarkStart w:id="148" w:name="_Toc399422123"/>
      <w:bookmarkStart w:id="149" w:name="_Toc399424067"/>
      <w:r w:rsidRPr="00AE5EBF">
        <w:rPr>
          <w:rFonts w:ascii="Times New Roman" w:hAnsi="Times New Roman" w:cs="Times New Roman"/>
          <w:b/>
          <w:sz w:val="24"/>
          <w:szCs w:val="24"/>
          <w:u w:val="single"/>
        </w:rPr>
        <w:t>Критерии результативности деятельности</w:t>
      </w:r>
      <w:bookmarkStart w:id="150" w:name="_Toc343979537"/>
      <w:bookmarkStart w:id="151" w:name="_Toc343977722"/>
      <w:bookmarkStart w:id="152" w:name="_Toc343977327"/>
      <w:bookmarkStart w:id="153" w:name="_Toc343977243"/>
      <w:bookmarkStart w:id="154" w:name="_Toc343974964"/>
      <w:bookmarkStart w:id="155" w:name="_Toc343974773"/>
      <w:bookmarkEnd w:id="146"/>
      <w:bookmarkEnd w:id="147"/>
      <w:r w:rsidR="00741CF1">
        <w:rPr>
          <w:rFonts w:ascii="Times New Roman" w:hAnsi="Times New Roman" w:cs="Times New Roman"/>
          <w:b/>
          <w:sz w:val="24"/>
          <w:szCs w:val="24"/>
          <w:u w:val="single"/>
        </w:rPr>
        <w:t xml:space="preserve"> педагога-психолога МБ</w:t>
      </w:r>
      <w:r w:rsidRPr="00AE5EBF">
        <w:rPr>
          <w:rFonts w:ascii="Times New Roman" w:hAnsi="Times New Roman" w:cs="Times New Roman"/>
          <w:b/>
          <w:sz w:val="24"/>
          <w:szCs w:val="24"/>
          <w:u w:val="single"/>
        </w:rPr>
        <w:t>ДОУ</w:t>
      </w:r>
      <w:bookmarkEnd w:id="148"/>
      <w:bookmarkEnd w:id="149"/>
      <w:bookmarkEnd w:id="150"/>
      <w:bookmarkEnd w:id="151"/>
      <w:bookmarkEnd w:id="152"/>
      <w:bookmarkEnd w:id="153"/>
      <w:bookmarkEnd w:id="154"/>
      <w:bookmarkEnd w:id="155"/>
    </w:p>
    <w:p w:rsidR="00CE39D0" w:rsidRPr="00AE5EBF" w:rsidRDefault="00CE39D0" w:rsidP="00084A3B">
      <w:pPr>
        <w:numPr>
          <w:ilvl w:val="0"/>
          <w:numId w:val="8"/>
        </w:numPr>
        <w:spacing w:after="0" w:line="240" w:lineRule="auto"/>
        <w:ind w:left="714" w:hanging="357"/>
        <w:jc w:val="both"/>
        <w:rPr>
          <w:rFonts w:ascii="Times New Roman" w:hAnsi="Times New Roman" w:cs="Times New Roman"/>
          <w:sz w:val="24"/>
          <w:szCs w:val="24"/>
        </w:rPr>
      </w:pPr>
      <w:r w:rsidRPr="00AE5EBF">
        <w:rPr>
          <w:rFonts w:ascii="Times New Roman" w:hAnsi="Times New Roman" w:cs="Times New Roman"/>
          <w:sz w:val="24"/>
          <w:szCs w:val="24"/>
        </w:rPr>
        <w:t xml:space="preserve">психолого-педагогическое обеспечение </w:t>
      </w:r>
      <w:r w:rsidRPr="00AE5EBF">
        <w:rPr>
          <w:rFonts w:ascii="Times New Roman" w:hAnsi="Times New Roman" w:cs="Times New Roman"/>
          <w:b/>
          <w:sz w:val="24"/>
          <w:szCs w:val="24"/>
        </w:rPr>
        <w:t>преемственности</w:t>
      </w:r>
      <w:r w:rsidRPr="00AE5EBF">
        <w:rPr>
          <w:rFonts w:ascii="Times New Roman" w:hAnsi="Times New Roman" w:cs="Times New Roman"/>
          <w:sz w:val="24"/>
          <w:szCs w:val="24"/>
        </w:rPr>
        <w:t xml:space="preserve"> содержания и форм организации образовательного процесса на разных возрастных этапах дошкольного детства;</w:t>
      </w:r>
    </w:p>
    <w:p w:rsidR="00CE39D0" w:rsidRPr="00AE5EBF" w:rsidRDefault="00CE39D0" w:rsidP="00084A3B">
      <w:pPr>
        <w:numPr>
          <w:ilvl w:val="0"/>
          <w:numId w:val="8"/>
        </w:numPr>
        <w:spacing w:after="0" w:line="240" w:lineRule="auto"/>
        <w:rPr>
          <w:rFonts w:ascii="Times New Roman" w:hAnsi="Times New Roman" w:cs="Times New Roman"/>
          <w:sz w:val="24"/>
          <w:szCs w:val="24"/>
        </w:rPr>
      </w:pPr>
      <w:r w:rsidRPr="00AE5EBF">
        <w:rPr>
          <w:rFonts w:ascii="Times New Roman" w:hAnsi="Times New Roman" w:cs="Times New Roman"/>
          <w:sz w:val="24"/>
          <w:szCs w:val="24"/>
        </w:rPr>
        <w:t>обеспечение учета специфики возрастного психофизического развития воспитанников при реализации основной общеобразовательной программы;</w:t>
      </w:r>
    </w:p>
    <w:p w:rsidR="00CE39D0" w:rsidRPr="00AE5EBF" w:rsidRDefault="00CE39D0" w:rsidP="00084A3B">
      <w:pPr>
        <w:numPr>
          <w:ilvl w:val="0"/>
          <w:numId w:val="8"/>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достижение необходимого уровня психолого-педагогической компетентности педагогических и административных работников, родительской общественности;</w:t>
      </w:r>
    </w:p>
    <w:p w:rsidR="00CE39D0" w:rsidRPr="00AE5EBF" w:rsidRDefault="00CE39D0" w:rsidP="00084A3B">
      <w:pPr>
        <w:numPr>
          <w:ilvl w:val="0"/>
          <w:numId w:val="8"/>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сформированность у воспитанников ценностных установок на здоровый и безопасный образ жизни при определении итоговых результатов;</w:t>
      </w:r>
    </w:p>
    <w:p w:rsidR="00CE39D0" w:rsidRPr="00AE5EBF" w:rsidRDefault="00CE39D0" w:rsidP="00084A3B">
      <w:pPr>
        <w:numPr>
          <w:ilvl w:val="0"/>
          <w:numId w:val="8"/>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обеспечение дифференцированного и индивидуализированного обучения, в том числе реализация индивидуальных образовательных маршрутов и психологического сопровождения образовательного процесса;</w:t>
      </w:r>
    </w:p>
    <w:p w:rsidR="00CE39D0" w:rsidRPr="00AE5EBF" w:rsidRDefault="00CE39D0" w:rsidP="00084A3B">
      <w:pPr>
        <w:numPr>
          <w:ilvl w:val="0"/>
          <w:numId w:val="8"/>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функционирование системы мониторингов возможностей и способностей воспитанников, выявления и поддержки одаренных детей, детей с особыми образовательными потребностями;</w:t>
      </w:r>
    </w:p>
    <w:p w:rsidR="00CE39D0" w:rsidRPr="00AE5EBF" w:rsidRDefault="00CE39D0" w:rsidP="00084A3B">
      <w:pPr>
        <w:numPr>
          <w:ilvl w:val="0"/>
          <w:numId w:val="8"/>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сформированность коммуникативных навыков воспитанников;</w:t>
      </w:r>
    </w:p>
    <w:p w:rsidR="00CE39D0" w:rsidRPr="00AE5EBF" w:rsidRDefault="00CE39D0" w:rsidP="00084A3B">
      <w:pPr>
        <w:numPr>
          <w:ilvl w:val="0"/>
          <w:numId w:val="8"/>
        </w:numPr>
        <w:spacing w:after="0" w:line="240" w:lineRule="auto"/>
        <w:ind w:left="714" w:hanging="357"/>
        <w:jc w:val="both"/>
        <w:rPr>
          <w:rFonts w:ascii="Times New Roman" w:hAnsi="Times New Roman" w:cs="Times New Roman"/>
          <w:i/>
          <w:sz w:val="24"/>
          <w:szCs w:val="24"/>
        </w:rPr>
      </w:pPr>
      <w:r w:rsidRPr="00AE5EBF">
        <w:rPr>
          <w:rFonts w:ascii="Times New Roman" w:hAnsi="Times New Roman" w:cs="Times New Roman"/>
          <w:sz w:val="24"/>
          <w:szCs w:val="24"/>
        </w:rPr>
        <w:t xml:space="preserve">вариативность уровней и форм психолого-педагогического сопровождения участников образовательного процесса (профилактика, диагностика, консультирование, коррекционная, развивающая работа, просвещение, экспертиза). </w:t>
      </w:r>
    </w:p>
    <w:p w:rsidR="00084A3B" w:rsidRPr="00AE5EBF" w:rsidRDefault="00084A3B" w:rsidP="007846CD">
      <w:pPr>
        <w:keepNext/>
        <w:numPr>
          <w:ilvl w:val="0"/>
          <w:numId w:val="9"/>
        </w:numPr>
        <w:spacing w:after="0" w:line="240" w:lineRule="auto"/>
        <w:jc w:val="center"/>
        <w:outlineLvl w:val="0"/>
        <w:rPr>
          <w:rFonts w:ascii="Times New Roman" w:hAnsi="Times New Roman" w:cs="Times New Roman"/>
          <w:b/>
          <w:sz w:val="24"/>
          <w:szCs w:val="24"/>
        </w:rPr>
      </w:pPr>
      <w:bookmarkStart w:id="156" w:name="_Toc399424068"/>
      <w:bookmarkStart w:id="157" w:name="_Toc399422124"/>
      <w:r w:rsidRPr="00AE5EBF">
        <w:rPr>
          <w:rFonts w:ascii="Times New Roman" w:hAnsi="Times New Roman" w:cs="Times New Roman"/>
          <w:b/>
          <w:sz w:val="24"/>
          <w:szCs w:val="24"/>
        </w:rPr>
        <w:t>СОДЕРЖАТЕЛЬНЫЙ РАЗДЕЛ.</w:t>
      </w:r>
      <w:bookmarkEnd w:id="156"/>
      <w:bookmarkEnd w:id="157"/>
    </w:p>
    <w:p w:rsidR="00084A3B" w:rsidRPr="00AE5EBF" w:rsidRDefault="00084A3B" w:rsidP="00084A3B">
      <w:pPr>
        <w:spacing w:after="0" w:line="240" w:lineRule="auto"/>
        <w:ind w:firstLine="567"/>
        <w:rPr>
          <w:rFonts w:ascii="Times New Roman" w:hAnsi="Times New Roman" w:cs="Times New Roman"/>
          <w:sz w:val="24"/>
          <w:szCs w:val="24"/>
        </w:rPr>
      </w:pPr>
      <w:r w:rsidRPr="00AE5EBF">
        <w:rPr>
          <w:rFonts w:ascii="Times New Roman" w:hAnsi="Times New Roman" w:cs="Times New Roman"/>
          <w:sz w:val="24"/>
          <w:szCs w:val="24"/>
        </w:rPr>
        <w:t>Содержание рабочей программы реализуется с учетом возрастных особенностей дошкольников и спецификой</w:t>
      </w:r>
      <w:r w:rsidR="0039135F" w:rsidRPr="00AE5EBF">
        <w:rPr>
          <w:rFonts w:ascii="Times New Roman" w:hAnsi="Times New Roman" w:cs="Times New Roman"/>
          <w:sz w:val="24"/>
          <w:szCs w:val="24"/>
        </w:rPr>
        <w:t xml:space="preserve"> </w:t>
      </w:r>
      <w:r w:rsidRPr="00AE5EBF">
        <w:rPr>
          <w:rFonts w:ascii="Times New Roman" w:hAnsi="Times New Roman" w:cs="Times New Roman"/>
          <w:sz w:val="24"/>
          <w:szCs w:val="24"/>
        </w:rPr>
        <w:t xml:space="preserve"> МАДОУ. </w:t>
      </w:r>
    </w:p>
    <w:p w:rsidR="00084A3B" w:rsidRPr="00AE5EBF" w:rsidRDefault="00084A3B" w:rsidP="00084A3B">
      <w:pPr>
        <w:numPr>
          <w:ilvl w:val="1"/>
          <w:numId w:val="9"/>
        </w:numPr>
        <w:spacing w:after="0" w:line="240" w:lineRule="auto"/>
        <w:ind w:right="142"/>
        <w:outlineLvl w:val="1"/>
        <w:rPr>
          <w:rFonts w:ascii="Times New Roman" w:hAnsi="Times New Roman" w:cs="Times New Roman"/>
          <w:b/>
          <w:i/>
          <w:sz w:val="24"/>
          <w:szCs w:val="24"/>
        </w:rPr>
      </w:pPr>
      <w:bookmarkStart w:id="158" w:name="_Toc399424069"/>
      <w:bookmarkStart w:id="159" w:name="_Toc399422125"/>
      <w:r w:rsidRPr="00AE5EBF">
        <w:rPr>
          <w:rFonts w:ascii="Times New Roman" w:hAnsi="Times New Roman" w:cs="Times New Roman"/>
          <w:b/>
          <w:i/>
          <w:sz w:val="24"/>
          <w:szCs w:val="24"/>
        </w:rPr>
        <w:t>Основные направления деятельности педагога-психолога</w:t>
      </w:r>
      <w:bookmarkEnd w:id="158"/>
      <w:bookmarkEnd w:id="159"/>
    </w:p>
    <w:p w:rsidR="00084A3B" w:rsidRPr="00AE5EBF" w:rsidRDefault="00084A3B" w:rsidP="00084A3B">
      <w:pPr>
        <w:spacing w:after="0" w:line="240" w:lineRule="auto"/>
        <w:rPr>
          <w:rFonts w:ascii="Times New Roman" w:hAnsi="Times New Roman" w:cs="Times New Roman"/>
          <w:sz w:val="24"/>
          <w:szCs w:val="24"/>
        </w:rPr>
      </w:pPr>
      <w:r w:rsidRPr="00AE5EBF">
        <w:rPr>
          <w:rFonts w:ascii="Times New Roman" w:hAnsi="Times New Roman" w:cs="Times New Roman"/>
          <w:sz w:val="24"/>
          <w:szCs w:val="24"/>
        </w:rPr>
        <w:t> </w:t>
      </w:r>
      <w:r w:rsidRPr="00AE5EBF">
        <w:rPr>
          <w:rFonts w:ascii="Times New Roman" w:hAnsi="Times New Roman" w:cs="Times New Roman"/>
          <w:sz w:val="24"/>
          <w:szCs w:val="24"/>
        </w:rPr>
        <w:tab/>
      </w:r>
      <w:r w:rsidRPr="00AE5EBF">
        <w:rPr>
          <w:rFonts w:ascii="Times New Roman" w:hAnsi="Times New Roman" w:cs="Times New Roman"/>
          <w:i/>
          <w:iCs/>
          <w:sz w:val="24"/>
          <w:szCs w:val="24"/>
        </w:rPr>
        <w:t>Каждое из направлений строится с учетом возрастных возможностей детей, ведущего вида деятельности, опирается на игровые технологии и приемы.</w:t>
      </w:r>
    </w:p>
    <w:p w:rsidR="00084A3B" w:rsidRPr="00AE5EBF" w:rsidRDefault="00084A3B" w:rsidP="00084A3B">
      <w:pPr>
        <w:keepNext/>
        <w:spacing w:after="0" w:line="240" w:lineRule="auto"/>
        <w:jc w:val="center"/>
        <w:outlineLvl w:val="3"/>
        <w:rPr>
          <w:rFonts w:ascii="Times New Roman" w:hAnsi="Times New Roman" w:cs="Times New Roman"/>
          <w:b/>
          <w:bCs/>
          <w:sz w:val="24"/>
          <w:szCs w:val="24"/>
        </w:rPr>
      </w:pPr>
      <w:bookmarkStart w:id="160" w:name="_Toc399424070"/>
      <w:bookmarkStart w:id="161" w:name="_Toc399422126"/>
      <w:bookmarkStart w:id="162" w:name="_Toc343979479"/>
      <w:r w:rsidRPr="00AE5EBF">
        <w:rPr>
          <w:rFonts w:ascii="Times New Roman" w:hAnsi="Times New Roman" w:cs="Times New Roman"/>
          <w:b/>
          <w:bCs/>
          <w:sz w:val="24"/>
          <w:szCs w:val="24"/>
        </w:rPr>
        <w:t>Психодиагностика</w:t>
      </w:r>
      <w:bookmarkEnd w:id="160"/>
      <w:bookmarkEnd w:id="161"/>
      <w:bookmarkEnd w:id="162"/>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b/>
          <w:sz w:val="24"/>
          <w:szCs w:val="24"/>
        </w:rPr>
        <w:t>Цель</w:t>
      </w:r>
      <w:r w:rsidRPr="00AE5EBF">
        <w:rPr>
          <w:rFonts w:ascii="Times New Roman" w:hAnsi="Times New Roman" w:cs="Times New Roman"/>
          <w:sz w:val="24"/>
          <w:szCs w:val="24"/>
        </w:rPr>
        <w:t xml:space="preserve">: </w:t>
      </w:r>
      <w:r w:rsidRPr="00AE5EBF">
        <w:rPr>
          <w:rFonts w:ascii="Times New Roman" w:hAnsi="Times New Roman" w:cs="Times New Roman"/>
          <w:i/>
          <w:iCs/>
          <w:sz w:val="24"/>
          <w:szCs w:val="24"/>
        </w:rPr>
        <w:t>получение информации об уровне психического развития детей, выявление индивидуальных особенностей и проблем участников воспитательно-образовательного процесса.</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i/>
          <w:iCs/>
          <w:sz w:val="24"/>
          <w:szCs w:val="24"/>
          <w:u w:val="single"/>
        </w:rPr>
        <w:t>В рамках стандарта деятельности:</w:t>
      </w:r>
    </w:p>
    <w:p w:rsidR="00084A3B" w:rsidRPr="00AE5EBF" w:rsidRDefault="00084A3B" w:rsidP="00084A3B">
      <w:pPr>
        <w:numPr>
          <w:ilvl w:val="0"/>
          <w:numId w:val="10"/>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Обследование детей второй младшей группы (3 года) для определения уровня психического развития и выстраивания индивидуальной траектории развития ребенка. </w:t>
      </w:r>
    </w:p>
    <w:p w:rsidR="00084A3B" w:rsidRPr="00AE5EBF" w:rsidRDefault="00084A3B" w:rsidP="00084A3B">
      <w:pPr>
        <w:numPr>
          <w:ilvl w:val="0"/>
          <w:numId w:val="10"/>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Диагностика воспитанников старшей группы с целью определения уровня психического развития для организации и координации работы в подготовительной группе. </w:t>
      </w:r>
    </w:p>
    <w:p w:rsidR="00084A3B" w:rsidRPr="00AE5EBF" w:rsidRDefault="00084A3B" w:rsidP="00084A3B">
      <w:pPr>
        <w:numPr>
          <w:ilvl w:val="0"/>
          <w:numId w:val="10"/>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Диагностика воспита</w:t>
      </w:r>
      <w:r w:rsidR="00F02022" w:rsidRPr="00AE5EBF">
        <w:rPr>
          <w:rFonts w:ascii="Times New Roman" w:hAnsi="Times New Roman" w:cs="Times New Roman"/>
          <w:sz w:val="24"/>
          <w:szCs w:val="24"/>
        </w:rPr>
        <w:t>нников в рамках психолого-педагогического консилиума (П</w:t>
      </w:r>
      <w:r w:rsidRPr="00AE5EBF">
        <w:rPr>
          <w:rFonts w:ascii="Times New Roman" w:hAnsi="Times New Roman" w:cs="Times New Roman"/>
          <w:sz w:val="24"/>
          <w:szCs w:val="24"/>
        </w:rPr>
        <w:t>Пк) ДОУ, соглас</w:t>
      </w:r>
      <w:r w:rsidR="00F02022" w:rsidRPr="00AE5EBF">
        <w:rPr>
          <w:rFonts w:ascii="Times New Roman" w:hAnsi="Times New Roman" w:cs="Times New Roman"/>
          <w:sz w:val="24"/>
          <w:szCs w:val="24"/>
        </w:rPr>
        <w:t>но положению о ПП</w:t>
      </w:r>
      <w:r w:rsidRPr="00AE5EBF">
        <w:rPr>
          <w:rFonts w:ascii="Times New Roman" w:hAnsi="Times New Roman" w:cs="Times New Roman"/>
          <w:sz w:val="24"/>
          <w:szCs w:val="24"/>
        </w:rPr>
        <w:t xml:space="preserve">к. </w:t>
      </w:r>
    </w:p>
    <w:p w:rsidR="00084A3B" w:rsidRPr="00AE5EBF" w:rsidRDefault="00084A3B" w:rsidP="00084A3B">
      <w:pPr>
        <w:numPr>
          <w:ilvl w:val="0"/>
          <w:numId w:val="10"/>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lastRenderedPageBreak/>
        <w:t xml:space="preserve">Диагностика психологической готовности к обучению в школе детей подготовительной группы.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i/>
          <w:iCs/>
          <w:sz w:val="24"/>
          <w:szCs w:val="24"/>
          <w:u w:val="single"/>
        </w:rPr>
        <w:t>Дополнительно:</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По запросам родителей, воспитателей, администрации ДОУ и личным наблюдениям психолог проводит углубленную диагностику развития ребенка, детского, педагогического, родительского коллективов с целью выявления и конкретизации проблем участников воспитательно-образовательного процесса. </w:t>
      </w:r>
    </w:p>
    <w:p w:rsidR="00084A3B" w:rsidRPr="00AE5EBF" w:rsidRDefault="00084A3B" w:rsidP="00084A3B">
      <w:pPr>
        <w:keepNext/>
        <w:spacing w:after="0" w:line="240" w:lineRule="auto"/>
        <w:jc w:val="center"/>
        <w:outlineLvl w:val="3"/>
        <w:rPr>
          <w:rFonts w:ascii="Times New Roman" w:hAnsi="Times New Roman" w:cs="Times New Roman"/>
          <w:b/>
          <w:bCs/>
          <w:sz w:val="24"/>
          <w:szCs w:val="24"/>
        </w:rPr>
      </w:pPr>
      <w:bookmarkStart w:id="163" w:name="_Toc399424071"/>
      <w:bookmarkStart w:id="164" w:name="_Toc399422127"/>
      <w:bookmarkStart w:id="165" w:name="_Toc343979480"/>
      <w:r w:rsidRPr="00AE5EBF">
        <w:rPr>
          <w:rFonts w:ascii="Times New Roman" w:hAnsi="Times New Roman" w:cs="Times New Roman"/>
          <w:b/>
          <w:bCs/>
          <w:sz w:val="24"/>
          <w:szCs w:val="24"/>
        </w:rPr>
        <w:t>Психопрофилактика</w:t>
      </w:r>
      <w:bookmarkEnd w:id="163"/>
      <w:bookmarkEnd w:id="164"/>
      <w:bookmarkEnd w:id="165"/>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b/>
          <w:sz w:val="24"/>
          <w:szCs w:val="24"/>
        </w:rPr>
        <w:t>Цель</w:t>
      </w:r>
      <w:r w:rsidRPr="00AE5EBF">
        <w:rPr>
          <w:rFonts w:ascii="Times New Roman" w:hAnsi="Times New Roman" w:cs="Times New Roman"/>
          <w:sz w:val="24"/>
          <w:szCs w:val="24"/>
        </w:rPr>
        <w:t xml:space="preserve">: </w:t>
      </w:r>
      <w:r w:rsidRPr="00AE5EBF">
        <w:rPr>
          <w:rFonts w:ascii="Times New Roman" w:hAnsi="Times New Roman" w:cs="Times New Roman"/>
          <w:i/>
          <w:iCs/>
          <w:sz w:val="24"/>
          <w:szCs w:val="24"/>
        </w:rPr>
        <w:t>предотвращение возможных проблем в развитии и взаимодействии участников воспитательно-образовательного процесса.</w:t>
      </w:r>
    </w:p>
    <w:p w:rsidR="00084A3B" w:rsidRPr="00AE5EBF" w:rsidRDefault="00084A3B" w:rsidP="00084A3B">
      <w:pPr>
        <w:spacing w:after="0" w:line="240" w:lineRule="auto"/>
        <w:ind w:firstLine="708"/>
        <w:jc w:val="both"/>
        <w:rPr>
          <w:rFonts w:ascii="Times New Roman" w:hAnsi="Times New Roman" w:cs="Times New Roman"/>
          <w:sz w:val="24"/>
          <w:szCs w:val="24"/>
        </w:rPr>
      </w:pPr>
      <w:r w:rsidRPr="00AE5EBF">
        <w:rPr>
          <w:rFonts w:ascii="Times New Roman" w:hAnsi="Times New Roman" w:cs="Times New Roman"/>
          <w:sz w:val="24"/>
          <w:szCs w:val="24"/>
        </w:rPr>
        <w:t xml:space="preserve">В связи с возрастанием количества детей с пограничными и ярко выраженными проблемами в психическом развитии, перед психологической службой стоит задача в рамках психопрофилактического направления содействовать первичной профилактике и интеграции этих детей в социум. </w:t>
      </w:r>
    </w:p>
    <w:p w:rsidR="00084A3B" w:rsidRPr="00AE5EBF" w:rsidRDefault="00084A3B" w:rsidP="00084A3B">
      <w:pPr>
        <w:spacing w:after="0" w:line="240" w:lineRule="auto"/>
        <w:ind w:firstLine="708"/>
        <w:jc w:val="both"/>
        <w:rPr>
          <w:rFonts w:ascii="Times New Roman" w:hAnsi="Times New Roman" w:cs="Times New Roman"/>
          <w:i/>
          <w:iCs/>
          <w:sz w:val="24"/>
          <w:szCs w:val="24"/>
          <w:u w:val="single"/>
        </w:rPr>
      </w:pPr>
      <w:r w:rsidRPr="00AE5EBF">
        <w:rPr>
          <w:rFonts w:ascii="Times New Roman" w:hAnsi="Times New Roman" w:cs="Times New Roman"/>
          <w:i/>
          <w:iCs/>
          <w:sz w:val="24"/>
          <w:szCs w:val="24"/>
          <w:u w:val="single"/>
        </w:rPr>
        <w:t>В рамках стандарта деятельности:</w:t>
      </w:r>
    </w:p>
    <w:p w:rsidR="00084A3B" w:rsidRPr="00AE5EBF" w:rsidRDefault="00084A3B" w:rsidP="00084A3B">
      <w:pPr>
        <w:spacing w:after="0" w:line="240" w:lineRule="auto"/>
        <w:ind w:firstLine="708"/>
        <w:jc w:val="both"/>
        <w:rPr>
          <w:rFonts w:ascii="Times New Roman" w:hAnsi="Times New Roman" w:cs="Times New Roman"/>
          <w:sz w:val="24"/>
          <w:szCs w:val="24"/>
        </w:rPr>
      </w:pPr>
      <w:r w:rsidRPr="00AE5EBF">
        <w:rPr>
          <w:rFonts w:ascii="Times New Roman" w:hAnsi="Times New Roman" w:cs="Times New Roman"/>
          <w:sz w:val="24"/>
          <w:szCs w:val="24"/>
        </w:rPr>
        <w:t xml:space="preserve">Работа по адаптации субъектов образовательного процесса (детей, педагогов, родителей) к условиям новой социальной среды: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 анализ медицинских карт (карта «История развития ребенка») вновь поступающих детей для получения информации о развитии и здоровье ребенка, выявление детей группы риска, требующих повышенного внимания психолога;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 групповые и индивидуальные консультации для родителей вновь поступающих детей;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 информирование педагогов о выявленных особенностях ребенка и семьи, с целью оптимизации взаимодействия участников воспитательно-образовательного процесса. </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 Выявление случаев психологического неблагополучия педагогов и разработка совместно с администрацией путей устранения причин данного состояния в рабочей ситуации.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i/>
          <w:iCs/>
          <w:sz w:val="24"/>
          <w:szCs w:val="24"/>
          <w:u w:val="single"/>
        </w:rPr>
        <w:t>Дополнительно:</w:t>
      </w:r>
    </w:p>
    <w:p w:rsidR="00084A3B" w:rsidRPr="00AE5EBF" w:rsidRDefault="00084A3B" w:rsidP="00084A3B">
      <w:pPr>
        <w:numPr>
          <w:ilvl w:val="0"/>
          <w:numId w:val="11"/>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Отслеживание динамики социально-личностного развития детей. </w:t>
      </w:r>
    </w:p>
    <w:p w:rsidR="00084A3B" w:rsidRPr="00AE5EBF" w:rsidRDefault="00084A3B" w:rsidP="00084A3B">
      <w:pPr>
        <w:numPr>
          <w:ilvl w:val="0"/>
          <w:numId w:val="11"/>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Содействие благоприятному социально-психологическому климату в ДОУ. </w:t>
      </w:r>
    </w:p>
    <w:p w:rsidR="00084A3B" w:rsidRPr="00AE5EBF" w:rsidRDefault="00084A3B" w:rsidP="00084A3B">
      <w:pPr>
        <w:numPr>
          <w:ilvl w:val="0"/>
          <w:numId w:val="11"/>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Профилактика профессионального выгорания у педагогического коллектива. </w:t>
      </w:r>
    </w:p>
    <w:p w:rsidR="00084A3B" w:rsidRPr="00AE5EBF" w:rsidRDefault="00084A3B" w:rsidP="00084A3B">
      <w:pPr>
        <w:numPr>
          <w:ilvl w:val="0"/>
          <w:numId w:val="11"/>
        </w:num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Участие в экспертной оценке проектируемой предметно-развивающей среды.</w:t>
      </w:r>
    </w:p>
    <w:p w:rsidR="00084A3B" w:rsidRPr="00AE5EBF" w:rsidRDefault="00084A3B" w:rsidP="00084A3B">
      <w:pPr>
        <w:spacing w:after="0" w:line="240" w:lineRule="auto"/>
        <w:rPr>
          <w:rFonts w:ascii="Times New Roman" w:hAnsi="Times New Roman" w:cs="Times New Roman"/>
          <w:b/>
          <w:sz w:val="24"/>
          <w:szCs w:val="24"/>
        </w:rPr>
      </w:pPr>
    </w:p>
    <w:p w:rsidR="00084A3B" w:rsidRPr="00AE5EBF" w:rsidRDefault="00084A3B" w:rsidP="00084A3B">
      <w:pPr>
        <w:keepNext/>
        <w:spacing w:after="0" w:line="240" w:lineRule="auto"/>
        <w:jc w:val="center"/>
        <w:outlineLvl w:val="3"/>
        <w:rPr>
          <w:rFonts w:ascii="Times New Roman" w:hAnsi="Times New Roman" w:cs="Times New Roman"/>
          <w:bCs/>
          <w:sz w:val="24"/>
          <w:szCs w:val="24"/>
        </w:rPr>
      </w:pPr>
      <w:bookmarkStart w:id="166" w:name="_Toc399424072"/>
      <w:bookmarkStart w:id="167" w:name="_Toc399422128"/>
      <w:bookmarkStart w:id="168" w:name="_Toc343979481"/>
      <w:r w:rsidRPr="00AE5EBF">
        <w:rPr>
          <w:rFonts w:ascii="Times New Roman" w:hAnsi="Times New Roman" w:cs="Times New Roman"/>
          <w:b/>
          <w:sz w:val="24"/>
          <w:szCs w:val="24"/>
        </w:rPr>
        <w:t>Коррекционная и развивающая работа</w:t>
      </w:r>
      <w:r w:rsidRPr="00AE5EBF">
        <w:rPr>
          <w:rFonts w:ascii="Times New Roman" w:hAnsi="Times New Roman" w:cs="Times New Roman"/>
          <w:bCs/>
          <w:iCs/>
          <w:sz w:val="24"/>
          <w:szCs w:val="24"/>
        </w:rPr>
        <w:t>.</w:t>
      </w:r>
      <w:bookmarkEnd w:id="166"/>
      <w:bookmarkEnd w:id="167"/>
      <w:bookmarkEnd w:id="168"/>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b/>
          <w:sz w:val="24"/>
          <w:szCs w:val="24"/>
        </w:rPr>
        <w:t>Цель</w:t>
      </w:r>
      <w:r w:rsidRPr="00AE5EBF">
        <w:rPr>
          <w:rFonts w:ascii="Times New Roman" w:hAnsi="Times New Roman" w:cs="Times New Roman"/>
          <w:sz w:val="24"/>
          <w:szCs w:val="24"/>
        </w:rPr>
        <w:t xml:space="preserve">: </w:t>
      </w:r>
      <w:r w:rsidRPr="00AE5EBF">
        <w:rPr>
          <w:rFonts w:ascii="Times New Roman" w:hAnsi="Times New Roman" w:cs="Times New Roman"/>
          <w:i/>
          <w:iCs/>
          <w:sz w:val="24"/>
          <w:szCs w:val="24"/>
        </w:rPr>
        <w:t>создание условий для раскрытия потенциальных возможностей ребенка, коррекция отклонений психического развития.</w:t>
      </w:r>
    </w:p>
    <w:p w:rsidR="00084A3B" w:rsidRPr="00AE5EBF" w:rsidRDefault="00084A3B" w:rsidP="00084A3B">
      <w:pPr>
        <w:spacing w:after="0" w:line="240" w:lineRule="auto"/>
        <w:ind w:firstLine="708"/>
        <w:jc w:val="both"/>
        <w:rPr>
          <w:rFonts w:ascii="Times New Roman" w:hAnsi="Times New Roman" w:cs="Times New Roman"/>
          <w:sz w:val="24"/>
          <w:szCs w:val="24"/>
        </w:rPr>
      </w:pPr>
      <w:r w:rsidRPr="00AE5EBF">
        <w:rPr>
          <w:rFonts w:ascii="Times New Roman" w:hAnsi="Times New Roman" w:cs="Times New Roman"/>
          <w:sz w:val="24"/>
          <w:szCs w:val="24"/>
        </w:rPr>
        <w:t xml:space="preserve">Коррекционная и развивающая работа планируется и проводится с учетом приоритетного направления и особенностей ДОУ, с учетом специфики детского коллектива (группы), отдельного ребенка. </w:t>
      </w:r>
    </w:p>
    <w:p w:rsidR="00084A3B" w:rsidRPr="00AE5EBF" w:rsidRDefault="00084A3B" w:rsidP="00084A3B">
      <w:pPr>
        <w:spacing w:after="0" w:line="240" w:lineRule="auto"/>
        <w:ind w:firstLine="708"/>
        <w:jc w:val="both"/>
        <w:rPr>
          <w:rFonts w:ascii="Times New Roman" w:hAnsi="Times New Roman" w:cs="Times New Roman"/>
          <w:sz w:val="24"/>
          <w:szCs w:val="24"/>
        </w:rPr>
      </w:pPr>
      <w:r w:rsidRPr="00AE5EBF">
        <w:rPr>
          <w:rFonts w:ascii="Times New Roman" w:hAnsi="Times New Roman" w:cs="Times New Roman"/>
          <w:sz w:val="24"/>
          <w:szCs w:val="24"/>
        </w:rPr>
        <w:t>В коррекционной работе педагог-психолог опирается на эталоны психического развития, описанные в детской, возрастной и педагогической психологии. В развивающей работе предусмотрена ориентация на средневозрастные нормы развития для создания таких условий, в которых ребенок сможет подняться на оптимальный для него уровень развития. Последний</w:t>
      </w:r>
      <w:r w:rsidR="00953A34" w:rsidRPr="00AE5EBF">
        <w:rPr>
          <w:rFonts w:ascii="Times New Roman" w:hAnsi="Times New Roman" w:cs="Times New Roman"/>
          <w:sz w:val="24"/>
          <w:szCs w:val="24"/>
        </w:rPr>
        <w:t xml:space="preserve">, </w:t>
      </w:r>
      <w:r w:rsidRPr="00AE5EBF">
        <w:rPr>
          <w:rFonts w:ascii="Times New Roman" w:hAnsi="Times New Roman" w:cs="Times New Roman"/>
          <w:sz w:val="24"/>
          <w:szCs w:val="24"/>
        </w:rPr>
        <w:t xml:space="preserve"> может быть как выше, так и ниже среднестатистического. </w:t>
      </w:r>
    </w:p>
    <w:p w:rsidR="00084A3B" w:rsidRPr="00AE5EBF" w:rsidRDefault="00084A3B" w:rsidP="00084A3B">
      <w:pPr>
        <w:spacing w:after="0" w:line="240" w:lineRule="auto"/>
        <w:ind w:firstLine="708"/>
        <w:jc w:val="both"/>
        <w:rPr>
          <w:rFonts w:ascii="Times New Roman" w:hAnsi="Times New Roman" w:cs="Times New Roman"/>
          <w:sz w:val="24"/>
          <w:szCs w:val="24"/>
        </w:rPr>
      </w:pPr>
      <w:r w:rsidRPr="00AE5EBF">
        <w:rPr>
          <w:rFonts w:ascii="Times New Roman" w:hAnsi="Times New Roman" w:cs="Times New Roman"/>
          <w:sz w:val="24"/>
          <w:szCs w:val="24"/>
        </w:rPr>
        <w:t>Объектом коррекционной и развивающей работы являются проблемы в познавательной, эмоциональной, мотивационной, волевой, поведенческой сферах, которые влияют</w:t>
      </w:r>
      <w:r w:rsidR="00953A34" w:rsidRPr="00AE5EBF">
        <w:rPr>
          <w:rFonts w:ascii="Times New Roman" w:hAnsi="Times New Roman" w:cs="Times New Roman"/>
          <w:sz w:val="24"/>
          <w:szCs w:val="24"/>
        </w:rPr>
        <w:t>,</w:t>
      </w:r>
      <w:r w:rsidRPr="00AE5EBF">
        <w:rPr>
          <w:rFonts w:ascii="Times New Roman" w:hAnsi="Times New Roman" w:cs="Times New Roman"/>
          <w:sz w:val="24"/>
          <w:szCs w:val="24"/>
        </w:rPr>
        <w:t xml:space="preserve"> в конечном счете</w:t>
      </w:r>
      <w:r w:rsidR="00953A34" w:rsidRPr="00AE5EBF">
        <w:rPr>
          <w:rFonts w:ascii="Times New Roman" w:hAnsi="Times New Roman" w:cs="Times New Roman"/>
          <w:sz w:val="24"/>
          <w:szCs w:val="24"/>
        </w:rPr>
        <w:t xml:space="preserve">, </w:t>
      </w:r>
      <w:r w:rsidRPr="00AE5EBF">
        <w:rPr>
          <w:rFonts w:ascii="Times New Roman" w:hAnsi="Times New Roman" w:cs="Times New Roman"/>
          <w:sz w:val="24"/>
          <w:szCs w:val="24"/>
        </w:rPr>
        <w:t xml:space="preserve"> на формирование у дошкольников интегративных качеств и на развитие ребенка в целом.  Эта работа проводится с детьми, имеющими развитие в пределах возрастной нормы. Если выявленные отклонения выражены в значительной степени, ребенок направляется на консультацию к специалистам городской психолого-медико-педагогической комиссии на основании решения психолого-меди</w:t>
      </w:r>
      <w:r w:rsidR="00201FC1">
        <w:rPr>
          <w:rFonts w:ascii="Times New Roman" w:hAnsi="Times New Roman" w:cs="Times New Roman"/>
          <w:sz w:val="24"/>
          <w:szCs w:val="24"/>
        </w:rPr>
        <w:t>ко-педагогического консилиума МБ</w:t>
      </w:r>
      <w:r w:rsidRPr="00AE5EBF">
        <w:rPr>
          <w:rFonts w:ascii="Times New Roman" w:hAnsi="Times New Roman" w:cs="Times New Roman"/>
          <w:sz w:val="24"/>
          <w:szCs w:val="24"/>
        </w:rPr>
        <w:t xml:space="preserve">ДОУ.  Дальнейшая коррекционная и развивающая работа </w:t>
      </w:r>
      <w:r w:rsidRPr="00AE5EBF">
        <w:rPr>
          <w:rFonts w:ascii="Times New Roman" w:hAnsi="Times New Roman" w:cs="Times New Roman"/>
          <w:sz w:val="24"/>
          <w:szCs w:val="24"/>
        </w:rPr>
        <w:lastRenderedPageBreak/>
        <w:t xml:space="preserve">с данными детьми строится на основе полученного заключения и рекомендаций психолого-медико-педагогической комиссии. </w:t>
      </w:r>
    </w:p>
    <w:p w:rsidR="00084A3B" w:rsidRPr="00AE5EBF" w:rsidRDefault="00084A3B" w:rsidP="00084A3B">
      <w:pPr>
        <w:spacing w:after="0" w:line="240" w:lineRule="auto"/>
        <w:ind w:firstLine="708"/>
        <w:jc w:val="both"/>
        <w:rPr>
          <w:rFonts w:ascii="Times New Roman" w:hAnsi="Times New Roman" w:cs="Times New Roman"/>
          <w:sz w:val="24"/>
          <w:szCs w:val="24"/>
        </w:rPr>
      </w:pPr>
      <w:r w:rsidRPr="00AE5EBF">
        <w:rPr>
          <w:rFonts w:ascii="Times New Roman" w:hAnsi="Times New Roman" w:cs="Times New Roman"/>
          <w:i/>
          <w:iCs/>
          <w:sz w:val="24"/>
          <w:szCs w:val="24"/>
          <w:u w:val="single"/>
        </w:rPr>
        <w:t>В рамках стандарта деятельности:</w:t>
      </w:r>
    </w:p>
    <w:p w:rsidR="00084A3B" w:rsidRPr="00AE5EBF" w:rsidRDefault="00A9250A" w:rsidP="00084A3B">
      <w:pPr>
        <w:numPr>
          <w:ilvl w:val="0"/>
          <w:numId w:val="12"/>
        </w:numPr>
        <w:spacing w:after="0" w:line="240" w:lineRule="auto"/>
        <w:ind w:left="426"/>
        <w:jc w:val="both"/>
        <w:rPr>
          <w:rFonts w:ascii="Times New Roman" w:hAnsi="Times New Roman" w:cs="Times New Roman"/>
          <w:sz w:val="24"/>
          <w:szCs w:val="24"/>
        </w:rPr>
      </w:pPr>
      <w:r w:rsidRPr="00AE5EBF">
        <w:rPr>
          <w:rFonts w:ascii="Times New Roman" w:hAnsi="Times New Roman" w:cs="Times New Roman"/>
          <w:sz w:val="24"/>
          <w:szCs w:val="24"/>
        </w:rPr>
        <w:t>Проведение занятий с детьми 3-4</w:t>
      </w:r>
      <w:r w:rsidR="00084A3B" w:rsidRPr="00AE5EBF">
        <w:rPr>
          <w:rFonts w:ascii="Times New Roman" w:hAnsi="Times New Roman" w:cs="Times New Roman"/>
          <w:sz w:val="24"/>
          <w:szCs w:val="24"/>
        </w:rPr>
        <w:t xml:space="preserve"> лет – Адаптационные игры</w:t>
      </w:r>
    </w:p>
    <w:p w:rsidR="00084A3B" w:rsidRPr="00AE5EBF" w:rsidRDefault="00084A3B" w:rsidP="00084A3B">
      <w:pPr>
        <w:numPr>
          <w:ilvl w:val="0"/>
          <w:numId w:val="12"/>
        </w:numPr>
        <w:spacing w:after="0" w:line="240" w:lineRule="auto"/>
        <w:ind w:left="426"/>
        <w:jc w:val="both"/>
        <w:rPr>
          <w:rFonts w:ascii="Times New Roman" w:hAnsi="Times New Roman" w:cs="Times New Roman"/>
          <w:sz w:val="24"/>
          <w:szCs w:val="24"/>
        </w:rPr>
      </w:pPr>
      <w:r w:rsidRPr="00AE5EBF">
        <w:rPr>
          <w:rFonts w:ascii="Times New Roman" w:hAnsi="Times New Roman" w:cs="Times New Roman"/>
          <w:sz w:val="24"/>
          <w:szCs w:val="24"/>
        </w:rPr>
        <w:t xml:space="preserve">Проведение коррекционно-развивающих занятий с детьми подготовительной группы, с целью формирования предпосылок учебной деятельности  (с учетом результатов промежуточной диагностики на начало учебного года). </w:t>
      </w:r>
    </w:p>
    <w:p w:rsidR="00084A3B" w:rsidRPr="00AE5EBF" w:rsidRDefault="00084A3B" w:rsidP="00084A3B">
      <w:pPr>
        <w:numPr>
          <w:ilvl w:val="0"/>
          <w:numId w:val="12"/>
        </w:numPr>
        <w:spacing w:after="0" w:line="240" w:lineRule="auto"/>
        <w:ind w:left="426"/>
        <w:jc w:val="both"/>
        <w:rPr>
          <w:rFonts w:ascii="Times New Roman" w:hAnsi="Times New Roman" w:cs="Times New Roman"/>
          <w:sz w:val="24"/>
          <w:szCs w:val="24"/>
        </w:rPr>
      </w:pPr>
      <w:r w:rsidRPr="00AE5EBF">
        <w:rPr>
          <w:rFonts w:ascii="Times New Roman" w:hAnsi="Times New Roman" w:cs="Times New Roman"/>
          <w:sz w:val="24"/>
          <w:szCs w:val="24"/>
        </w:rPr>
        <w:t xml:space="preserve">Выстраивание индивидуальной траектории развития ребенка в процессе консультирования. </w:t>
      </w:r>
    </w:p>
    <w:p w:rsidR="00084A3B" w:rsidRPr="00AE5EBF" w:rsidRDefault="00084A3B" w:rsidP="00084A3B">
      <w:pPr>
        <w:numPr>
          <w:ilvl w:val="0"/>
          <w:numId w:val="12"/>
        </w:numPr>
        <w:spacing w:after="0" w:line="240" w:lineRule="auto"/>
        <w:ind w:left="426"/>
        <w:jc w:val="both"/>
        <w:rPr>
          <w:rFonts w:ascii="Times New Roman" w:hAnsi="Times New Roman" w:cs="Times New Roman"/>
          <w:sz w:val="24"/>
          <w:szCs w:val="24"/>
        </w:rPr>
      </w:pPr>
      <w:r w:rsidRPr="00AE5EBF">
        <w:rPr>
          <w:rFonts w:ascii="Times New Roman" w:hAnsi="Times New Roman" w:cs="Times New Roman"/>
          <w:sz w:val="24"/>
          <w:szCs w:val="24"/>
        </w:rPr>
        <w:t>Психологическое сопровождение воспитательно-образовательной работы воспитателей в группах</w:t>
      </w:r>
      <w:r w:rsidR="00953A34" w:rsidRPr="00AE5EBF">
        <w:rPr>
          <w:rFonts w:ascii="Times New Roman" w:hAnsi="Times New Roman" w:cs="Times New Roman"/>
          <w:sz w:val="24"/>
          <w:szCs w:val="24"/>
        </w:rPr>
        <w:t xml:space="preserve">, где воспитываются  дети </w:t>
      </w:r>
      <w:r w:rsidRPr="00AE5EBF">
        <w:rPr>
          <w:rFonts w:ascii="Times New Roman" w:hAnsi="Times New Roman" w:cs="Times New Roman"/>
          <w:sz w:val="24"/>
          <w:szCs w:val="24"/>
        </w:rPr>
        <w:t xml:space="preserve"> с сопутствующими диагнозами ЗПР и логопедическими нарушениями.</w:t>
      </w:r>
    </w:p>
    <w:p w:rsidR="00084A3B" w:rsidRPr="00AE5EBF" w:rsidRDefault="00084A3B" w:rsidP="00084A3B">
      <w:pPr>
        <w:keepNext/>
        <w:spacing w:after="0" w:line="240" w:lineRule="auto"/>
        <w:jc w:val="center"/>
        <w:outlineLvl w:val="3"/>
        <w:rPr>
          <w:rFonts w:ascii="Times New Roman" w:hAnsi="Times New Roman" w:cs="Times New Roman"/>
          <w:b/>
          <w:bCs/>
          <w:sz w:val="24"/>
          <w:szCs w:val="24"/>
        </w:rPr>
      </w:pPr>
      <w:r w:rsidRPr="00AE5EBF">
        <w:rPr>
          <w:rFonts w:ascii="Times New Roman" w:hAnsi="Times New Roman" w:cs="Times New Roman"/>
          <w:b/>
          <w:bCs/>
          <w:sz w:val="24"/>
          <w:szCs w:val="24"/>
        </w:rPr>
        <w:t xml:space="preserve">  </w:t>
      </w:r>
      <w:bookmarkStart w:id="169" w:name="_Toc399424073"/>
      <w:bookmarkStart w:id="170" w:name="_Toc399422129"/>
      <w:bookmarkStart w:id="171" w:name="_Toc343979482"/>
      <w:r w:rsidRPr="00AE5EBF">
        <w:rPr>
          <w:rFonts w:ascii="Times New Roman" w:hAnsi="Times New Roman" w:cs="Times New Roman"/>
          <w:b/>
          <w:bCs/>
          <w:sz w:val="24"/>
          <w:szCs w:val="24"/>
        </w:rPr>
        <w:t>Психологическое консультирование</w:t>
      </w:r>
      <w:bookmarkEnd w:id="169"/>
      <w:bookmarkEnd w:id="170"/>
      <w:bookmarkEnd w:id="171"/>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sz w:val="24"/>
          <w:szCs w:val="24"/>
        </w:rPr>
        <w:t>Цель</w:t>
      </w:r>
      <w:r w:rsidRPr="00AE5EBF">
        <w:rPr>
          <w:rFonts w:ascii="Times New Roman" w:hAnsi="Times New Roman" w:cs="Times New Roman"/>
          <w:sz w:val="24"/>
          <w:szCs w:val="24"/>
        </w:rPr>
        <w:t xml:space="preserve">: </w:t>
      </w:r>
      <w:r w:rsidRPr="00AE5EBF">
        <w:rPr>
          <w:rFonts w:ascii="Times New Roman" w:hAnsi="Times New Roman" w:cs="Times New Roman"/>
          <w:i/>
          <w:iCs/>
          <w:sz w:val="24"/>
          <w:szCs w:val="24"/>
        </w:rPr>
        <w:t>оптимизация взаимодействия участников воспитательно-образовательного процесса и оказание им психологической помощи  при выстраивании и реализации  индивидуальной программы воспитания и развития.</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Психологическое консультирование состоит в оказании психологической помощи при решении проблем, с которыми обращаются родители, воспитатели и администрация ДОУ. Тематика проводимых консультаций обусловлена рамками профессиональной компетентности педагога-психолога ДОУ. При необходимости, педагог-психолог ориентирует консультируемого на получение психологической помощи в службах города по теме запроса. </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i/>
          <w:iCs/>
          <w:sz w:val="24"/>
          <w:szCs w:val="24"/>
          <w:u w:val="single"/>
        </w:rPr>
        <w:t>В рамках стандарта деятельности:</w:t>
      </w:r>
    </w:p>
    <w:p w:rsidR="00084A3B" w:rsidRPr="00AE5EBF" w:rsidRDefault="00084A3B" w:rsidP="00084A3B">
      <w:pPr>
        <w:numPr>
          <w:ilvl w:val="0"/>
          <w:numId w:val="13"/>
        </w:numPr>
        <w:spacing w:after="0" w:line="240" w:lineRule="auto"/>
        <w:ind w:left="426"/>
        <w:jc w:val="both"/>
        <w:rPr>
          <w:rFonts w:ascii="Times New Roman" w:hAnsi="Times New Roman" w:cs="Times New Roman"/>
          <w:sz w:val="24"/>
          <w:szCs w:val="24"/>
        </w:rPr>
      </w:pPr>
      <w:r w:rsidRPr="00AE5EBF">
        <w:rPr>
          <w:rFonts w:ascii="Times New Roman" w:hAnsi="Times New Roman" w:cs="Times New Roman"/>
          <w:sz w:val="24"/>
          <w:szCs w:val="24"/>
        </w:rPr>
        <w:t xml:space="preserve">Консультирование по вопросам, связанным с оптимизацией воспитательно-образовательного процесса в ДОУ и семье в интересах ребенка. </w:t>
      </w:r>
    </w:p>
    <w:p w:rsidR="00084A3B" w:rsidRPr="00AE5EBF" w:rsidRDefault="00084A3B" w:rsidP="00084A3B">
      <w:pPr>
        <w:numPr>
          <w:ilvl w:val="0"/>
          <w:numId w:val="13"/>
        </w:numPr>
        <w:spacing w:after="0" w:line="240" w:lineRule="auto"/>
        <w:ind w:left="426"/>
        <w:jc w:val="both"/>
        <w:rPr>
          <w:rFonts w:ascii="Times New Roman" w:hAnsi="Times New Roman" w:cs="Times New Roman"/>
          <w:sz w:val="24"/>
          <w:szCs w:val="24"/>
        </w:rPr>
      </w:pPr>
      <w:r w:rsidRPr="00AE5EBF">
        <w:rPr>
          <w:rFonts w:ascii="Times New Roman" w:hAnsi="Times New Roman" w:cs="Times New Roman"/>
          <w:sz w:val="24"/>
          <w:szCs w:val="24"/>
        </w:rPr>
        <w:t>Консультирование по вопросам воспитания детей с особыми образовательными потребностями и детей-инвалидов.</w:t>
      </w:r>
    </w:p>
    <w:p w:rsidR="00084A3B" w:rsidRPr="00AE5EBF" w:rsidRDefault="00084A3B" w:rsidP="00084A3B">
      <w:pPr>
        <w:spacing w:after="0" w:line="240" w:lineRule="auto"/>
        <w:ind w:left="426"/>
        <w:jc w:val="both"/>
        <w:rPr>
          <w:rFonts w:ascii="Times New Roman" w:hAnsi="Times New Roman" w:cs="Times New Roman"/>
          <w:sz w:val="24"/>
          <w:szCs w:val="24"/>
        </w:rPr>
      </w:pPr>
      <w:r w:rsidRPr="00AE5EBF">
        <w:rPr>
          <w:rFonts w:ascii="Times New Roman" w:hAnsi="Times New Roman" w:cs="Times New Roman"/>
          <w:i/>
          <w:iCs/>
          <w:sz w:val="24"/>
          <w:szCs w:val="24"/>
          <w:u w:val="single"/>
        </w:rPr>
        <w:t>Дополнительно:</w:t>
      </w:r>
    </w:p>
    <w:p w:rsidR="00084A3B" w:rsidRPr="00AE5EBF" w:rsidRDefault="00084A3B" w:rsidP="00084A3B">
      <w:pPr>
        <w:numPr>
          <w:ilvl w:val="0"/>
          <w:numId w:val="13"/>
        </w:numPr>
        <w:spacing w:after="0" w:line="240" w:lineRule="auto"/>
        <w:ind w:left="426"/>
        <w:jc w:val="both"/>
        <w:rPr>
          <w:rFonts w:ascii="Times New Roman" w:hAnsi="Times New Roman" w:cs="Times New Roman"/>
          <w:sz w:val="24"/>
          <w:szCs w:val="24"/>
        </w:rPr>
      </w:pPr>
      <w:r w:rsidRPr="00AE5EBF">
        <w:rPr>
          <w:rFonts w:ascii="Times New Roman" w:hAnsi="Times New Roman" w:cs="Times New Roman"/>
          <w:sz w:val="24"/>
          <w:szCs w:val="24"/>
        </w:rPr>
        <w:t>Психолог может инициировать групповые и индивидуальные консультации педагогов и родителей.  </w:t>
      </w:r>
    </w:p>
    <w:p w:rsidR="00084A3B" w:rsidRPr="00AE5EBF" w:rsidRDefault="00084A3B" w:rsidP="00084A3B">
      <w:pPr>
        <w:numPr>
          <w:ilvl w:val="0"/>
          <w:numId w:val="13"/>
        </w:numPr>
        <w:spacing w:after="0" w:line="240" w:lineRule="auto"/>
        <w:ind w:left="426"/>
        <w:jc w:val="both"/>
        <w:rPr>
          <w:rFonts w:ascii="Times New Roman" w:hAnsi="Times New Roman" w:cs="Times New Roman"/>
          <w:sz w:val="24"/>
          <w:szCs w:val="24"/>
        </w:rPr>
      </w:pPr>
      <w:r w:rsidRPr="00AE5EBF">
        <w:rPr>
          <w:rFonts w:ascii="Times New Roman" w:hAnsi="Times New Roman" w:cs="Times New Roman"/>
          <w:sz w:val="24"/>
          <w:szCs w:val="24"/>
        </w:rPr>
        <w:t xml:space="preserve">Психолог может инициировать иные формы работы с персоналом учреждения с целью личностного и профессионального роста. </w:t>
      </w:r>
    </w:p>
    <w:p w:rsidR="00084A3B" w:rsidRPr="00AE5EBF" w:rsidRDefault="00084A3B" w:rsidP="00084A3B">
      <w:pPr>
        <w:spacing w:after="0" w:line="240" w:lineRule="auto"/>
        <w:rPr>
          <w:rFonts w:ascii="Times New Roman" w:hAnsi="Times New Roman" w:cs="Times New Roman"/>
          <w:b/>
          <w:sz w:val="24"/>
          <w:szCs w:val="24"/>
        </w:rPr>
      </w:pPr>
    </w:p>
    <w:p w:rsidR="00084A3B" w:rsidRPr="00AE5EBF" w:rsidRDefault="00084A3B" w:rsidP="00084A3B">
      <w:pPr>
        <w:keepNext/>
        <w:spacing w:after="0" w:line="240" w:lineRule="auto"/>
        <w:jc w:val="center"/>
        <w:outlineLvl w:val="3"/>
        <w:rPr>
          <w:rFonts w:ascii="Times New Roman" w:hAnsi="Times New Roman" w:cs="Times New Roman"/>
          <w:b/>
          <w:sz w:val="24"/>
          <w:szCs w:val="24"/>
        </w:rPr>
      </w:pPr>
      <w:bookmarkStart w:id="172" w:name="_Toc399424074"/>
      <w:bookmarkStart w:id="173" w:name="_Toc399422130"/>
      <w:bookmarkStart w:id="174" w:name="_Toc343979483"/>
      <w:r w:rsidRPr="00AE5EBF">
        <w:rPr>
          <w:rFonts w:ascii="Times New Roman" w:hAnsi="Times New Roman" w:cs="Times New Roman"/>
          <w:b/>
          <w:sz w:val="24"/>
          <w:szCs w:val="24"/>
        </w:rPr>
        <w:t>Психологическое просвещение</w:t>
      </w:r>
      <w:bookmarkEnd w:id="172"/>
      <w:bookmarkEnd w:id="173"/>
      <w:bookmarkEnd w:id="174"/>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b/>
          <w:sz w:val="24"/>
          <w:szCs w:val="24"/>
        </w:rPr>
        <w:t>Цель</w:t>
      </w:r>
      <w:r w:rsidRPr="00AE5EBF">
        <w:rPr>
          <w:rFonts w:ascii="Times New Roman" w:hAnsi="Times New Roman" w:cs="Times New Roman"/>
          <w:sz w:val="24"/>
          <w:szCs w:val="24"/>
        </w:rPr>
        <w:t xml:space="preserve">: </w:t>
      </w:r>
      <w:r w:rsidRPr="00AE5EBF">
        <w:rPr>
          <w:rFonts w:ascii="Times New Roman" w:hAnsi="Times New Roman" w:cs="Times New Roman"/>
          <w:i/>
          <w:iCs/>
          <w:sz w:val="24"/>
          <w:szCs w:val="24"/>
        </w:rPr>
        <w:t>создание условий для повышения психологической компетентности педагогов, администрации ДОУ и родителей, а именно:</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i/>
          <w:iCs/>
          <w:sz w:val="24"/>
          <w:szCs w:val="24"/>
        </w:rPr>
        <w:t>- повышение уровня психологических знаний;</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i/>
          <w:iCs/>
          <w:sz w:val="24"/>
          <w:szCs w:val="24"/>
        </w:rPr>
        <w:t>- включение имеющихся знаний в структуру деятельности.</w:t>
      </w:r>
    </w:p>
    <w:p w:rsidR="00084A3B" w:rsidRPr="00AE5EBF" w:rsidRDefault="00084A3B" w:rsidP="00084A3B">
      <w:pPr>
        <w:spacing w:after="0" w:line="240" w:lineRule="auto"/>
        <w:ind w:firstLine="708"/>
        <w:jc w:val="both"/>
        <w:rPr>
          <w:rFonts w:ascii="Times New Roman" w:hAnsi="Times New Roman" w:cs="Times New Roman"/>
          <w:sz w:val="24"/>
          <w:szCs w:val="24"/>
        </w:rPr>
      </w:pPr>
      <w:r w:rsidRPr="00AE5EBF">
        <w:rPr>
          <w:rFonts w:ascii="Times New Roman" w:hAnsi="Times New Roman" w:cs="Times New Roman"/>
          <w:sz w:val="24"/>
          <w:szCs w:val="24"/>
        </w:rPr>
        <w:t xml:space="preserve">Психологическое просвещение педагогов и родителей опирается на результаты изучения конкретных особенностей данного ДОУ, с учетом традиций и местных условия, квалификации и особенностей педагогического коллектива, своеобразие детей и родителей. </w:t>
      </w:r>
    </w:p>
    <w:p w:rsidR="00084A3B" w:rsidRPr="00AE5EBF" w:rsidRDefault="00084A3B" w:rsidP="00084A3B">
      <w:pPr>
        <w:spacing w:after="0" w:line="240" w:lineRule="auto"/>
        <w:ind w:firstLine="708"/>
        <w:jc w:val="both"/>
        <w:rPr>
          <w:rFonts w:ascii="Times New Roman" w:hAnsi="Times New Roman" w:cs="Times New Roman"/>
          <w:sz w:val="24"/>
          <w:szCs w:val="24"/>
        </w:rPr>
      </w:pPr>
      <w:r w:rsidRPr="00AE5EBF">
        <w:rPr>
          <w:rFonts w:ascii="Times New Roman" w:hAnsi="Times New Roman" w:cs="Times New Roman"/>
          <w:i/>
          <w:iCs/>
          <w:sz w:val="24"/>
          <w:szCs w:val="24"/>
          <w:u w:val="single"/>
        </w:rPr>
        <w:t>В рамках стандарта деятельности:</w:t>
      </w:r>
    </w:p>
    <w:p w:rsidR="00084A3B" w:rsidRPr="00AE5EBF" w:rsidRDefault="00084A3B" w:rsidP="00084A3B">
      <w:pPr>
        <w:numPr>
          <w:ilvl w:val="0"/>
          <w:numId w:val="14"/>
        </w:numPr>
        <w:spacing w:after="0" w:line="240" w:lineRule="auto"/>
        <w:ind w:left="426"/>
        <w:jc w:val="both"/>
        <w:rPr>
          <w:rFonts w:ascii="Times New Roman" w:hAnsi="Times New Roman" w:cs="Times New Roman"/>
          <w:sz w:val="24"/>
          <w:szCs w:val="24"/>
        </w:rPr>
      </w:pPr>
      <w:r w:rsidRPr="00AE5EBF">
        <w:rPr>
          <w:rFonts w:ascii="Times New Roman" w:hAnsi="Times New Roman" w:cs="Times New Roman"/>
          <w:sz w:val="24"/>
          <w:szCs w:val="24"/>
        </w:rPr>
        <w:t xml:space="preserve">Проведение систематизированного психологического просвещения </w:t>
      </w:r>
      <w:r w:rsidRPr="00AE5EBF">
        <w:rPr>
          <w:rFonts w:ascii="Times New Roman" w:hAnsi="Times New Roman" w:cs="Times New Roman"/>
          <w:i/>
          <w:sz w:val="24"/>
          <w:szCs w:val="24"/>
          <w:u w:val="single"/>
        </w:rPr>
        <w:t>педагогов</w:t>
      </w:r>
      <w:r w:rsidRPr="00AE5EBF">
        <w:rPr>
          <w:rFonts w:ascii="Times New Roman" w:hAnsi="Times New Roman" w:cs="Times New Roman"/>
          <w:sz w:val="24"/>
          <w:szCs w:val="24"/>
        </w:rPr>
        <w:t xml:space="preserve"> в</w:t>
      </w:r>
      <w:r w:rsidRPr="00AE5EBF">
        <w:rPr>
          <w:rFonts w:ascii="Times New Roman" w:hAnsi="Times New Roman" w:cs="Times New Roman"/>
          <w:i/>
          <w:sz w:val="24"/>
          <w:szCs w:val="24"/>
        </w:rPr>
        <w:t xml:space="preserve"> </w:t>
      </w:r>
      <w:r w:rsidRPr="00AE5EBF">
        <w:rPr>
          <w:rFonts w:ascii="Times New Roman" w:hAnsi="Times New Roman" w:cs="Times New Roman"/>
          <w:sz w:val="24"/>
          <w:szCs w:val="24"/>
        </w:rPr>
        <w:t xml:space="preserve">форме семинаров, конференций, практикумов </w:t>
      </w:r>
      <w:r w:rsidRPr="00AE5EBF">
        <w:rPr>
          <w:rFonts w:ascii="Times New Roman" w:hAnsi="Times New Roman" w:cs="Times New Roman"/>
          <w:b/>
          <w:sz w:val="24"/>
          <w:szCs w:val="24"/>
        </w:rPr>
        <w:t>по темам</w:t>
      </w:r>
      <w:r w:rsidRPr="00AE5EBF">
        <w:rPr>
          <w:rFonts w:ascii="Times New Roman" w:hAnsi="Times New Roman" w:cs="Times New Roman"/>
          <w:sz w:val="24"/>
          <w:szCs w:val="24"/>
        </w:rPr>
        <w:t xml:space="preserve">: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1.     Психофизиологические особенности детей каждой возрастной группы.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2.     Закономерности развития детского коллектива.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3.     Особенности работы педагога с проблемными детьми.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4.     Стили педагогического общения.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5.     Психологические основы взаимодействия  с семьей.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6. </w:t>
      </w:r>
      <w:r w:rsidR="00A9250A" w:rsidRPr="00AE5EBF">
        <w:rPr>
          <w:rFonts w:ascii="Times New Roman" w:hAnsi="Times New Roman" w:cs="Times New Roman"/>
          <w:sz w:val="24"/>
          <w:szCs w:val="24"/>
        </w:rPr>
        <w:t xml:space="preserve"> </w:t>
      </w:r>
      <w:r w:rsidRPr="00AE5EBF">
        <w:rPr>
          <w:rFonts w:ascii="Times New Roman" w:hAnsi="Times New Roman" w:cs="Times New Roman"/>
          <w:sz w:val="24"/>
          <w:szCs w:val="24"/>
        </w:rPr>
        <w:t>Особенности построения воспитательно-образовательного процессе с учетом гендерных различий дошкольников.</w:t>
      </w:r>
    </w:p>
    <w:p w:rsidR="00084A3B" w:rsidRPr="00AE5EBF" w:rsidRDefault="00084A3B" w:rsidP="00084A3B">
      <w:pPr>
        <w:numPr>
          <w:ilvl w:val="0"/>
          <w:numId w:val="14"/>
        </w:numPr>
        <w:spacing w:after="0" w:line="240" w:lineRule="auto"/>
        <w:ind w:left="426"/>
        <w:jc w:val="both"/>
        <w:rPr>
          <w:rFonts w:ascii="Times New Roman" w:hAnsi="Times New Roman" w:cs="Times New Roman"/>
          <w:sz w:val="24"/>
          <w:szCs w:val="24"/>
        </w:rPr>
      </w:pPr>
      <w:r w:rsidRPr="00AE5EBF">
        <w:rPr>
          <w:rFonts w:ascii="Times New Roman" w:hAnsi="Times New Roman" w:cs="Times New Roman"/>
          <w:sz w:val="24"/>
          <w:szCs w:val="24"/>
        </w:rPr>
        <w:lastRenderedPageBreak/>
        <w:t xml:space="preserve">Проведение систематизированного психологического просвещения </w:t>
      </w:r>
      <w:r w:rsidRPr="00AE5EBF">
        <w:rPr>
          <w:rFonts w:ascii="Times New Roman" w:hAnsi="Times New Roman" w:cs="Times New Roman"/>
          <w:i/>
          <w:sz w:val="24"/>
          <w:szCs w:val="24"/>
          <w:u w:val="single"/>
        </w:rPr>
        <w:t>родителей</w:t>
      </w:r>
      <w:r w:rsidRPr="00AE5EBF">
        <w:rPr>
          <w:rFonts w:ascii="Times New Roman" w:hAnsi="Times New Roman" w:cs="Times New Roman"/>
          <w:sz w:val="24"/>
          <w:szCs w:val="24"/>
        </w:rPr>
        <w:t xml:space="preserve"> в форме родительских собраний, круглых столов, семинаров, клуба молодой семьи с обязательным учетом в тематике возраста детей и актуальности рассматриваемых тем для родителей </w:t>
      </w:r>
      <w:r w:rsidRPr="00AE5EBF">
        <w:rPr>
          <w:rFonts w:ascii="Times New Roman" w:hAnsi="Times New Roman" w:cs="Times New Roman"/>
          <w:b/>
          <w:sz w:val="24"/>
          <w:szCs w:val="24"/>
        </w:rPr>
        <w:t>по темам</w:t>
      </w:r>
      <w:r w:rsidRPr="00AE5EBF">
        <w:rPr>
          <w:rFonts w:ascii="Times New Roman" w:hAnsi="Times New Roman" w:cs="Times New Roman"/>
          <w:sz w:val="24"/>
          <w:szCs w:val="24"/>
        </w:rPr>
        <w:t>:</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1.    Адаптация ребенка к ДОУ.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2.    Кризис 3-х лет.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3.    Наиболее типичные ошибки семейного воспитания.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4.    Профилактика неблагоприятного развития личности ребенка: инфантилизма, демонстративности, вербализма, ухода от деятельности.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5.    Воспитание произвольности поведения и управляемости.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6.    Психологическая готовность к обучению в школе. </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7.    Половое воспитание и развитие.</w:t>
      </w:r>
    </w:p>
    <w:p w:rsidR="00084A3B" w:rsidRPr="00AE5EBF" w:rsidRDefault="00084A3B" w:rsidP="00084A3B">
      <w:pPr>
        <w:spacing w:after="0" w:line="240" w:lineRule="auto"/>
        <w:jc w:val="both"/>
        <w:rPr>
          <w:rFonts w:ascii="Times New Roman" w:hAnsi="Times New Roman" w:cs="Times New Roman"/>
          <w:sz w:val="24"/>
          <w:szCs w:val="24"/>
        </w:rPr>
      </w:pPr>
      <w:r w:rsidRPr="00AE5EBF">
        <w:rPr>
          <w:rFonts w:ascii="Times New Roman" w:hAnsi="Times New Roman" w:cs="Times New Roman"/>
          <w:i/>
          <w:iCs/>
          <w:sz w:val="24"/>
          <w:szCs w:val="24"/>
          <w:u w:val="single"/>
        </w:rPr>
        <w:t>Дополнительно:</w:t>
      </w:r>
    </w:p>
    <w:p w:rsidR="00084A3B" w:rsidRPr="00AE5EBF" w:rsidRDefault="00084A3B" w:rsidP="00084A3B">
      <w:pPr>
        <w:numPr>
          <w:ilvl w:val="0"/>
          <w:numId w:val="14"/>
        </w:numPr>
        <w:spacing w:after="0" w:line="240" w:lineRule="auto"/>
        <w:ind w:left="426"/>
        <w:jc w:val="both"/>
        <w:rPr>
          <w:rFonts w:ascii="Times New Roman" w:hAnsi="Times New Roman" w:cs="Times New Roman"/>
          <w:sz w:val="24"/>
          <w:szCs w:val="24"/>
        </w:rPr>
      </w:pPr>
      <w:r w:rsidRPr="00AE5EBF">
        <w:rPr>
          <w:rFonts w:ascii="Times New Roman" w:hAnsi="Times New Roman" w:cs="Times New Roman"/>
          <w:sz w:val="24"/>
          <w:szCs w:val="24"/>
        </w:rPr>
        <w:t>Создание информационных уголков по типу «Советы психолога» в каждой группе и информационного стенда в пространстве ДОУ.</w:t>
      </w:r>
    </w:p>
    <w:p w:rsidR="0039135F" w:rsidRPr="00AE5EBF" w:rsidRDefault="0039135F" w:rsidP="0039135F">
      <w:pPr>
        <w:spacing w:after="0" w:line="240" w:lineRule="auto"/>
        <w:ind w:left="66"/>
        <w:jc w:val="both"/>
        <w:rPr>
          <w:rFonts w:ascii="Times New Roman" w:hAnsi="Times New Roman" w:cs="Times New Roman"/>
          <w:sz w:val="24"/>
          <w:szCs w:val="24"/>
        </w:rPr>
      </w:pPr>
    </w:p>
    <w:p w:rsidR="00084A3B" w:rsidRPr="00AE5EBF" w:rsidRDefault="00084A3B" w:rsidP="00084A3B">
      <w:pPr>
        <w:keepNext/>
        <w:numPr>
          <w:ilvl w:val="1"/>
          <w:numId w:val="9"/>
        </w:numPr>
        <w:spacing w:after="0" w:line="240" w:lineRule="auto"/>
        <w:jc w:val="center"/>
        <w:outlineLvl w:val="1"/>
        <w:rPr>
          <w:rFonts w:ascii="Times New Roman" w:hAnsi="Times New Roman" w:cs="Times New Roman"/>
          <w:b/>
          <w:sz w:val="24"/>
          <w:szCs w:val="24"/>
        </w:rPr>
      </w:pPr>
      <w:bookmarkStart w:id="175" w:name="_Toc399424075"/>
      <w:bookmarkStart w:id="176" w:name="_Toc399422131"/>
      <w:bookmarkStart w:id="177" w:name="_Toc398290859"/>
      <w:r w:rsidRPr="00AE5EBF">
        <w:rPr>
          <w:rFonts w:ascii="Times New Roman" w:hAnsi="Times New Roman" w:cs="Times New Roman"/>
          <w:b/>
          <w:sz w:val="24"/>
          <w:szCs w:val="24"/>
        </w:rPr>
        <w:t>Психолого-педагогическое сопровождение образовательной деятельности в соответствии с направлениями развития ребенка</w:t>
      </w:r>
      <w:bookmarkEnd w:id="175"/>
      <w:bookmarkEnd w:id="176"/>
      <w:bookmarkEnd w:id="177"/>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Содержание Программы направлено на обеспечение развития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084A3B" w:rsidRPr="00AE5EBF" w:rsidRDefault="00084A3B" w:rsidP="003575D3">
      <w:pPr>
        <w:pStyle w:val="aff0"/>
        <w:numPr>
          <w:ilvl w:val="0"/>
          <w:numId w:val="57"/>
        </w:numPr>
        <w:rPr>
          <w:rFonts w:ascii="Times New Roman" w:hAnsi="Times New Roman"/>
          <w:sz w:val="24"/>
          <w:szCs w:val="24"/>
        </w:rPr>
      </w:pPr>
      <w:r w:rsidRPr="00AE5EBF">
        <w:rPr>
          <w:rFonts w:ascii="Times New Roman" w:hAnsi="Times New Roman"/>
          <w:sz w:val="24"/>
          <w:szCs w:val="24"/>
        </w:rPr>
        <w:t>социально-коммуникативное развитие;</w:t>
      </w:r>
    </w:p>
    <w:p w:rsidR="00084A3B" w:rsidRPr="00AE5EBF" w:rsidRDefault="00084A3B" w:rsidP="003575D3">
      <w:pPr>
        <w:pStyle w:val="aff0"/>
        <w:numPr>
          <w:ilvl w:val="0"/>
          <w:numId w:val="57"/>
        </w:numPr>
        <w:rPr>
          <w:rFonts w:ascii="Times New Roman" w:hAnsi="Times New Roman"/>
          <w:sz w:val="24"/>
          <w:szCs w:val="24"/>
        </w:rPr>
      </w:pPr>
      <w:r w:rsidRPr="00AE5EBF">
        <w:rPr>
          <w:rFonts w:ascii="Times New Roman" w:hAnsi="Times New Roman"/>
          <w:sz w:val="24"/>
          <w:szCs w:val="24"/>
        </w:rPr>
        <w:t>познавательное развитие;</w:t>
      </w:r>
    </w:p>
    <w:p w:rsidR="00084A3B" w:rsidRPr="00AE5EBF" w:rsidRDefault="00084A3B" w:rsidP="003575D3">
      <w:pPr>
        <w:pStyle w:val="aff0"/>
        <w:numPr>
          <w:ilvl w:val="0"/>
          <w:numId w:val="57"/>
        </w:numPr>
        <w:rPr>
          <w:rFonts w:ascii="Times New Roman" w:hAnsi="Times New Roman"/>
          <w:sz w:val="24"/>
          <w:szCs w:val="24"/>
        </w:rPr>
      </w:pPr>
      <w:r w:rsidRPr="00AE5EBF">
        <w:rPr>
          <w:rFonts w:ascii="Times New Roman" w:hAnsi="Times New Roman"/>
          <w:sz w:val="24"/>
          <w:szCs w:val="24"/>
        </w:rPr>
        <w:t>речевое развитие;</w:t>
      </w:r>
    </w:p>
    <w:p w:rsidR="00084A3B" w:rsidRPr="00AE5EBF" w:rsidRDefault="00084A3B" w:rsidP="003575D3">
      <w:pPr>
        <w:pStyle w:val="aff0"/>
        <w:numPr>
          <w:ilvl w:val="0"/>
          <w:numId w:val="57"/>
        </w:numPr>
        <w:rPr>
          <w:rFonts w:ascii="Times New Roman" w:hAnsi="Times New Roman"/>
          <w:sz w:val="24"/>
          <w:szCs w:val="24"/>
        </w:rPr>
      </w:pPr>
      <w:r w:rsidRPr="00AE5EBF">
        <w:rPr>
          <w:rFonts w:ascii="Times New Roman" w:hAnsi="Times New Roman"/>
          <w:sz w:val="24"/>
          <w:szCs w:val="24"/>
        </w:rPr>
        <w:t>художественно-эстетическое развитие;</w:t>
      </w:r>
    </w:p>
    <w:p w:rsidR="00084A3B" w:rsidRPr="00AE5EBF" w:rsidRDefault="00084A3B" w:rsidP="003575D3">
      <w:pPr>
        <w:pStyle w:val="aff0"/>
        <w:numPr>
          <w:ilvl w:val="0"/>
          <w:numId w:val="57"/>
        </w:numPr>
        <w:rPr>
          <w:rFonts w:ascii="Times New Roman" w:hAnsi="Times New Roman"/>
          <w:sz w:val="24"/>
          <w:szCs w:val="24"/>
        </w:rPr>
      </w:pPr>
      <w:r w:rsidRPr="00AE5EBF">
        <w:rPr>
          <w:rFonts w:ascii="Times New Roman" w:hAnsi="Times New Roman"/>
          <w:sz w:val="24"/>
          <w:szCs w:val="24"/>
        </w:rPr>
        <w:t>физическое развитие.</w:t>
      </w:r>
    </w:p>
    <w:p w:rsidR="003E4CCA" w:rsidRPr="00AE5EBF" w:rsidRDefault="00084A3B" w:rsidP="003D3015">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Конкретное содержание указанных образовательных областей подобрано в зависимости от возрастных и индивидуальных особенностей детей, определяется целями и задачами Программы и реализовывается в различных видах деятельности (общении, игре, познавательно-исследовательской деятельности - как сквозных механизмах развития ребенка):</w:t>
      </w:r>
    </w:p>
    <w:p w:rsidR="003E4CCA" w:rsidRPr="00AE5EBF" w:rsidRDefault="003E4CCA" w:rsidP="003E4CCA">
      <w:pPr>
        <w:numPr>
          <w:ilvl w:val="0"/>
          <w:numId w:val="59"/>
        </w:numPr>
        <w:tabs>
          <w:tab w:val="left" w:pos="755"/>
        </w:tabs>
        <w:spacing w:after="0" w:line="240" w:lineRule="auto"/>
        <w:ind w:left="8" w:firstLine="559"/>
        <w:jc w:val="both"/>
        <w:rPr>
          <w:rFonts w:ascii="Times New Roman" w:eastAsia="Times New Roman" w:hAnsi="Times New Roman" w:cs="Times New Roman"/>
          <w:b/>
          <w:bCs/>
          <w:sz w:val="24"/>
          <w:szCs w:val="24"/>
        </w:rPr>
      </w:pPr>
      <w:r w:rsidRPr="00AE5EBF">
        <w:rPr>
          <w:rFonts w:ascii="Times New Roman" w:eastAsia="Times New Roman" w:hAnsi="Times New Roman" w:cs="Times New Roman"/>
          <w:b/>
          <w:bCs/>
          <w:sz w:val="24"/>
          <w:szCs w:val="24"/>
        </w:rPr>
        <w:t xml:space="preserve">раннем возрасте </w:t>
      </w:r>
      <w:r w:rsidRPr="00AE5EBF">
        <w:rPr>
          <w:rFonts w:ascii="Times New Roman" w:eastAsia="Times New Roman" w:hAnsi="Times New Roman" w:cs="Times New Roman"/>
          <w:sz w:val="24"/>
          <w:szCs w:val="24"/>
        </w:rPr>
        <w:t>(2-3</w:t>
      </w:r>
      <w:r w:rsidRPr="00AE5EBF">
        <w:rPr>
          <w:rFonts w:ascii="Times New Roman" w:eastAsia="Times New Roman" w:hAnsi="Times New Roman" w:cs="Times New Roman"/>
          <w:b/>
          <w:bCs/>
          <w:sz w:val="24"/>
          <w:szCs w:val="24"/>
        </w:rPr>
        <w:t xml:space="preserve"> </w:t>
      </w:r>
      <w:r w:rsidRPr="00AE5EBF">
        <w:rPr>
          <w:rFonts w:ascii="Times New Roman" w:eastAsia="Times New Roman" w:hAnsi="Times New Roman" w:cs="Times New Roman"/>
          <w:sz w:val="24"/>
          <w:szCs w:val="24"/>
        </w:rPr>
        <w:t>года)</w:t>
      </w:r>
      <w:r w:rsidRPr="00AE5EBF">
        <w:rPr>
          <w:rFonts w:ascii="Times New Roman" w:eastAsia="Times New Roman" w:hAnsi="Times New Roman" w:cs="Times New Roman"/>
          <w:b/>
          <w:bCs/>
          <w:sz w:val="24"/>
          <w:szCs w:val="24"/>
        </w:rPr>
        <w:t xml:space="preserve"> </w:t>
      </w:r>
      <w:r w:rsidRPr="00AE5EBF">
        <w:rPr>
          <w:rFonts w:ascii="Times New Roman" w:eastAsia="Times New Roman" w:hAnsi="Times New Roman" w:cs="Times New Roman"/>
          <w:sz w:val="24"/>
          <w:szCs w:val="24"/>
        </w:rPr>
        <w:t>-</w:t>
      </w:r>
      <w:r w:rsidRPr="00AE5EBF">
        <w:rPr>
          <w:rFonts w:ascii="Times New Roman" w:eastAsia="Times New Roman" w:hAnsi="Times New Roman" w:cs="Times New Roman"/>
          <w:b/>
          <w:bCs/>
          <w:sz w:val="24"/>
          <w:szCs w:val="24"/>
        </w:rPr>
        <w:t xml:space="preserve"> </w:t>
      </w:r>
      <w:r w:rsidRPr="00AE5EBF">
        <w:rPr>
          <w:rFonts w:ascii="Times New Roman" w:eastAsia="Times New Roman" w:hAnsi="Times New Roman" w:cs="Times New Roman"/>
          <w:sz w:val="24"/>
          <w:szCs w:val="24"/>
        </w:rPr>
        <w:t>предметная деятельность и игры с составными и динамическими игрушками;</w:t>
      </w:r>
      <w:r w:rsidRPr="00AE5EBF">
        <w:rPr>
          <w:rFonts w:ascii="Times New Roman" w:eastAsia="Times New Roman" w:hAnsi="Times New Roman" w:cs="Times New Roman"/>
          <w:b/>
          <w:bCs/>
          <w:sz w:val="24"/>
          <w:szCs w:val="24"/>
        </w:rPr>
        <w:t xml:space="preserve"> </w:t>
      </w:r>
      <w:r w:rsidRPr="00AE5EBF">
        <w:rPr>
          <w:rFonts w:ascii="Times New Roman" w:eastAsia="Times New Roman" w:hAnsi="Times New Roman" w:cs="Times New Roman"/>
          <w:sz w:val="24"/>
          <w:szCs w:val="24"/>
        </w:rPr>
        <w:t>экспериментирование с материалами и веществами (песок, вода, тесто и пр.), общение с взрослым и совместные игры со сверстниками под руководством взрослого;</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sz w:val="24"/>
          <w:szCs w:val="24"/>
        </w:rPr>
        <w:t>для детей дошкольного возраста</w:t>
      </w:r>
      <w:r w:rsidRPr="00AE5EBF">
        <w:rPr>
          <w:rFonts w:ascii="Times New Roman" w:hAnsi="Times New Roman" w:cs="Times New Roman"/>
          <w:sz w:val="24"/>
          <w:szCs w:val="24"/>
        </w:rPr>
        <w:t xml:space="preserve"> (3 -7 лет) - ряд видов деятельности, таких как игровая,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разные формы активности ребенка.</w:t>
      </w:r>
    </w:p>
    <w:p w:rsidR="00084A3B" w:rsidRPr="00AE5EBF" w:rsidRDefault="00084A3B" w:rsidP="00084A3B">
      <w:pPr>
        <w:keepNext/>
        <w:spacing w:after="0" w:line="240" w:lineRule="auto"/>
        <w:jc w:val="center"/>
        <w:outlineLvl w:val="2"/>
        <w:rPr>
          <w:rFonts w:ascii="Times New Roman" w:eastAsia="MS Reference Sans Serif" w:hAnsi="Times New Roman" w:cs="Times New Roman"/>
          <w:b/>
          <w:bCs/>
          <w:i/>
          <w:sz w:val="24"/>
          <w:szCs w:val="24"/>
        </w:rPr>
      </w:pPr>
      <w:bookmarkStart w:id="178" w:name="_Toc389055823"/>
      <w:bookmarkStart w:id="179" w:name="_Toc399424076"/>
      <w:bookmarkStart w:id="180" w:name="_Toc399422132"/>
      <w:bookmarkStart w:id="181" w:name="_Toc398118330"/>
      <w:bookmarkStart w:id="182" w:name="bookmark138"/>
      <w:r w:rsidRPr="00AE5EBF">
        <w:rPr>
          <w:rFonts w:ascii="Times New Roman" w:eastAsia="MS Reference Sans Serif" w:hAnsi="Times New Roman" w:cs="Times New Roman"/>
          <w:b/>
          <w:bCs/>
          <w:i/>
          <w:sz w:val="24"/>
          <w:szCs w:val="24"/>
        </w:rPr>
        <w:t>2.2.1. Содержание</w:t>
      </w:r>
      <w:bookmarkEnd w:id="178"/>
      <w:r w:rsidRPr="00AE5EBF">
        <w:rPr>
          <w:rFonts w:ascii="Times New Roman" w:eastAsia="MS Reference Sans Serif" w:hAnsi="Times New Roman" w:cs="Times New Roman"/>
          <w:b/>
          <w:bCs/>
          <w:i/>
          <w:sz w:val="24"/>
          <w:szCs w:val="24"/>
        </w:rPr>
        <w:t xml:space="preserve"> психолого-педагогической работы</w:t>
      </w:r>
      <w:bookmarkEnd w:id="179"/>
      <w:bookmarkEnd w:id="180"/>
      <w:bookmarkEnd w:id="181"/>
      <w:bookmarkEnd w:id="182"/>
    </w:p>
    <w:p w:rsidR="00084A3B" w:rsidRPr="00AE5EBF" w:rsidRDefault="00084A3B" w:rsidP="00084A3B">
      <w:pPr>
        <w:widowControl w:val="0"/>
        <w:spacing w:after="0" w:line="240" w:lineRule="auto"/>
        <w:ind w:firstLine="567"/>
        <w:jc w:val="both"/>
        <w:rPr>
          <w:rFonts w:ascii="Times New Roman" w:eastAsia="Times New Roman" w:hAnsi="Times New Roman" w:cs="Times New Roman"/>
          <w:sz w:val="24"/>
          <w:szCs w:val="24"/>
        </w:rPr>
      </w:pPr>
      <w:r w:rsidRPr="00AE5EBF">
        <w:rPr>
          <w:rFonts w:ascii="Times New Roman" w:hAnsi="Times New Roman" w:cs="Times New Roman"/>
          <w:sz w:val="24"/>
          <w:szCs w:val="24"/>
        </w:rPr>
        <w:t>Содержание психолого-педагогической работы по образовательным областям ориентировано на разностороннее развитие дошкольников с учетом их возрастных и инди</w:t>
      </w:r>
      <w:r w:rsidRPr="00AE5EBF">
        <w:rPr>
          <w:rFonts w:ascii="Times New Roman" w:hAnsi="Times New Roman" w:cs="Times New Roman"/>
          <w:sz w:val="24"/>
          <w:szCs w:val="24"/>
        </w:rPr>
        <w:softHyphen/>
        <w:t>видуальных особенностей. Задачи психолого-педагогической работы по формированию физических, интеллектуальных и личностных качеств детей решаются интегрированно в ходе освоения всех образовательных областей наряду с задачами, отражающими специфику каждой образо</w:t>
      </w:r>
      <w:r w:rsidRPr="00AE5EBF">
        <w:rPr>
          <w:rFonts w:ascii="Times New Roman" w:hAnsi="Times New Roman" w:cs="Times New Roman"/>
          <w:sz w:val="24"/>
          <w:szCs w:val="24"/>
        </w:rPr>
        <w:softHyphen/>
        <w:t>вательной области, с обязательным психологическим сопровождением.</w:t>
      </w:r>
    </w:p>
    <w:p w:rsidR="00084A3B" w:rsidRPr="00AE5EBF" w:rsidRDefault="00084A3B" w:rsidP="00084A3B">
      <w:pPr>
        <w:spacing w:after="0" w:line="240" w:lineRule="auto"/>
        <w:jc w:val="center"/>
        <w:outlineLvl w:val="1"/>
        <w:rPr>
          <w:rFonts w:ascii="Times New Roman" w:hAnsi="Times New Roman" w:cs="Times New Roman"/>
          <w:b/>
          <w:sz w:val="24"/>
          <w:szCs w:val="24"/>
        </w:rPr>
      </w:pPr>
      <w:bookmarkStart w:id="183" w:name="_Toc399424077"/>
      <w:bookmarkStart w:id="184" w:name="_Toc399422133"/>
      <w:r w:rsidRPr="00AE5EBF">
        <w:rPr>
          <w:rFonts w:ascii="Times New Roman" w:hAnsi="Times New Roman" w:cs="Times New Roman"/>
          <w:b/>
          <w:sz w:val="24"/>
          <w:szCs w:val="24"/>
        </w:rPr>
        <w:t>Психологическое</w:t>
      </w:r>
      <w:r w:rsidR="00741CF1">
        <w:rPr>
          <w:rFonts w:ascii="Times New Roman" w:hAnsi="Times New Roman" w:cs="Times New Roman"/>
          <w:b/>
          <w:sz w:val="24"/>
          <w:szCs w:val="24"/>
        </w:rPr>
        <w:t xml:space="preserve"> сопровождение реализации ООП МБ</w:t>
      </w:r>
      <w:r w:rsidRPr="00AE5EBF">
        <w:rPr>
          <w:rFonts w:ascii="Times New Roman" w:hAnsi="Times New Roman" w:cs="Times New Roman"/>
          <w:b/>
          <w:sz w:val="24"/>
          <w:szCs w:val="24"/>
        </w:rPr>
        <w:t>ДОУ</w:t>
      </w:r>
      <w:bookmarkEnd w:id="183"/>
      <w:bookmarkEnd w:id="184"/>
    </w:p>
    <w:p w:rsidR="00084A3B" w:rsidRPr="00AE5EBF" w:rsidRDefault="00084A3B" w:rsidP="00084A3B">
      <w:pPr>
        <w:spacing w:after="0" w:line="240" w:lineRule="auto"/>
        <w:ind w:right="142"/>
        <w:jc w:val="center"/>
        <w:outlineLvl w:val="1"/>
        <w:rPr>
          <w:rFonts w:ascii="Times New Roman" w:hAnsi="Times New Roman" w:cs="Times New Roman"/>
          <w:b/>
          <w:bCs/>
          <w:sz w:val="24"/>
          <w:szCs w:val="24"/>
        </w:rPr>
      </w:pPr>
      <w:bookmarkStart w:id="185" w:name="_Toc399424078"/>
      <w:bookmarkStart w:id="186" w:name="_Toc399422134"/>
      <w:r w:rsidRPr="00AE5EBF">
        <w:rPr>
          <w:rFonts w:ascii="Times New Roman" w:hAnsi="Times New Roman" w:cs="Times New Roman"/>
          <w:b/>
          <w:bCs/>
          <w:sz w:val="24"/>
          <w:szCs w:val="24"/>
        </w:rPr>
        <w:t>по освоению образовательных областей</w:t>
      </w:r>
      <w:bookmarkEnd w:id="185"/>
      <w:bookmarkEnd w:id="186"/>
    </w:p>
    <w:p w:rsidR="00084A3B" w:rsidRPr="00AE5EBF" w:rsidRDefault="00084A3B" w:rsidP="00084A3B">
      <w:pPr>
        <w:spacing w:after="0" w:line="240" w:lineRule="auto"/>
        <w:ind w:firstLine="709"/>
        <w:jc w:val="both"/>
        <w:rPr>
          <w:rFonts w:ascii="Times New Roman" w:hAnsi="Times New Roman" w:cs="Times New Roman"/>
          <w:sz w:val="24"/>
          <w:szCs w:val="24"/>
        </w:rPr>
      </w:pPr>
      <w:r w:rsidRPr="00AE5EBF">
        <w:rPr>
          <w:rFonts w:ascii="Times New Roman" w:hAnsi="Times New Roman" w:cs="Times New Roman"/>
          <w:sz w:val="24"/>
          <w:szCs w:val="24"/>
        </w:rPr>
        <w:t>Рабочая программа педагога-психолога обеспечивает, с учетом приоритет</w:t>
      </w:r>
      <w:r w:rsidR="00741CF1">
        <w:rPr>
          <w:rFonts w:ascii="Times New Roman" w:hAnsi="Times New Roman" w:cs="Times New Roman"/>
          <w:sz w:val="24"/>
          <w:szCs w:val="24"/>
        </w:rPr>
        <w:t>ного направления деятельности МБ</w:t>
      </w:r>
      <w:r w:rsidRPr="00AE5EBF">
        <w:rPr>
          <w:rFonts w:ascii="Times New Roman" w:hAnsi="Times New Roman" w:cs="Times New Roman"/>
          <w:sz w:val="24"/>
          <w:szCs w:val="24"/>
        </w:rPr>
        <w:t xml:space="preserve">ДОУ и сферы компетентности педагога-психолога,   </w:t>
      </w:r>
      <w:r w:rsidRPr="00AE5EBF">
        <w:rPr>
          <w:rFonts w:ascii="Times New Roman" w:hAnsi="Times New Roman" w:cs="Times New Roman"/>
          <w:sz w:val="24"/>
          <w:szCs w:val="24"/>
        </w:rPr>
        <w:lastRenderedPageBreak/>
        <w:t xml:space="preserve">реализацию пяти направлений развития детей: познавательное, речевое, социально-коммуникативное, художественно-эстетическое и физическое.  </w:t>
      </w:r>
    </w:p>
    <w:p w:rsidR="00084A3B" w:rsidRPr="00AE5EBF" w:rsidRDefault="00084A3B" w:rsidP="00084A3B">
      <w:pPr>
        <w:spacing w:after="0" w:line="240" w:lineRule="auto"/>
        <w:ind w:firstLine="709"/>
        <w:jc w:val="both"/>
        <w:rPr>
          <w:rFonts w:ascii="Times New Roman" w:hAnsi="Times New Roman" w:cs="Times New Roman"/>
          <w:sz w:val="24"/>
          <w:szCs w:val="24"/>
        </w:rPr>
      </w:pPr>
      <w:r w:rsidRPr="00AE5EBF">
        <w:rPr>
          <w:rFonts w:ascii="Times New Roman" w:hAnsi="Times New Roman" w:cs="Times New Roman"/>
          <w:sz w:val="24"/>
          <w:szCs w:val="24"/>
        </w:rPr>
        <w:t xml:space="preserve">К сфере профессиональной компетентности педагога-психолога относятся следующие образовательные области:  </w:t>
      </w:r>
    </w:p>
    <w:p w:rsidR="00084A3B" w:rsidRPr="00AE5EBF" w:rsidRDefault="00084A3B" w:rsidP="00084A3B">
      <w:pPr>
        <w:keepNext/>
        <w:spacing w:after="0" w:line="240" w:lineRule="auto"/>
        <w:jc w:val="center"/>
        <w:outlineLvl w:val="3"/>
        <w:rPr>
          <w:rFonts w:ascii="Times New Roman" w:eastAsia="MS Reference Sans Serif" w:hAnsi="Times New Roman" w:cs="Times New Roman"/>
          <w:b/>
          <w:bCs/>
          <w:i/>
          <w:sz w:val="24"/>
          <w:szCs w:val="24"/>
        </w:rPr>
      </w:pPr>
      <w:bookmarkStart w:id="187" w:name="_Toc399424079"/>
      <w:bookmarkStart w:id="188" w:name="_Toc399422135"/>
      <w:bookmarkStart w:id="189" w:name="_Toc398118331"/>
      <w:bookmarkStart w:id="190" w:name="_Toc389055824"/>
      <w:bookmarkStart w:id="191" w:name="bookmark139"/>
      <w:r w:rsidRPr="00AE5EBF">
        <w:rPr>
          <w:rFonts w:ascii="Times New Roman" w:eastAsia="MS Reference Sans Serif" w:hAnsi="Times New Roman" w:cs="Times New Roman"/>
          <w:b/>
          <w:bCs/>
          <w:i/>
          <w:sz w:val="24"/>
          <w:szCs w:val="24"/>
        </w:rPr>
        <w:t>Образовательная область «СОЦИАЛЬНО-КОММУНИКАТИВНОЕ РАЗВИТИЕ»</w:t>
      </w:r>
      <w:bookmarkEnd w:id="187"/>
      <w:bookmarkEnd w:id="188"/>
      <w:bookmarkEnd w:id="189"/>
      <w:bookmarkEnd w:id="190"/>
      <w:bookmarkEnd w:id="191"/>
    </w:p>
    <w:p w:rsidR="00084A3B" w:rsidRPr="00AE5EBF" w:rsidRDefault="00084A3B" w:rsidP="00084A3B">
      <w:pPr>
        <w:widowControl w:val="0"/>
        <w:spacing w:after="0" w:line="240" w:lineRule="auto"/>
        <w:ind w:firstLine="567"/>
        <w:jc w:val="both"/>
        <w:rPr>
          <w:rFonts w:ascii="Times New Roman" w:eastAsia="MS Reference Sans Serif" w:hAnsi="Times New Roman" w:cs="Times New Roman"/>
          <w:sz w:val="24"/>
          <w:szCs w:val="24"/>
        </w:rPr>
      </w:pPr>
      <w:r w:rsidRPr="00AE5EBF">
        <w:rPr>
          <w:rFonts w:ascii="Times New Roman" w:eastAsia="MS Reference Sans Serif" w:hAnsi="Times New Roman" w:cs="Times New Roman"/>
          <w:sz w:val="24"/>
          <w:szCs w:val="24"/>
        </w:rPr>
        <w:t>- усвоение норм и ценностей, принятых в обществе, включая моральные и нравственные цен</w:t>
      </w:r>
      <w:r w:rsidRPr="00AE5EBF">
        <w:rPr>
          <w:rFonts w:ascii="Times New Roman" w:eastAsia="MS Reference Sans Serif" w:hAnsi="Times New Roman" w:cs="Times New Roman"/>
          <w:sz w:val="24"/>
          <w:szCs w:val="24"/>
        </w:rPr>
        <w:softHyphen/>
        <w:t xml:space="preserve">ности; </w:t>
      </w:r>
    </w:p>
    <w:p w:rsidR="00084A3B" w:rsidRPr="00AE5EBF" w:rsidRDefault="00084A3B" w:rsidP="00084A3B">
      <w:pPr>
        <w:widowControl w:val="0"/>
        <w:spacing w:after="0" w:line="240" w:lineRule="auto"/>
        <w:ind w:firstLine="567"/>
        <w:jc w:val="both"/>
        <w:rPr>
          <w:rFonts w:ascii="Times New Roman" w:eastAsia="MS Reference Sans Serif" w:hAnsi="Times New Roman" w:cs="Times New Roman"/>
          <w:sz w:val="24"/>
          <w:szCs w:val="24"/>
        </w:rPr>
      </w:pPr>
      <w:r w:rsidRPr="00AE5EBF">
        <w:rPr>
          <w:rFonts w:ascii="Times New Roman" w:eastAsia="MS Reference Sans Serif" w:hAnsi="Times New Roman" w:cs="Times New Roman"/>
          <w:sz w:val="24"/>
          <w:szCs w:val="24"/>
        </w:rPr>
        <w:t>- развитие общения и взаимодействия ребенка со взрослыми и сверс</w:t>
      </w:r>
      <w:r w:rsidRPr="00AE5EBF">
        <w:rPr>
          <w:rFonts w:ascii="Times New Roman" w:eastAsia="MS Reference Sans Serif" w:hAnsi="Times New Roman" w:cs="Times New Roman"/>
          <w:sz w:val="24"/>
          <w:szCs w:val="24"/>
        </w:rPr>
        <w:softHyphen/>
        <w:t xml:space="preserve">тниками; </w:t>
      </w:r>
    </w:p>
    <w:p w:rsidR="00084A3B" w:rsidRPr="00AE5EBF" w:rsidRDefault="00084A3B" w:rsidP="00084A3B">
      <w:pPr>
        <w:widowControl w:val="0"/>
        <w:spacing w:after="0" w:line="240" w:lineRule="auto"/>
        <w:ind w:firstLine="567"/>
        <w:jc w:val="both"/>
        <w:rPr>
          <w:rFonts w:ascii="Times New Roman" w:eastAsia="MS Reference Sans Serif" w:hAnsi="Times New Roman" w:cs="Times New Roman"/>
          <w:sz w:val="24"/>
          <w:szCs w:val="24"/>
        </w:rPr>
      </w:pPr>
      <w:r w:rsidRPr="00AE5EBF">
        <w:rPr>
          <w:rFonts w:ascii="Times New Roman" w:eastAsia="MS Reference Sans Serif" w:hAnsi="Times New Roman" w:cs="Times New Roman"/>
          <w:sz w:val="24"/>
          <w:szCs w:val="24"/>
        </w:rPr>
        <w:t>- становление самостоятельности, целенаправленности и саморе</w:t>
      </w:r>
      <w:r w:rsidRPr="00AE5EBF">
        <w:rPr>
          <w:rFonts w:ascii="Times New Roman" w:eastAsia="MS Reference Sans Serif" w:hAnsi="Times New Roman" w:cs="Times New Roman"/>
          <w:sz w:val="24"/>
          <w:szCs w:val="24"/>
        </w:rPr>
        <w:softHyphen/>
        <w:t xml:space="preserve">гуляции собственных действий; </w:t>
      </w:r>
    </w:p>
    <w:p w:rsidR="00084A3B" w:rsidRPr="00AE5EBF" w:rsidRDefault="00084A3B" w:rsidP="00084A3B">
      <w:pPr>
        <w:widowControl w:val="0"/>
        <w:spacing w:after="0" w:line="240" w:lineRule="auto"/>
        <w:ind w:firstLine="567"/>
        <w:jc w:val="both"/>
        <w:rPr>
          <w:rFonts w:ascii="Times New Roman" w:eastAsia="MS Reference Sans Serif" w:hAnsi="Times New Roman" w:cs="Times New Roman"/>
          <w:sz w:val="24"/>
          <w:szCs w:val="24"/>
        </w:rPr>
      </w:pPr>
      <w:r w:rsidRPr="00AE5EBF">
        <w:rPr>
          <w:rFonts w:ascii="Times New Roman" w:eastAsia="MS Reference Sans Serif" w:hAnsi="Times New Roman" w:cs="Times New Roman"/>
          <w:sz w:val="24"/>
          <w:szCs w:val="24"/>
        </w:rPr>
        <w:t>-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(мотивация), формирование уважительного отношения и чувства принадлежности к своей семье и к со</w:t>
      </w:r>
      <w:r w:rsidRPr="00AE5EBF">
        <w:rPr>
          <w:rFonts w:ascii="Times New Roman" w:eastAsia="MS Reference Sans Serif" w:hAnsi="Times New Roman" w:cs="Times New Roman"/>
          <w:sz w:val="24"/>
          <w:szCs w:val="24"/>
        </w:rPr>
        <w:softHyphen/>
        <w:t>обществу детей и взрослых в Организации; формирование позитивных ус</w:t>
      </w:r>
      <w:r w:rsidRPr="00AE5EBF">
        <w:rPr>
          <w:rFonts w:ascii="Times New Roman" w:eastAsia="MS Reference Sans Serif" w:hAnsi="Times New Roman" w:cs="Times New Roman"/>
          <w:sz w:val="24"/>
          <w:szCs w:val="24"/>
        </w:rPr>
        <w:softHyphen/>
        <w:t>тановок к различным видам труда и творчества; формирование основ безо</w:t>
      </w:r>
      <w:r w:rsidRPr="00AE5EBF">
        <w:rPr>
          <w:rFonts w:ascii="Times New Roman" w:eastAsia="MS Reference Sans Serif" w:hAnsi="Times New Roman" w:cs="Times New Roman"/>
          <w:sz w:val="24"/>
          <w:szCs w:val="24"/>
        </w:rPr>
        <w:softHyphen/>
        <w:t>пасного поведения в социуме.</w:t>
      </w:r>
    </w:p>
    <w:p w:rsidR="00084A3B" w:rsidRPr="00AE5EBF" w:rsidRDefault="00084A3B" w:rsidP="00084A3B">
      <w:pPr>
        <w:keepNext/>
        <w:widowControl w:val="0"/>
        <w:suppressAutoHyphens/>
        <w:spacing w:after="0" w:line="240" w:lineRule="auto"/>
        <w:jc w:val="center"/>
        <w:outlineLvl w:val="4"/>
        <w:rPr>
          <w:rFonts w:ascii="Times New Roman" w:eastAsia="Verdana" w:hAnsi="Times New Roman" w:cs="Times New Roman"/>
          <w:i/>
          <w:sz w:val="24"/>
          <w:szCs w:val="24"/>
          <w:lang w:eastAsia="ar-SA"/>
        </w:rPr>
      </w:pPr>
      <w:bookmarkStart w:id="192" w:name="_Toc399424080"/>
      <w:bookmarkStart w:id="193" w:name="_Toc399422136"/>
      <w:bookmarkStart w:id="194" w:name="_Toc398118332"/>
      <w:bookmarkStart w:id="195" w:name="bookmark140"/>
      <w:r w:rsidRPr="00AE5EBF">
        <w:rPr>
          <w:rFonts w:ascii="Times New Roman" w:eastAsia="MS Reference Sans Serif" w:hAnsi="Times New Roman" w:cs="Times New Roman"/>
          <w:b/>
          <w:bCs/>
          <w:i/>
          <w:sz w:val="24"/>
          <w:szCs w:val="24"/>
          <w:lang w:eastAsia="ar-SA"/>
        </w:rPr>
        <w:t>Основные цели и задачи</w:t>
      </w:r>
      <w:bookmarkEnd w:id="192"/>
      <w:bookmarkEnd w:id="193"/>
      <w:bookmarkEnd w:id="194"/>
      <w:bookmarkEnd w:id="195"/>
    </w:p>
    <w:p w:rsidR="00084A3B" w:rsidRPr="00AE5EBF" w:rsidRDefault="00084A3B" w:rsidP="00084A3B">
      <w:pPr>
        <w:widowControl w:val="0"/>
        <w:spacing w:after="0" w:line="240" w:lineRule="auto"/>
        <w:ind w:firstLine="567"/>
        <w:jc w:val="both"/>
        <w:rPr>
          <w:rFonts w:ascii="Times New Roman" w:eastAsia="Times New Roman" w:hAnsi="Times New Roman" w:cs="Times New Roman"/>
          <w:sz w:val="24"/>
          <w:szCs w:val="24"/>
        </w:rPr>
      </w:pPr>
      <w:r w:rsidRPr="00AE5EBF">
        <w:rPr>
          <w:rFonts w:ascii="Times New Roman" w:hAnsi="Times New Roman" w:cs="Times New Roman"/>
          <w:b/>
          <w:bCs/>
          <w:sz w:val="24"/>
          <w:szCs w:val="24"/>
        </w:rPr>
        <w:t xml:space="preserve">Социализация, развитие общения, нравственное воспитание. </w:t>
      </w:r>
      <w:r w:rsidRPr="00AE5EBF">
        <w:rPr>
          <w:rFonts w:ascii="Times New Roman" w:hAnsi="Times New Roman" w:cs="Times New Roman"/>
          <w:sz w:val="24"/>
          <w:szCs w:val="24"/>
        </w:rPr>
        <w:t>Усво</w:t>
      </w:r>
      <w:r w:rsidRPr="00AE5EBF">
        <w:rPr>
          <w:rFonts w:ascii="Times New Roman" w:hAnsi="Times New Roman" w:cs="Times New Roman"/>
          <w:sz w:val="24"/>
          <w:szCs w:val="24"/>
        </w:rPr>
        <w:softHyphen/>
        <w:t>ение норм и ценностей.</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Развитие общения и взаимодействия ребенка с взрослыми и сверс</w:t>
      </w:r>
      <w:r w:rsidRPr="00AE5EBF">
        <w:rPr>
          <w:rFonts w:ascii="Times New Roman" w:hAnsi="Times New Roman" w:cs="Times New Roman"/>
          <w:sz w:val="24"/>
          <w:szCs w:val="24"/>
        </w:rPr>
        <w:softHyphen/>
        <w:t>тниками, развитие социального и эмоционального интеллекта, эмоцио</w:t>
      </w:r>
      <w:r w:rsidRPr="00AE5EBF">
        <w:rPr>
          <w:rFonts w:ascii="Times New Roman" w:hAnsi="Times New Roman" w:cs="Times New Roman"/>
          <w:sz w:val="24"/>
          <w:szCs w:val="24"/>
        </w:rPr>
        <w:softHyphen/>
        <w:t>нальной отзывчивости, сопереживания, уважительного и доброжелатель</w:t>
      </w:r>
      <w:r w:rsidRPr="00AE5EBF">
        <w:rPr>
          <w:rFonts w:ascii="Times New Roman" w:hAnsi="Times New Roman" w:cs="Times New Roman"/>
          <w:sz w:val="24"/>
          <w:szCs w:val="24"/>
        </w:rPr>
        <w:softHyphen/>
        <w:t>ного отношения к окружающим.</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Уровень сформированности готовности детей к совместной деятельности, раз</w:t>
      </w:r>
      <w:r w:rsidRPr="00AE5EBF">
        <w:rPr>
          <w:rFonts w:ascii="Times New Roman" w:hAnsi="Times New Roman" w:cs="Times New Roman"/>
          <w:sz w:val="24"/>
          <w:szCs w:val="24"/>
        </w:rPr>
        <w:softHyphen/>
        <w:t>витие умения договариваться, самостоятельно разрешать конфликты со сверстниками.</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bCs/>
          <w:sz w:val="24"/>
          <w:szCs w:val="24"/>
        </w:rPr>
        <w:t xml:space="preserve">Ребенок в семье и сообществе, патриотическое воспитание. </w:t>
      </w:r>
      <w:r w:rsidRPr="00AE5EBF">
        <w:rPr>
          <w:rFonts w:ascii="Times New Roman" w:hAnsi="Times New Roman" w:cs="Times New Roman"/>
          <w:sz w:val="24"/>
          <w:szCs w:val="24"/>
        </w:rPr>
        <w:t>Форми</w:t>
      </w:r>
      <w:r w:rsidRPr="00AE5EBF">
        <w:rPr>
          <w:rFonts w:ascii="Times New Roman" w:hAnsi="Times New Roman" w:cs="Times New Roman"/>
          <w:sz w:val="24"/>
          <w:szCs w:val="24"/>
        </w:rPr>
        <w:softHyphen/>
        <w:t>рование образа Я; формирование гендерной принадлежности.</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bCs/>
          <w:sz w:val="24"/>
          <w:szCs w:val="24"/>
        </w:rPr>
        <w:t xml:space="preserve">Самообслуживание, самостоятельность, трудовое воспитание. </w:t>
      </w:r>
      <w:r w:rsidRPr="00AE5EBF">
        <w:rPr>
          <w:rFonts w:ascii="Times New Roman" w:hAnsi="Times New Roman" w:cs="Times New Roman"/>
          <w:sz w:val="24"/>
          <w:szCs w:val="24"/>
        </w:rPr>
        <w:t>Становление самостоятельности, целе</w:t>
      </w:r>
      <w:r w:rsidRPr="00AE5EBF">
        <w:rPr>
          <w:rFonts w:ascii="Times New Roman" w:hAnsi="Times New Roman" w:cs="Times New Roman"/>
          <w:sz w:val="24"/>
          <w:szCs w:val="24"/>
        </w:rPr>
        <w:softHyphen/>
        <w:t>направленности и саморегуляции собственных действий.</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Уровень сформированности умения ответственно относиться к порученному заданию (умение и желание доводить дело до конца, стремление сделать его хорошо).</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Уровень сформированности первичных представлений о труде взрослых, его роли в обществе и жизни каждого человека.</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bCs/>
          <w:sz w:val="24"/>
          <w:szCs w:val="24"/>
        </w:rPr>
        <w:t xml:space="preserve">Формирование основ безопасности. </w:t>
      </w:r>
      <w:r w:rsidRPr="00AE5EBF">
        <w:rPr>
          <w:rFonts w:ascii="Times New Roman" w:hAnsi="Times New Roman" w:cs="Times New Roman"/>
          <w:bCs/>
          <w:sz w:val="24"/>
          <w:szCs w:val="24"/>
        </w:rPr>
        <w:t xml:space="preserve">Уровень сформированности </w:t>
      </w:r>
      <w:r w:rsidRPr="00AE5EBF">
        <w:rPr>
          <w:rFonts w:ascii="Times New Roman" w:hAnsi="Times New Roman" w:cs="Times New Roman"/>
          <w:sz w:val="24"/>
          <w:szCs w:val="24"/>
        </w:rPr>
        <w:t>первичных представлений о безопасном поведении в социуме. Воспи</w:t>
      </w:r>
      <w:r w:rsidRPr="00AE5EBF">
        <w:rPr>
          <w:rFonts w:ascii="Times New Roman" w:hAnsi="Times New Roman" w:cs="Times New Roman"/>
          <w:sz w:val="24"/>
          <w:szCs w:val="24"/>
        </w:rPr>
        <w:softHyphen/>
        <w:t>тание осознанного отношения к выполнению правил безопасности.</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Формирование осторожного и осмотрительного отношения к потен</w:t>
      </w:r>
      <w:r w:rsidRPr="00AE5EBF">
        <w:rPr>
          <w:rFonts w:ascii="Times New Roman" w:hAnsi="Times New Roman" w:cs="Times New Roman"/>
          <w:sz w:val="24"/>
          <w:szCs w:val="24"/>
        </w:rPr>
        <w:softHyphen/>
        <w:t>циально опасным для человека ситуациям.</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Формирование представлений о некоторых типичных опасных ситу</w:t>
      </w:r>
      <w:r w:rsidRPr="00AE5EBF">
        <w:rPr>
          <w:rFonts w:ascii="Times New Roman" w:hAnsi="Times New Roman" w:cs="Times New Roman"/>
          <w:sz w:val="24"/>
          <w:szCs w:val="24"/>
        </w:rPr>
        <w:softHyphen/>
        <w:t>ациях и способах поведения в них.</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Воспитание осознанного отношения к необходи</w:t>
      </w:r>
      <w:r w:rsidRPr="00AE5EBF">
        <w:rPr>
          <w:rFonts w:ascii="Times New Roman" w:hAnsi="Times New Roman" w:cs="Times New Roman"/>
          <w:sz w:val="24"/>
          <w:szCs w:val="24"/>
        </w:rPr>
        <w:softHyphen/>
        <w:t>мости выполнения правил.</w:t>
      </w:r>
    </w:p>
    <w:p w:rsidR="00084A3B" w:rsidRPr="00AE5EBF" w:rsidRDefault="00084A3B" w:rsidP="00084A3B">
      <w:pPr>
        <w:keepNext/>
        <w:spacing w:after="0" w:line="240" w:lineRule="auto"/>
        <w:jc w:val="center"/>
        <w:outlineLvl w:val="3"/>
        <w:rPr>
          <w:rFonts w:ascii="Times New Roman" w:eastAsia="MS Reference Sans Serif" w:hAnsi="Times New Roman" w:cs="Times New Roman"/>
          <w:b/>
          <w:bCs/>
          <w:i/>
          <w:sz w:val="24"/>
          <w:szCs w:val="24"/>
        </w:rPr>
      </w:pPr>
      <w:bookmarkStart w:id="196" w:name="_Toc389055825"/>
      <w:bookmarkStart w:id="197" w:name="_Toc399424081"/>
      <w:bookmarkStart w:id="198" w:name="_Toc399422137"/>
      <w:bookmarkStart w:id="199" w:name="_Toc398118337"/>
      <w:bookmarkStart w:id="200" w:name="bookmark166"/>
      <w:r w:rsidRPr="00AE5EBF">
        <w:rPr>
          <w:rFonts w:ascii="Times New Roman" w:eastAsia="MS Reference Sans Serif" w:hAnsi="Times New Roman" w:cs="Times New Roman"/>
          <w:b/>
          <w:bCs/>
          <w:i/>
          <w:sz w:val="24"/>
          <w:szCs w:val="24"/>
        </w:rPr>
        <w:t>Образовательная область</w:t>
      </w:r>
      <w:bookmarkEnd w:id="196"/>
      <w:r w:rsidRPr="00AE5EBF">
        <w:rPr>
          <w:rFonts w:ascii="Times New Roman" w:eastAsia="MS Reference Sans Serif" w:hAnsi="Times New Roman" w:cs="Times New Roman"/>
          <w:b/>
          <w:bCs/>
          <w:i/>
          <w:sz w:val="24"/>
          <w:szCs w:val="24"/>
        </w:rPr>
        <w:t xml:space="preserve"> «</w:t>
      </w:r>
      <w:r w:rsidRPr="00AE5EBF">
        <w:rPr>
          <w:rFonts w:ascii="Times New Roman" w:eastAsia="MS Reference Sans Serif" w:hAnsi="Times New Roman" w:cs="Times New Roman"/>
          <w:b/>
          <w:bCs/>
          <w:i/>
          <w:sz w:val="24"/>
          <w:szCs w:val="24"/>
          <w:u w:val="single"/>
        </w:rPr>
        <w:t>ПОЗНАВАТЕЛЬНОЕ РАЗВИТИЕ</w:t>
      </w:r>
      <w:r w:rsidRPr="00AE5EBF">
        <w:rPr>
          <w:rFonts w:ascii="Times New Roman" w:eastAsia="MS Reference Sans Serif" w:hAnsi="Times New Roman" w:cs="Times New Roman"/>
          <w:b/>
          <w:bCs/>
          <w:i/>
          <w:sz w:val="24"/>
          <w:szCs w:val="24"/>
        </w:rPr>
        <w:t>»</w:t>
      </w:r>
      <w:bookmarkEnd w:id="197"/>
      <w:bookmarkEnd w:id="198"/>
      <w:bookmarkEnd w:id="199"/>
      <w:bookmarkEnd w:id="200"/>
    </w:p>
    <w:p w:rsidR="00084A3B" w:rsidRPr="00AE5EBF" w:rsidRDefault="00084A3B" w:rsidP="00084A3B">
      <w:pPr>
        <w:widowControl w:val="0"/>
        <w:spacing w:after="0" w:line="240" w:lineRule="auto"/>
        <w:ind w:firstLine="567"/>
        <w:jc w:val="both"/>
        <w:rPr>
          <w:rFonts w:ascii="Times New Roman" w:eastAsia="MS Reference Sans Serif" w:hAnsi="Times New Roman" w:cs="Times New Roman"/>
          <w:sz w:val="24"/>
          <w:szCs w:val="24"/>
        </w:rPr>
      </w:pPr>
      <w:r w:rsidRPr="00AE5EBF">
        <w:rPr>
          <w:rFonts w:ascii="Times New Roman" w:eastAsia="MS Reference Sans Serif" w:hAnsi="Times New Roman" w:cs="Times New Roman"/>
          <w:sz w:val="24"/>
          <w:szCs w:val="24"/>
        </w:rPr>
        <w:t>Развитие интересов детей, любознательности и познавательной мотивации; формирование познава</w:t>
      </w:r>
      <w:r w:rsidRPr="00AE5EBF">
        <w:rPr>
          <w:rFonts w:ascii="Times New Roman" w:eastAsia="MS Reference Sans Serif" w:hAnsi="Times New Roman" w:cs="Times New Roman"/>
          <w:sz w:val="24"/>
          <w:szCs w:val="24"/>
        </w:rPr>
        <w:softHyphen/>
        <w:t>тельных действий, становление сознания; развитие воображения и твор</w:t>
      </w:r>
      <w:r w:rsidRPr="00AE5EBF">
        <w:rPr>
          <w:rFonts w:ascii="Times New Roman" w:eastAsia="MS Reference Sans Serif" w:hAnsi="Times New Roman" w:cs="Times New Roman"/>
          <w:sz w:val="24"/>
          <w:szCs w:val="24"/>
        </w:rPr>
        <w:softHyphen/>
        <w:t>ческой активности; формирование первичных представлений о себе, дру</w:t>
      </w:r>
      <w:r w:rsidRPr="00AE5EBF">
        <w:rPr>
          <w:rFonts w:ascii="Times New Roman" w:eastAsia="MS Reference Sans Serif" w:hAnsi="Times New Roman" w:cs="Times New Roman"/>
          <w:sz w:val="24"/>
          <w:szCs w:val="24"/>
        </w:rPr>
        <w:softHyphen/>
        <w:t xml:space="preserve">гих людях, объектах окружающего мира, о свойствах и отношениях объектов окружающего мира (форме, цвете, размере, материале, звучании, темпе, количестве, числе, части и целом, </w:t>
      </w:r>
      <w:bookmarkStart w:id="201" w:name="bookmark167"/>
      <w:r w:rsidRPr="00AE5EBF">
        <w:rPr>
          <w:rFonts w:ascii="Times New Roman" w:eastAsia="MS Reference Sans Serif" w:hAnsi="Times New Roman" w:cs="Times New Roman"/>
          <w:sz w:val="24"/>
          <w:szCs w:val="24"/>
        </w:rPr>
        <w:t>причинах и следствиях и др.).</w:t>
      </w:r>
      <w:bookmarkStart w:id="202" w:name="_Toc399424082"/>
      <w:bookmarkStart w:id="203" w:name="_Toc399422138"/>
      <w:bookmarkStart w:id="204" w:name="_Toc398118338"/>
      <w:bookmarkStart w:id="205" w:name="bookmark168"/>
      <w:bookmarkEnd w:id="201"/>
    </w:p>
    <w:p w:rsidR="00084A3B" w:rsidRPr="00AE5EBF" w:rsidRDefault="00084A3B" w:rsidP="00084A3B">
      <w:pPr>
        <w:keepNext/>
        <w:widowControl w:val="0"/>
        <w:suppressAutoHyphens/>
        <w:spacing w:after="0" w:line="240" w:lineRule="auto"/>
        <w:jc w:val="center"/>
        <w:outlineLvl w:val="4"/>
        <w:rPr>
          <w:rFonts w:ascii="Times New Roman" w:eastAsia="Verdana" w:hAnsi="Times New Roman" w:cs="Times New Roman"/>
          <w:i/>
          <w:sz w:val="24"/>
          <w:szCs w:val="24"/>
          <w:lang w:eastAsia="ar-SA"/>
        </w:rPr>
      </w:pPr>
      <w:r w:rsidRPr="00AE5EBF">
        <w:rPr>
          <w:rFonts w:ascii="Times New Roman" w:eastAsia="MS Reference Sans Serif" w:hAnsi="Times New Roman" w:cs="Times New Roman"/>
          <w:b/>
          <w:bCs/>
          <w:i/>
          <w:sz w:val="24"/>
          <w:szCs w:val="24"/>
          <w:lang w:eastAsia="ar-SA"/>
        </w:rPr>
        <w:t>Основные цели и задачи</w:t>
      </w:r>
      <w:bookmarkEnd w:id="202"/>
      <w:bookmarkEnd w:id="203"/>
      <w:bookmarkEnd w:id="204"/>
      <w:bookmarkEnd w:id="205"/>
    </w:p>
    <w:p w:rsidR="00084A3B" w:rsidRPr="00AE5EBF" w:rsidRDefault="00084A3B" w:rsidP="00084A3B">
      <w:pPr>
        <w:widowControl w:val="0"/>
        <w:spacing w:after="0" w:line="240" w:lineRule="auto"/>
        <w:ind w:firstLine="567"/>
        <w:jc w:val="both"/>
        <w:rPr>
          <w:rFonts w:ascii="Times New Roman" w:eastAsia="Times New Roman" w:hAnsi="Times New Roman" w:cs="Times New Roman"/>
          <w:sz w:val="24"/>
          <w:szCs w:val="24"/>
        </w:rPr>
      </w:pPr>
      <w:r w:rsidRPr="00AE5EBF">
        <w:rPr>
          <w:rFonts w:ascii="Times New Roman" w:hAnsi="Times New Roman" w:cs="Times New Roman"/>
          <w:b/>
          <w:bCs/>
          <w:sz w:val="24"/>
          <w:szCs w:val="24"/>
        </w:rPr>
        <w:t xml:space="preserve">Развитие познавательно-исследовательской деятельности. </w:t>
      </w:r>
      <w:r w:rsidRPr="00AE5EBF">
        <w:rPr>
          <w:rFonts w:ascii="Times New Roman" w:hAnsi="Times New Roman" w:cs="Times New Roman"/>
          <w:sz w:val="24"/>
          <w:szCs w:val="24"/>
        </w:rPr>
        <w:t>Разви</w:t>
      </w:r>
      <w:r w:rsidRPr="00AE5EBF">
        <w:rPr>
          <w:rFonts w:ascii="Times New Roman" w:hAnsi="Times New Roman" w:cs="Times New Roman"/>
          <w:sz w:val="24"/>
          <w:szCs w:val="24"/>
        </w:rPr>
        <w:softHyphen/>
        <w:t>тие познавательных интересов детей, расширение опыта ориентиров</w:t>
      </w:r>
      <w:r w:rsidRPr="00AE5EBF">
        <w:rPr>
          <w:rFonts w:ascii="Times New Roman" w:hAnsi="Times New Roman" w:cs="Times New Roman"/>
          <w:sz w:val="24"/>
          <w:szCs w:val="24"/>
        </w:rPr>
        <w:softHyphen/>
        <w:t xml:space="preserve">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w:t>
      </w:r>
      <w:r w:rsidRPr="00AE5EBF">
        <w:rPr>
          <w:rFonts w:ascii="Times New Roman" w:hAnsi="Times New Roman" w:cs="Times New Roman"/>
          <w:sz w:val="24"/>
          <w:szCs w:val="24"/>
        </w:rPr>
        <w:lastRenderedPageBreak/>
        <w:t>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причинах и следс</w:t>
      </w:r>
      <w:r w:rsidRPr="00AE5EBF">
        <w:rPr>
          <w:rFonts w:ascii="Times New Roman" w:hAnsi="Times New Roman" w:cs="Times New Roman"/>
          <w:sz w:val="24"/>
          <w:szCs w:val="24"/>
        </w:rPr>
        <w:softHyphen/>
        <w:t>твиях и др.).</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Развитие восприятия, внимания, памяти, наблюдательности, способ</w:t>
      </w:r>
      <w:r w:rsidRPr="00AE5EBF">
        <w:rPr>
          <w:rFonts w:ascii="Times New Roman" w:hAnsi="Times New Roman" w:cs="Times New Roman"/>
          <w:sz w:val="24"/>
          <w:szCs w:val="24"/>
        </w:rPr>
        <w:softHyphen/>
        <w:t>ности анализировать, сравнивать, выделять характерные, существенные признаки предметов и явлений окружающего мира; умения устанавли</w:t>
      </w:r>
      <w:r w:rsidRPr="00AE5EBF">
        <w:rPr>
          <w:rFonts w:ascii="Times New Roman" w:hAnsi="Times New Roman" w:cs="Times New Roman"/>
          <w:sz w:val="24"/>
          <w:szCs w:val="24"/>
        </w:rPr>
        <w:softHyphen/>
        <w:t>вать простейшие связи между предметами и явлениями, делать простей</w:t>
      </w:r>
      <w:r w:rsidRPr="00AE5EBF">
        <w:rPr>
          <w:rFonts w:ascii="Times New Roman" w:hAnsi="Times New Roman" w:cs="Times New Roman"/>
          <w:sz w:val="24"/>
          <w:szCs w:val="24"/>
        </w:rPr>
        <w:softHyphen/>
        <w:t>шие обобщения.</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bCs/>
          <w:sz w:val="24"/>
          <w:szCs w:val="24"/>
        </w:rPr>
        <w:t xml:space="preserve">Приобщение к социокультурным ценностям. </w:t>
      </w:r>
      <w:r w:rsidRPr="00AE5EBF">
        <w:rPr>
          <w:rFonts w:ascii="Times New Roman" w:hAnsi="Times New Roman" w:cs="Times New Roman"/>
          <w:sz w:val="24"/>
          <w:szCs w:val="24"/>
        </w:rPr>
        <w:t>Ознакомление с окру</w:t>
      </w:r>
      <w:r w:rsidRPr="00AE5EBF">
        <w:rPr>
          <w:rFonts w:ascii="Times New Roman" w:hAnsi="Times New Roman" w:cs="Times New Roman"/>
          <w:sz w:val="24"/>
          <w:szCs w:val="24"/>
        </w:rPr>
        <w:softHyphen/>
        <w:t>жающим социальным миром, расширение кругозора детей, формирова</w:t>
      </w:r>
      <w:r w:rsidRPr="00AE5EBF">
        <w:rPr>
          <w:rFonts w:ascii="Times New Roman" w:hAnsi="Times New Roman" w:cs="Times New Roman"/>
          <w:sz w:val="24"/>
          <w:szCs w:val="24"/>
        </w:rPr>
        <w:softHyphen/>
        <w:t>ние целостной картины мира.</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bCs/>
          <w:sz w:val="24"/>
          <w:szCs w:val="24"/>
        </w:rPr>
        <w:t xml:space="preserve">Формирование элементарных математических представлений. </w:t>
      </w:r>
      <w:r w:rsidRPr="00AE5EBF">
        <w:rPr>
          <w:rFonts w:ascii="Times New Roman" w:hAnsi="Times New Roman" w:cs="Times New Roman"/>
          <w:sz w:val="24"/>
          <w:szCs w:val="24"/>
        </w:rPr>
        <w:t>Фор</w:t>
      </w:r>
      <w:r w:rsidRPr="00AE5EBF">
        <w:rPr>
          <w:rFonts w:ascii="Times New Roman" w:hAnsi="Times New Roman" w:cs="Times New Roman"/>
          <w:sz w:val="24"/>
          <w:szCs w:val="24"/>
        </w:rPr>
        <w:softHyphen/>
        <w:t>мирование первичных представлений об основных свойствах и отношениях объектов окружаю</w:t>
      </w:r>
      <w:r w:rsidRPr="00AE5EBF">
        <w:rPr>
          <w:rFonts w:ascii="Times New Roman" w:hAnsi="Times New Roman" w:cs="Times New Roman"/>
          <w:sz w:val="24"/>
          <w:szCs w:val="24"/>
        </w:rPr>
        <w:softHyphen/>
        <w:t>щего мира: форме, цвете, размере, количестве, числе, части и целом, про</w:t>
      </w:r>
      <w:r w:rsidRPr="00AE5EBF">
        <w:rPr>
          <w:rFonts w:ascii="Times New Roman" w:hAnsi="Times New Roman" w:cs="Times New Roman"/>
          <w:sz w:val="24"/>
          <w:szCs w:val="24"/>
        </w:rPr>
        <w:softHyphen/>
        <w:t>странстве и времени.</w:t>
      </w:r>
    </w:p>
    <w:p w:rsidR="00084A3B" w:rsidRPr="00AE5EBF" w:rsidRDefault="00084A3B" w:rsidP="00084A3B">
      <w:pPr>
        <w:spacing w:after="0" w:line="240" w:lineRule="auto"/>
        <w:ind w:firstLine="709"/>
        <w:jc w:val="both"/>
        <w:rPr>
          <w:rFonts w:ascii="Times New Roman" w:hAnsi="Times New Roman" w:cs="Times New Roman"/>
          <w:sz w:val="24"/>
          <w:szCs w:val="24"/>
        </w:rPr>
      </w:pPr>
      <w:r w:rsidRPr="00AE5EBF">
        <w:rPr>
          <w:rFonts w:ascii="Times New Roman" w:hAnsi="Times New Roman" w:cs="Times New Roman"/>
          <w:b/>
          <w:bCs/>
          <w:sz w:val="24"/>
          <w:szCs w:val="24"/>
        </w:rPr>
        <w:t xml:space="preserve">Ознакомление с миром природы. </w:t>
      </w:r>
      <w:r w:rsidRPr="00AE5EBF">
        <w:rPr>
          <w:rFonts w:ascii="Times New Roman" w:hAnsi="Times New Roman" w:cs="Times New Roman"/>
          <w:sz w:val="24"/>
          <w:szCs w:val="24"/>
        </w:rPr>
        <w:t xml:space="preserve">Развитие умения устанавливать причинно-следственные связи между природными явлениями. </w:t>
      </w:r>
    </w:p>
    <w:p w:rsidR="00084A3B" w:rsidRPr="00AE5EBF" w:rsidRDefault="00084A3B" w:rsidP="00084A3B">
      <w:pPr>
        <w:keepNext/>
        <w:spacing w:after="0" w:line="240" w:lineRule="auto"/>
        <w:jc w:val="center"/>
        <w:outlineLvl w:val="3"/>
        <w:rPr>
          <w:rFonts w:ascii="Times New Roman" w:eastAsia="MS Reference Sans Serif" w:hAnsi="Times New Roman" w:cs="Times New Roman"/>
          <w:b/>
          <w:bCs/>
          <w:i/>
          <w:sz w:val="24"/>
          <w:szCs w:val="24"/>
        </w:rPr>
      </w:pPr>
      <w:bookmarkStart w:id="206" w:name="_Toc399424083"/>
      <w:bookmarkStart w:id="207" w:name="_Toc399422139"/>
      <w:bookmarkStart w:id="208" w:name="_Toc398118343"/>
      <w:bookmarkStart w:id="209" w:name="_Toc389055827"/>
      <w:bookmarkStart w:id="210" w:name="bookmark198"/>
      <w:r w:rsidRPr="00AE5EBF">
        <w:rPr>
          <w:rFonts w:ascii="Times New Roman" w:eastAsia="MS Reference Sans Serif" w:hAnsi="Times New Roman" w:cs="Times New Roman"/>
          <w:b/>
          <w:bCs/>
          <w:i/>
          <w:sz w:val="24"/>
          <w:szCs w:val="24"/>
        </w:rPr>
        <w:t>Образовательная область «РЕЧЕВОЕ РАЗВИТИЕ»</w:t>
      </w:r>
      <w:bookmarkEnd w:id="206"/>
      <w:bookmarkEnd w:id="207"/>
      <w:bookmarkEnd w:id="208"/>
      <w:bookmarkEnd w:id="209"/>
      <w:bookmarkEnd w:id="210"/>
    </w:p>
    <w:p w:rsidR="00084A3B" w:rsidRPr="00AE5EBF" w:rsidRDefault="00084A3B" w:rsidP="00084A3B">
      <w:pPr>
        <w:widowControl w:val="0"/>
        <w:spacing w:after="0" w:line="240" w:lineRule="auto"/>
        <w:ind w:firstLine="567"/>
        <w:jc w:val="both"/>
        <w:rPr>
          <w:rFonts w:ascii="Times New Roman" w:eastAsia="MS Reference Sans Serif" w:hAnsi="Times New Roman" w:cs="Times New Roman"/>
          <w:sz w:val="24"/>
          <w:szCs w:val="24"/>
        </w:rPr>
      </w:pPr>
      <w:r w:rsidRPr="00AE5EBF">
        <w:rPr>
          <w:rFonts w:ascii="Times New Roman" w:eastAsia="MS Reference Sans Serif" w:hAnsi="Times New Roman" w:cs="Times New Roman"/>
          <w:sz w:val="24"/>
          <w:szCs w:val="24"/>
        </w:rPr>
        <w:t>Речевое развитие включает владение речью как средством общения и культуры; обогащение активного словаря; развитие связной, грамматичес</w:t>
      </w:r>
      <w:r w:rsidRPr="00AE5EBF">
        <w:rPr>
          <w:rFonts w:ascii="Times New Roman" w:eastAsia="MS Reference Sans Serif" w:hAnsi="Times New Roman" w:cs="Times New Roman"/>
          <w:sz w:val="24"/>
          <w:szCs w:val="24"/>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Pr="00AE5EBF">
        <w:rPr>
          <w:rFonts w:ascii="Times New Roman" w:eastAsia="MS Reference Sans Serif" w:hAnsi="Times New Roman" w:cs="Times New Roman"/>
          <w:sz w:val="24"/>
          <w:szCs w:val="24"/>
        </w:rPr>
        <w:softHyphen/>
        <w:t>ческого слуха; по</w:t>
      </w:r>
      <w:r w:rsidRPr="00AE5EBF">
        <w:rPr>
          <w:rFonts w:ascii="Times New Roman" w:eastAsia="MS Reference Sans Serif" w:hAnsi="Times New Roman" w:cs="Times New Roman"/>
          <w:sz w:val="24"/>
          <w:szCs w:val="24"/>
        </w:rPr>
        <w:softHyphen/>
        <w:t>нимание на слух текстов различных жанров детской литературы; формиро</w:t>
      </w:r>
      <w:r w:rsidRPr="00AE5EBF">
        <w:rPr>
          <w:rFonts w:ascii="Times New Roman" w:eastAsia="MS Reference Sans Serif" w:hAnsi="Times New Roman" w:cs="Times New Roman"/>
          <w:sz w:val="24"/>
          <w:szCs w:val="24"/>
        </w:rPr>
        <w:softHyphen/>
        <w:t>вание звуковой аналитико-синтетической активности как предпосылки обучения грамоте.</w:t>
      </w:r>
    </w:p>
    <w:p w:rsidR="00084A3B" w:rsidRPr="00AE5EBF" w:rsidRDefault="00084A3B" w:rsidP="00084A3B">
      <w:pPr>
        <w:keepNext/>
        <w:widowControl w:val="0"/>
        <w:suppressAutoHyphens/>
        <w:spacing w:after="0" w:line="240" w:lineRule="auto"/>
        <w:jc w:val="center"/>
        <w:outlineLvl w:val="4"/>
        <w:rPr>
          <w:rFonts w:ascii="Times New Roman" w:eastAsia="Verdana" w:hAnsi="Times New Roman" w:cs="Times New Roman"/>
          <w:i/>
          <w:sz w:val="24"/>
          <w:szCs w:val="24"/>
          <w:lang w:eastAsia="ar-SA"/>
        </w:rPr>
      </w:pPr>
      <w:bookmarkStart w:id="211" w:name="_Toc399424084"/>
      <w:bookmarkStart w:id="212" w:name="_Toc399422140"/>
      <w:bookmarkStart w:id="213" w:name="_Toc398118344"/>
      <w:bookmarkStart w:id="214" w:name="bookmark199"/>
      <w:r w:rsidRPr="00AE5EBF">
        <w:rPr>
          <w:rFonts w:ascii="Times New Roman" w:eastAsia="MS Reference Sans Serif" w:hAnsi="Times New Roman" w:cs="Times New Roman"/>
          <w:b/>
          <w:bCs/>
          <w:i/>
          <w:sz w:val="24"/>
          <w:szCs w:val="24"/>
          <w:lang w:eastAsia="ar-SA"/>
        </w:rPr>
        <w:t>Основные цели и задачи</w:t>
      </w:r>
      <w:bookmarkEnd w:id="211"/>
      <w:bookmarkEnd w:id="212"/>
      <w:bookmarkEnd w:id="213"/>
      <w:bookmarkEnd w:id="214"/>
    </w:p>
    <w:p w:rsidR="00084A3B" w:rsidRPr="00AE5EBF" w:rsidRDefault="00084A3B" w:rsidP="00084A3B">
      <w:pPr>
        <w:widowControl w:val="0"/>
        <w:spacing w:after="0" w:line="240" w:lineRule="auto"/>
        <w:ind w:firstLine="567"/>
        <w:jc w:val="both"/>
        <w:rPr>
          <w:rFonts w:ascii="Times New Roman" w:eastAsia="Times New Roman" w:hAnsi="Times New Roman" w:cs="Times New Roman"/>
          <w:sz w:val="24"/>
          <w:szCs w:val="24"/>
        </w:rPr>
      </w:pPr>
      <w:r w:rsidRPr="00AE5EBF">
        <w:rPr>
          <w:rFonts w:ascii="Times New Roman" w:hAnsi="Times New Roman" w:cs="Times New Roman"/>
          <w:b/>
          <w:bCs/>
          <w:sz w:val="24"/>
          <w:szCs w:val="24"/>
        </w:rPr>
        <w:t xml:space="preserve">Развитие речи. </w:t>
      </w:r>
      <w:r w:rsidRPr="00AE5EBF">
        <w:rPr>
          <w:rFonts w:ascii="Times New Roman" w:hAnsi="Times New Roman" w:cs="Times New Roman"/>
          <w:sz w:val="24"/>
          <w:szCs w:val="24"/>
        </w:rPr>
        <w:t>Развитие свободного общения с взрослыми и детьми, овладение конструктивными способами и средствами взаимодействия с окружающими.</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Практическое овладение воспитанниками нормами речи.</w:t>
      </w:r>
      <w:bookmarkStart w:id="215" w:name="_Toc399424085"/>
      <w:bookmarkStart w:id="216" w:name="_Toc399422141"/>
      <w:bookmarkStart w:id="217" w:name="_Toc398118347"/>
      <w:bookmarkStart w:id="218" w:name="_Toc389055829"/>
      <w:bookmarkStart w:id="219" w:name="bookmark213"/>
    </w:p>
    <w:p w:rsidR="00084A3B" w:rsidRPr="00AE5EBF" w:rsidRDefault="00084A3B" w:rsidP="00084A3B">
      <w:pPr>
        <w:keepNext/>
        <w:spacing w:after="0" w:line="240" w:lineRule="auto"/>
        <w:jc w:val="center"/>
        <w:outlineLvl w:val="3"/>
        <w:rPr>
          <w:rFonts w:ascii="Times New Roman" w:eastAsia="MS Reference Sans Serif" w:hAnsi="Times New Roman" w:cs="Times New Roman"/>
          <w:b/>
          <w:bCs/>
          <w:i/>
          <w:sz w:val="24"/>
          <w:szCs w:val="24"/>
        </w:rPr>
      </w:pPr>
      <w:r w:rsidRPr="00AE5EBF">
        <w:rPr>
          <w:rFonts w:ascii="Times New Roman" w:eastAsia="MS Reference Sans Serif" w:hAnsi="Times New Roman" w:cs="Times New Roman"/>
          <w:b/>
          <w:bCs/>
          <w:i/>
          <w:sz w:val="24"/>
          <w:szCs w:val="24"/>
        </w:rPr>
        <w:t>Образовательная область «ХУДОЖЕСТВЕННО-ЭСТЕТИЧЕСКОЕ РАЗВИТИЕ»</w:t>
      </w:r>
      <w:bookmarkEnd w:id="215"/>
      <w:bookmarkEnd w:id="216"/>
      <w:bookmarkEnd w:id="217"/>
      <w:bookmarkEnd w:id="218"/>
      <w:bookmarkEnd w:id="219"/>
    </w:p>
    <w:p w:rsidR="00084A3B" w:rsidRPr="00AE5EBF" w:rsidRDefault="00084A3B" w:rsidP="00084A3B">
      <w:pPr>
        <w:widowControl w:val="0"/>
        <w:spacing w:after="0" w:line="240" w:lineRule="auto"/>
        <w:ind w:firstLine="567"/>
        <w:jc w:val="both"/>
        <w:rPr>
          <w:rFonts w:ascii="Times New Roman" w:eastAsia="MS Reference Sans Serif" w:hAnsi="Times New Roman" w:cs="Times New Roman"/>
          <w:sz w:val="24"/>
          <w:szCs w:val="24"/>
        </w:rPr>
      </w:pPr>
      <w:r w:rsidRPr="00AE5EBF">
        <w:rPr>
          <w:rFonts w:ascii="Times New Roman" w:eastAsia="MS Reference Sans Serif" w:hAnsi="Times New Roman" w:cs="Times New Roman"/>
          <w:sz w:val="24"/>
          <w:szCs w:val="24"/>
        </w:rPr>
        <w:t>Развитие пред</w:t>
      </w:r>
      <w:r w:rsidRPr="00AE5EBF">
        <w:rPr>
          <w:rFonts w:ascii="Times New Roman" w:eastAsia="MS Reference Sans Serif" w:hAnsi="Times New Roman" w:cs="Times New Roman"/>
          <w:sz w:val="24"/>
          <w:szCs w:val="24"/>
        </w:rPr>
        <w:softHyphen/>
        <w:t>посылок ценностно-смыслового восприятия и понимания произведений искусства; становление эстетического отношения к окружающему миру; стимулирование сопереживания персонажам художественных произведений.</w:t>
      </w:r>
    </w:p>
    <w:p w:rsidR="00084A3B" w:rsidRPr="00AE5EBF" w:rsidRDefault="00084A3B" w:rsidP="00084A3B">
      <w:pPr>
        <w:keepNext/>
        <w:widowControl w:val="0"/>
        <w:suppressAutoHyphens/>
        <w:spacing w:after="0" w:line="240" w:lineRule="auto"/>
        <w:ind w:left="357"/>
        <w:jc w:val="center"/>
        <w:outlineLvl w:val="4"/>
        <w:rPr>
          <w:rFonts w:ascii="Times New Roman" w:eastAsia="Verdana" w:hAnsi="Times New Roman" w:cs="Times New Roman"/>
          <w:i/>
          <w:sz w:val="24"/>
          <w:szCs w:val="24"/>
          <w:lang w:eastAsia="ar-SA"/>
        </w:rPr>
      </w:pPr>
      <w:bookmarkStart w:id="220" w:name="_Toc399424086"/>
      <w:bookmarkStart w:id="221" w:name="_Toc399422142"/>
      <w:bookmarkStart w:id="222" w:name="_Toc398118348"/>
      <w:bookmarkStart w:id="223" w:name="bookmark214"/>
      <w:r w:rsidRPr="00AE5EBF">
        <w:rPr>
          <w:rFonts w:ascii="Times New Roman" w:eastAsia="MS Reference Sans Serif" w:hAnsi="Times New Roman" w:cs="Times New Roman"/>
          <w:b/>
          <w:bCs/>
          <w:i/>
          <w:sz w:val="24"/>
          <w:szCs w:val="24"/>
          <w:lang w:eastAsia="ar-SA"/>
        </w:rPr>
        <w:t>Основные цели и задачи</w:t>
      </w:r>
      <w:bookmarkEnd w:id="220"/>
      <w:bookmarkEnd w:id="221"/>
      <w:bookmarkEnd w:id="222"/>
      <w:bookmarkEnd w:id="223"/>
    </w:p>
    <w:p w:rsidR="00084A3B" w:rsidRPr="00AE5EBF" w:rsidRDefault="00084A3B" w:rsidP="00084A3B">
      <w:pPr>
        <w:widowControl w:val="0"/>
        <w:spacing w:after="0" w:line="240" w:lineRule="auto"/>
        <w:ind w:firstLine="567"/>
        <w:jc w:val="both"/>
        <w:rPr>
          <w:rFonts w:ascii="Times New Roman" w:eastAsia="Times New Roman" w:hAnsi="Times New Roman" w:cs="Times New Roman"/>
          <w:sz w:val="24"/>
          <w:szCs w:val="24"/>
        </w:rPr>
      </w:pPr>
      <w:r w:rsidRPr="00AE5EBF">
        <w:rPr>
          <w:rFonts w:ascii="Times New Roman" w:eastAsia="Sylfaen" w:hAnsi="Times New Roman" w:cs="Times New Roman"/>
          <w:sz w:val="24"/>
          <w:szCs w:val="24"/>
        </w:rPr>
        <w:t>Формирование интереса к эстетической стороне окружающей дейс</w:t>
      </w:r>
      <w:r w:rsidRPr="00AE5EBF">
        <w:rPr>
          <w:rFonts w:ascii="Times New Roman" w:eastAsia="Sylfaen" w:hAnsi="Times New Roman" w:cs="Times New Roman"/>
          <w:sz w:val="24"/>
          <w:szCs w:val="24"/>
        </w:rPr>
        <w:softHyphen/>
        <w:t>твительности, эстетического отношения к предметам и явлениям окружа</w:t>
      </w:r>
      <w:r w:rsidRPr="00AE5EBF">
        <w:rPr>
          <w:rFonts w:ascii="Times New Roman" w:eastAsia="Sylfaen" w:hAnsi="Times New Roman" w:cs="Times New Roman"/>
          <w:sz w:val="24"/>
          <w:szCs w:val="24"/>
        </w:rPr>
        <w:softHyphen/>
        <w:t>ющего мира, произведениям искусства.</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eastAsia="Sylfaen" w:hAnsi="Times New Roman" w:cs="Times New Roman"/>
          <w:sz w:val="24"/>
          <w:szCs w:val="24"/>
        </w:rPr>
        <w:t>Развитие эстетических чувств детей, художественного восприятия, образных представлений, воображения.</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eastAsia="Sylfaen" w:hAnsi="Times New Roman" w:cs="Times New Roman"/>
          <w:sz w:val="24"/>
          <w:szCs w:val="24"/>
        </w:rPr>
        <w:t>Удовлетворение потребности детей в самовыражении.</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eastAsia="Sylfaen" w:hAnsi="Times New Roman" w:cs="Times New Roman"/>
          <w:b/>
          <w:i/>
          <w:sz w:val="24"/>
          <w:szCs w:val="24"/>
        </w:rPr>
        <w:t>Приобщение к искусству.</w:t>
      </w:r>
      <w:r w:rsidRPr="00AE5EBF">
        <w:rPr>
          <w:rFonts w:ascii="Times New Roman" w:eastAsia="Sylfaen" w:hAnsi="Times New Roman" w:cs="Times New Roman"/>
          <w:sz w:val="24"/>
          <w:szCs w:val="24"/>
        </w:rPr>
        <w:t xml:space="preserve"> Развитие эмоциональной восприимчивос</w:t>
      </w:r>
      <w:r w:rsidRPr="00AE5EBF">
        <w:rPr>
          <w:rFonts w:ascii="Times New Roman" w:eastAsia="Sylfaen" w:hAnsi="Times New Roman" w:cs="Times New Roman"/>
          <w:sz w:val="24"/>
          <w:szCs w:val="24"/>
        </w:rPr>
        <w:softHyphen/>
        <w:t>ти.</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eastAsia="Sylfaen" w:hAnsi="Times New Roman" w:cs="Times New Roman"/>
          <w:b/>
          <w:i/>
          <w:sz w:val="24"/>
          <w:szCs w:val="24"/>
        </w:rPr>
        <w:t>Изобразительная деятельность</w:t>
      </w:r>
      <w:r w:rsidRPr="00AE5EBF">
        <w:rPr>
          <w:rFonts w:ascii="Times New Roman" w:eastAsia="Sylfaen" w:hAnsi="Times New Roman" w:cs="Times New Roman"/>
          <w:b/>
          <w:sz w:val="24"/>
          <w:szCs w:val="24"/>
        </w:rPr>
        <w:t>.</w:t>
      </w:r>
      <w:r w:rsidRPr="00AE5EBF">
        <w:rPr>
          <w:rFonts w:ascii="Times New Roman" w:eastAsia="Sylfaen" w:hAnsi="Times New Roman" w:cs="Times New Roman"/>
          <w:sz w:val="24"/>
          <w:szCs w:val="24"/>
        </w:rPr>
        <w:t xml:space="preserve"> Воспитание эмоциональной отзывчивости.</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eastAsia="Sylfaen" w:hAnsi="Times New Roman" w:cs="Times New Roman"/>
          <w:sz w:val="24"/>
          <w:szCs w:val="24"/>
        </w:rPr>
        <w:t>Воспитание желания и умения взаимодействовать со сверстниками при создании коллективных работ.</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eastAsia="Sylfaen" w:hAnsi="Times New Roman" w:cs="Times New Roman"/>
          <w:b/>
          <w:i/>
          <w:sz w:val="24"/>
          <w:szCs w:val="24"/>
        </w:rPr>
        <w:t>Конструктивно-модельная деятельность.</w:t>
      </w:r>
      <w:r w:rsidRPr="00AE5EBF">
        <w:rPr>
          <w:rFonts w:ascii="Times New Roman" w:eastAsia="Sylfaen" w:hAnsi="Times New Roman" w:cs="Times New Roman"/>
          <w:sz w:val="24"/>
          <w:szCs w:val="24"/>
        </w:rPr>
        <w:t xml:space="preserve"> Воспитание умения работать коллективно, договариваться.</w:t>
      </w:r>
    </w:p>
    <w:p w:rsidR="00084A3B" w:rsidRPr="00AE5EBF" w:rsidRDefault="00084A3B" w:rsidP="00084A3B">
      <w:pPr>
        <w:widowControl w:val="0"/>
        <w:spacing w:after="0" w:line="240" w:lineRule="auto"/>
        <w:ind w:firstLine="567"/>
        <w:jc w:val="both"/>
        <w:rPr>
          <w:rFonts w:ascii="Times New Roman" w:hAnsi="Times New Roman" w:cs="Times New Roman"/>
          <w:sz w:val="24"/>
          <w:szCs w:val="24"/>
        </w:rPr>
      </w:pPr>
      <w:r w:rsidRPr="00AE5EBF">
        <w:rPr>
          <w:rFonts w:ascii="Times New Roman" w:eastAsia="Sylfaen" w:hAnsi="Times New Roman" w:cs="Times New Roman"/>
          <w:b/>
          <w:i/>
          <w:sz w:val="24"/>
          <w:szCs w:val="24"/>
        </w:rPr>
        <w:t>Музыкально-художественная деятельность</w:t>
      </w:r>
      <w:r w:rsidRPr="00AE5EBF">
        <w:rPr>
          <w:rFonts w:ascii="Times New Roman" w:eastAsia="Sylfaen" w:hAnsi="Times New Roman" w:cs="Times New Roman"/>
          <w:sz w:val="24"/>
          <w:szCs w:val="24"/>
        </w:rPr>
        <w:t xml:space="preserve">. </w:t>
      </w:r>
    </w:p>
    <w:p w:rsidR="00084A3B" w:rsidRPr="00AE5EBF" w:rsidRDefault="00084A3B" w:rsidP="00084A3B">
      <w:pPr>
        <w:widowControl w:val="0"/>
        <w:spacing w:after="0" w:line="240" w:lineRule="auto"/>
        <w:ind w:firstLine="567"/>
        <w:jc w:val="both"/>
        <w:rPr>
          <w:rFonts w:ascii="Times New Roman" w:eastAsia="Sylfaen" w:hAnsi="Times New Roman" w:cs="Times New Roman"/>
          <w:sz w:val="24"/>
          <w:szCs w:val="24"/>
        </w:rPr>
      </w:pPr>
      <w:r w:rsidRPr="00AE5EBF">
        <w:rPr>
          <w:rFonts w:ascii="Times New Roman" w:eastAsia="Sylfaen" w:hAnsi="Times New Roman" w:cs="Times New Roman"/>
          <w:sz w:val="24"/>
          <w:szCs w:val="24"/>
        </w:rPr>
        <w:t>Реали</w:t>
      </w:r>
      <w:r w:rsidRPr="00AE5EBF">
        <w:rPr>
          <w:rFonts w:ascii="Times New Roman" w:eastAsia="Sylfaen" w:hAnsi="Times New Roman" w:cs="Times New Roman"/>
          <w:sz w:val="24"/>
          <w:szCs w:val="24"/>
        </w:rPr>
        <w:softHyphen/>
        <w:t>зация самостоятельной творческой деятельности детей; удовлетворение потребности в самовыражении.</w:t>
      </w:r>
    </w:p>
    <w:p w:rsidR="00084A3B" w:rsidRPr="00AE5EBF" w:rsidRDefault="00084A3B" w:rsidP="00084A3B">
      <w:pPr>
        <w:keepNext/>
        <w:spacing w:after="0" w:line="240" w:lineRule="auto"/>
        <w:jc w:val="center"/>
        <w:outlineLvl w:val="2"/>
        <w:rPr>
          <w:rFonts w:ascii="Times New Roman" w:eastAsia="MS Reference Sans Serif" w:hAnsi="Times New Roman" w:cs="Times New Roman"/>
          <w:b/>
          <w:bCs/>
          <w:sz w:val="24"/>
          <w:szCs w:val="24"/>
        </w:rPr>
      </w:pPr>
      <w:bookmarkStart w:id="224" w:name="_Toc399424087"/>
      <w:bookmarkStart w:id="225" w:name="_Toc399422143"/>
      <w:bookmarkStart w:id="226" w:name="_Toc398118357"/>
      <w:bookmarkStart w:id="227" w:name="_Toc389055833"/>
      <w:bookmarkStart w:id="228" w:name="bookmark255"/>
      <w:r w:rsidRPr="00AE5EBF">
        <w:rPr>
          <w:rFonts w:ascii="Times New Roman" w:eastAsia="MS Reference Sans Serif" w:hAnsi="Times New Roman" w:cs="Times New Roman"/>
          <w:b/>
          <w:bCs/>
          <w:sz w:val="24"/>
          <w:szCs w:val="24"/>
        </w:rPr>
        <w:t xml:space="preserve">Развитие </w:t>
      </w:r>
      <w:r w:rsidRPr="00AE5EBF">
        <w:rPr>
          <w:rFonts w:ascii="Times New Roman" w:eastAsia="MS Reference Sans Serif" w:hAnsi="Times New Roman" w:cs="Times New Roman"/>
          <w:b/>
          <w:bCs/>
          <w:sz w:val="24"/>
          <w:szCs w:val="24"/>
          <w:u w:val="single"/>
        </w:rPr>
        <w:t>ИГРОВОЙ ДЕЯТЕЛЬНОСТИ</w:t>
      </w:r>
      <w:bookmarkEnd w:id="224"/>
      <w:bookmarkEnd w:id="225"/>
      <w:bookmarkEnd w:id="226"/>
      <w:bookmarkEnd w:id="227"/>
      <w:bookmarkEnd w:id="228"/>
    </w:p>
    <w:p w:rsidR="00084A3B" w:rsidRPr="00AE5EBF" w:rsidRDefault="00084A3B" w:rsidP="00084A3B">
      <w:pPr>
        <w:keepNext/>
        <w:widowControl w:val="0"/>
        <w:suppressAutoHyphens/>
        <w:spacing w:after="0" w:line="240" w:lineRule="auto"/>
        <w:ind w:left="357"/>
        <w:jc w:val="center"/>
        <w:outlineLvl w:val="4"/>
        <w:rPr>
          <w:rFonts w:ascii="Times New Roman" w:eastAsia="Verdana" w:hAnsi="Times New Roman" w:cs="Times New Roman"/>
          <w:b/>
          <w:i/>
          <w:sz w:val="24"/>
          <w:szCs w:val="24"/>
          <w:lang w:eastAsia="ar-SA"/>
        </w:rPr>
      </w:pPr>
      <w:bookmarkStart w:id="229" w:name="_Toc399424088"/>
      <w:bookmarkStart w:id="230" w:name="_Toc399422144"/>
      <w:bookmarkStart w:id="231" w:name="_Toc398118358"/>
      <w:bookmarkStart w:id="232" w:name="bookmark256"/>
      <w:r w:rsidRPr="00AE5EBF">
        <w:rPr>
          <w:rFonts w:ascii="Times New Roman" w:eastAsia="MS Reference Sans Serif" w:hAnsi="Times New Roman" w:cs="Times New Roman"/>
          <w:b/>
          <w:bCs/>
          <w:i/>
          <w:sz w:val="24"/>
          <w:szCs w:val="24"/>
          <w:lang w:eastAsia="ar-SA"/>
        </w:rPr>
        <w:t>Основные цели и задачи</w:t>
      </w:r>
      <w:bookmarkEnd w:id="229"/>
      <w:bookmarkEnd w:id="230"/>
      <w:bookmarkEnd w:id="231"/>
      <w:bookmarkEnd w:id="232"/>
    </w:p>
    <w:p w:rsidR="00084A3B" w:rsidRPr="00AE5EBF" w:rsidRDefault="00084A3B" w:rsidP="00084A3B">
      <w:pPr>
        <w:widowControl w:val="0"/>
        <w:spacing w:after="0" w:line="240" w:lineRule="auto"/>
        <w:ind w:firstLine="567"/>
        <w:jc w:val="both"/>
        <w:rPr>
          <w:rFonts w:ascii="Times New Roman" w:eastAsia="Times New Roman" w:hAnsi="Times New Roman" w:cs="Times New Roman"/>
          <w:sz w:val="24"/>
          <w:szCs w:val="24"/>
        </w:rPr>
      </w:pPr>
      <w:r w:rsidRPr="00AE5EBF">
        <w:rPr>
          <w:rFonts w:ascii="Times New Roman" w:eastAsia="Sylfaen" w:hAnsi="Times New Roman" w:cs="Times New Roman"/>
          <w:sz w:val="24"/>
          <w:szCs w:val="24"/>
        </w:rPr>
        <w:t>Создание условий для развития игровой деятельности детей. Фор</w:t>
      </w:r>
      <w:r w:rsidRPr="00AE5EBF">
        <w:rPr>
          <w:rFonts w:ascii="Times New Roman" w:eastAsia="Sylfaen" w:hAnsi="Times New Roman" w:cs="Times New Roman"/>
          <w:sz w:val="24"/>
          <w:szCs w:val="24"/>
        </w:rPr>
        <w:softHyphen/>
        <w:t>мирование развитых культурных форм игры. Развитие у детей интереса к различным видам игр. Всестороннее воспитание и гармоничное развитие детей в игре (эмоционально-нравственное, умс</w:t>
      </w:r>
      <w:r w:rsidRPr="00AE5EBF">
        <w:rPr>
          <w:rFonts w:ascii="Times New Roman" w:eastAsia="Sylfaen" w:hAnsi="Times New Roman" w:cs="Times New Roman"/>
          <w:sz w:val="24"/>
          <w:szCs w:val="24"/>
        </w:rPr>
        <w:softHyphen/>
        <w:t>твенное, физическое, художественно-эстетическое и социально-комму</w:t>
      </w:r>
      <w:r w:rsidRPr="00AE5EBF">
        <w:rPr>
          <w:rFonts w:ascii="Times New Roman" w:eastAsia="Sylfaen" w:hAnsi="Times New Roman" w:cs="Times New Roman"/>
          <w:sz w:val="24"/>
          <w:szCs w:val="24"/>
        </w:rPr>
        <w:softHyphen/>
        <w:t>никативное).</w:t>
      </w:r>
    </w:p>
    <w:p w:rsidR="00084A3B" w:rsidRPr="00AE5EBF" w:rsidRDefault="00084A3B" w:rsidP="00084A3B">
      <w:pPr>
        <w:widowControl w:val="0"/>
        <w:spacing w:after="0" w:line="240" w:lineRule="auto"/>
        <w:ind w:firstLine="567"/>
        <w:jc w:val="both"/>
        <w:rPr>
          <w:rFonts w:ascii="Times New Roman" w:eastAsia="Sylfaen" w:hAnsi="Times New Roman" w:cs="Times New Roman"/>
          <w:sz w:val="24"/>
          <w:szCs w:val="24"/>
        </w:rPr>
      </w:pPr>
      <w:r w:rsidRPr="00AE5EBF">
        <w:rPr>
          <w:rFonts w:ascii="Times New Roman" w:eastAsia="Sylfaen" w:hAnsi="Times New Roman" w:cs="Times New Roman"/>
          <w:sz w:val="24"/>
          <w:szCs w:val="24"/>
        </w:rPr>
        <w:lastRenderedPageBreak/>
        <w:t>Развитие самостоятельности, инициативы, творчества, навыков само</w:t>
      </w:r>
      <w:r w:rsidRPr="00AE5EBF">
        <w:rPr>
          <w:rFonts w:ascii="Times New Roman" w:eastAsia="Sylfaen" w:hAnsi="Times New Roman" w:cs="Times New Roman"/>
          <w:sz w:val="24"/>
          <w:szCs w:val="24"/>
        </w:rPr>
        <w:softHyphen/>
        <w:t>регуляции; формирование доброжелательного отношения к сверстникам, умения взаимодействовать, договариваться, самостоятельно разрешать конфликтные ситуации.</w:t>
      </w:r>
    </w:p>
    <w:p w:rsidR="00084A3B" w:rsidRPr="00AE5EBF" w:rsidRDefault="00926986" w:rsidP="007B4CA9">
      <w:pPr>
        <w:keepNext/>
        <w:spacing w:after="0" w:line="240" w:lineRule="auto"/>
        <w:outlineLvl w:val="2"/>
        <w:rPr>
          <w:rFonts w:ascii="Times New Roman" w:eastAsia="Sylfaen" w:hAnsi="Times New Roman" w:cs="Times New Roman"/>
          <w:b/>
          <w:bCs/>
          <w:sz w:val="24"/>
          <w:szCs w:val="24"/>
        </w:rPr>
      </w:pPr>
      <w:bookmarkStart w:id="233" w:name="_Toc399424089"/>
      <w:bookmarkStart w:id="234" w:name="_Toc399422145"/>
      <w:r w:rsidRPr="00AE5EBF">
        <w:rPr>
          <w:rFonts w:ascii="Times New Roman" w:eastAsia="Sylfaen" w:hAnsi="Times New Roman" w:cs="Times New Roman"/>
          <w:b/>
          <w:bCs/>
          <w:sz w:val="24"/>
          <w:szCs w:val="24"/>
        </w:rPr>
        <w:t xml:space="preserve">2.2.2 </w:t>
      </w:r>
      <w:r w:rsidR="00084A3B" w:rsidRPr="00AE5EBF">
        <w:rPr>
          <w:rFonts w:ascii="Times New Roman" w:eastAsia="Sylfaen" w:hAnsi="Times New Roman" w:cs="Times New Roman"/>
          <w:b/>
          <w:bCs/>
          <w:sz w:val="24"/>
          <w:szCs w:val="24"/>
        </w:rPr>
        <w:t>Содержание психолого-педагогического сопровождения образовательной деятельности по профессиональной коррекции нарушений развития детей</w:t>
      </w:r>
      <w:bookmarkEnd w:id="233"/>
      <w:bookmarkEnd w:id="234"/>
    </w:p>
    <w:p w:rsidR="001069A9" w:rsidRDefault="00084A3B" w:rsidP="001069A9">
      <w:pPr>
        <w:autoSpaceDE w:val="0"/>
        <w:autoSpaceDN w:val="0"/>
        <w:adjustRightInd w:val="0"/>
        <w:spacing w:after="0" w:line="240" w:lineRule="auto"/>
        <w:ind w:firstLine="708"/>
        <w:jc w:val="both"/>
        <w:rPr>
          <w:rFonts w:ascii="Times New Roman" w:hAnsi="Times New Roman" w:cs="Times New Roman"/>
          <w:color w:val="FF0000"/>
          <w:sz w:val="24"/>
          <w:szCs w:val="24"/>
        </w:rPr>
      </w:pPr>
      <w:r w:rsidRPr="00AE5EBF">
        <w:rPr>
          <w:rFonts w:ascii="Times New Roman" w:hAnsi="Times New Roman" w:cs="Times New Roman"/>
          <w:sz w:val="24"/>
          <w:szCs w:val="24"/>
        </w:rPr>
        <w:t>Зона компетенции педагога-психолога в организации и проведении коррекционной работы ДОУ обусловлена имеющимися у детей отклонениями, приведшими к нарушению умственной работоспособности, недостаткам общей и мелкой моторики, трудностям во взаимодействии с окружающим миром, изменению способов коммуника</w:t>
      </w:r>
      <w:r w:rsidRPr="00AE5EBF">
        <w:rPr>
          <w:rFonts w:ascii="Times New Roman" w:hAnsi="Times New Roman" w:cs="Times New Roman"/>
          <w:sz w:val="24"/>
          <w:szCs w:val="24"/>
        </w:rPr>
        <w:softHyphen/>
        <w:t>ции и средств общения, недостаточности словесного опосредствования, в частности — вербализации, искажению познания окружающего мира, бед</w:t>
      </w:r>
      <w:r w:rsidRPr="00AE5EBF">
        <w:rPr>
          <w:rFonts w:ascii="Times New Roman" w:hAnsi="Times New Roman" w:cs="Times New Roman"/>
          <w:sz w:val="24"/>
          <w:szCs w:val="24"/>
        </w:rPr>
        <w:softHyphen/>
        <w:t xml:space="preserve">ности социального опыта, изменениями в становлении личности. При определении коррекционной работы в интеграционном </w:t>
      </w:r>
      <w:r w:rsidR="00B84BAF" w:rsidRPr="00AE5EBF">
        <w:rPr>
          <w:rFonts w:ascii="Times New Roman" w:hAnsi="Times New Roman" w:cs="Times New Roman"/>
          <w:sz w:val="24"/>
          <w:szCs w:val="24"/>
        </w:rPr>
        <w:t>образова</w:t>
      </w:r>
      <w:r w:rsidR="00B84BAF" w:rsidRPr="00AE5EBF">
        <w:rPr>
          <w:rFonts w:ascii="Times New Roman" w:hAnsi="Times New Roman" w:cs="Times New Roman"/>
          <w:sz w:val="24"/>
          <w:szCs w:val="24"/>
        </w:rPr>
        <w:softHyphen/>
        <w:t>тельном пространстве МА</w:t>
      </w:r>
      <w:r w:rsidRPr="00AE5EBF">
        <w:rPr>
          <w:rFonts w:ascii="Times New Roman" w:hAnsi="Times New Roman" w:cs="Times New Roman"/>
          <w:sz w:val="24"/>
          <w:szCs w:val="24"/>
        </w:rPr>
        <w:t>ДОУ учиты</w:t>
      </w:r>
      <w:r w:rsidRPr="00AE5EBF">
        <w:rPr>
          <w:rFonts w:ascii="Times New Roman" w:hAnsi="Times New Roman" w:cs="Times New Roman"/>
          <w:sz w:val="24"/>
          <w:szCs w:val="24"/>
        </w:rPr>
        <w:softHyphen/>
        <w:t>вается, что каждая категория детей с различными психическими, физи</w:t>
      </w:r>
      <w:r w:rsidRPr="00AE5EBF">
        <w:rPr>
          <w:rFonts w:ascii="Times New Roman" w:hAnsi="Times New Roman" w:cs="Times New Roman"/>
          <w:sz w:val="24"/>
          <w:szCs w:val="24"/>
        </w:rPr>
        <w:softHyphen/>
        <w:t>ческими нарушениями в развитии помимо общих закономерностей разви</w:t>
      </w:r>
      <w:r w:rsidRPr="00AE5EBF">
        <w:rPr>
          <w:rFonts w:ascii="Times New Roman" w:hAnsi="Times New Roman" w:cs="Times New Roman"/>
          <w:sz w:val="24"/>
          <w:szCs w:val="24"/>
        </w:rPr>
        <w:softHyphen/>
        <w:t>тия имеет специфические психолого-педагогические особенности, отличающие одну категорию детей от другой. Для реализации психолого-педагогического компонента коррекционной работы предусмотрено создание индивидуального образовательного маршрута, который предполагает постепенное включение таких детей в коллектив сверстников с помощью взрослого (воспитателя), чьи усилия направлены, в числе прочих, на формирование у детей с нарушениями развития умения взаимодействовать в едином детском коллективе.</w:t>
      </w:r>
      <w:r w:rsidR="00953A34" w:rsidRPr="00AE5EBF">
        <w:rPr>
          <w:rFonts w:ascii="Times New Roman" w:hAnsi="Times New Roman" w:cs="Times New Roman"/>
          <w:sz w:val="24"/>
          <w:szCs w:val="24"/>
        </w:rPr>
        <w:t xml:space="preserve">  </w:t>
      </w:r>
      <w:bookmarkStart w:id="235" w:name="_Toc399422146"/>
      <w:bookmarkStart w:id="236" w:name="_Toc399424090"/>
    </w:p>
    <w:bookmarkEnd w:id="235"/>
    <w:bookmarkEnd w:id="236"/>
    <w:p w:rsidR="00975865" w:rsidRPr="00AE5EBF" w:rsidRDefault="00D522A5" w:rsidP="00D522A5">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2.2.3</w:t>
      </w:r>
      <w:r w:rsidR="00975865" w:rsidRPr="00AE5EBF">
        <w:rPr>
          <w:rFonts w:ascii="Times New Roman" w:hAnsi="Times New Roman" w:cs="Times New Roman"/>
          <w:b/>
          <w:sz w:val="24"/>
          <w:szCs w:val="24"/>
        </w:rPr>
        <w:t xml:space="preserve"> Основные направления работы с детьми с особенностями в развитии (одаренные дети)</w:t>
      </w:r>
    </w:p>
    <w:p w:rsidR="00975865" w:rsidRPr="00AE5EBF" w:rsidRDefault="00975865" w:rsidP="00975865">
      <w:pPr>
        <w:spacing w:after="0" w:line="226" w:lineRule="atLeast"/>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В условиях экономического прогресса  нашего общества ощутимо возрастает значимость интеллектуального и творческого потенциала, работа с одаренными детьми и талантливой молодежью выходит на приоритетные позиции современного образования.  Концепция долгосрочного социально-экономического развития Российской Федерации на период до 2020 года, утвержденная распоряжением Правительства Российской Федерации от 17.11.2008 № 1662-р, среди задач модернизации институтов системы образования как инструментов социального развития определила «создание системы выявления и поддержки одаренных детей и талантливой молодежи». Национальная образовательная стратегия-инициатива «Наша новая школа» указывает на необходимость развития механизмов выявления, сопровождения и поддержки одаренных детей. Государственная система работы с одаренными детьми включает несколько уровней. Основой этой системы является детский сад и школа. Эти учреждения охватывают наиболее широкий круг детей. </w:t>
      </w:r>
    </w:p>
    <w:p w:rsidR="00975865" w:rsidRPr="00AE5EBF" w:rsidRDefault="00975865" w:rsidP="00975865">
      <w:pPr>
        <w:spacing w:after="0" w:line="226" w:lineRule="atLeast"/>
        <w:ind w:firstLine="567"/>
        <w:jc w:val="both"/>
        <w:rPr>
          <w:rFonts w:ascii="Times New Roman" w:hAnsi="Times New Roman" w:cs="Times New Roman"/>
          <w:sz w:val="24"/>
          <w:szCs w:val="24"/>
        </w:rPr>
      </w:pPr>
      <w:r w:rsidRPr="00AE5EBF">
        <w:rPr>
          <w:rFonts w:ascii="Times New Roman" w:hAnsi="Times New Roman" w:cs="Times New Roman"/>
          <w:sz w:val="24"/>
          <w:szCs w:val="24"/>
        </w:rPr>
        <w:t>На уровне детского сада необходимым условием является наличие навыков распознавания одаренности воспитанников, создание для них оптимальных условий в плане развития, воспитания, образования и отношений со сверстниками.</w:t>
      </w:r>
    </w:p>
    <w:p w:rsidR="00975865" w:rsidRPr="00AE5EBF" w:rsidRDefault="00975865" w:rsidP="00975865">
      <w:pPr>
        <w:spacing w:before="47" w:after="47" w:line="226" w:lineRule="atLeast"/>
        <w:jc w:val="both"/>
        <w:rPr>
          <w:rFonts w:ascii="Times New Roman" w:hAnsi="Times New Roman" w:cs="Times New Roman"/>
          <w:sz w:val="24"/>
          <w:szCs w:val="24"/>
        </w:rPr>
      </w:pPr>
      <w:r w:rsidRPr="00AE5EBF">
        <w:rPr>
          <w:rFonts w:ascii="Times New Roman" w:hAnsi="Times New Roman" w:cs="Times New Roman"/>
          <w:b/>
          <w:sz w:val="24"/>
          <w:szCs w:val="24"/>
        </w:rPr>
        <w:t>Цель</w:t>
      </w:r>
      <w:r w:rsidRPr="00AE5EBF">
        <w:rPr>
          <w:rFonts w:ascii="Times New Roman" w:hAnsi="Times New Roman" w:cs="Times New Roman"/>
          <w:sz w:val="24"/>
          <w:szCs w:val="24"/>
        </w:rPr>
        <w:t xml:space="preserve"> психолога  дошкольного образовательного  учреждения — организация такой работы с ребёнком и окружающими его взрослыми, которая не сдерживает, а обеспечивает наилучшие условия для развития детских способностей. </w:t>
      </w:r>
    </w:p>
    <w:p w:rsidR="00A165BC" w:rsidRPr="00AE5EBF" w:rsidRDefault="00A165BC" w:rsidP="00975865">
      <w:pPr>
        <w:spacing w:before="47" w:after="47" w:line="226" w:lineRule="atLeast"/>
        <w:jc w:val="both"/>
        <w:rPr>
          <w:rFonts w:ascii="Times New Roman" w:hAnsi="Times New Roman" w:cs="Times New Roman"/>
          <w:b/>
          <w:sz w:val="24"/>
          <w:szCs w:val="24"/>
        </w:rPr>
      </w:pPr>
      <w:r w:rsidRPr="00AE5EBF">
        <w:rPr>
          <w:rFonts w:ascii="Times New Roman" w:hAnsi="Times New Roman" w:cs="Times New Roman"/>
          <w:b/>
          <w:sz w:val="24"/>
          <w:szCs w:val="24"/>
        </w:rPr>
        <w:t>Задачи:</w:t>
      </w:r>
    </w:p>
    <w:p w:rsidR="00A165BC" w:rsidRPr="00AE5EBF" w:rsidRDefault="00A165BC" w:rsidP="00A165BC">
      <w:pPr>
        <w:numPr>
          <w:ilvl w:val="0"/>
          <w:numId w:val="60"/>
        </w:numPr>
        <w:spacing w:after="0" w:line="226" w:lineRule="atLeast"/>
        <w:ind w:left="207"/>
        <w:jc w:val="both"/>
        <w:rPr>
          <w:rFonts w:ascii="Times New Roman" w:hAnsi="Times New Roman" w:cs="Times New Roman"/>
          <w:sz w:val="24"/>
          <w:szCs w:val="24"/>
        </w:rPr>
      </w:pPr>
      <w:r w:rsidRPr="00AE5EBF">
        <w:rPr>
          <w:rFonts w:ascii="Times New Roman" w:hAnsi="Times New Roman" w:cs="Times New Roman"/>
          <w:sz w:val="24"/>
          <w:szCs w:val="24"/>
        </w:rPr>
        <w:t>Выявление и поддержка  одарённых  детей  дошкольного  возраста.</w:t>
      </w:r>
    </w:p>
    <w:p w:rsidR="00A165BC" w:rsidRPr="00AE5EBF" w:rsidRDefault="00A165BC" w:rsidP="00A165BC">
      <w:pPr>
        <w:numPr>
          <w:ilvl w:val="0"/>
          <w:numId w:val="60"/>
        </w:numPr>
        <w:spacing w:after="0" w:line="226" w:lineRule="atLeast"/>
        <w:ind w:left="207"/>
        <w:jc w:val="both"/>
        <w:rPr>
          <w:rFonts w:ascii="Times New Roman" w:hAnsi="Times New Roman" w:cs="Times New Roman"/>
          <w:sz w:val="24"/>
          <w:szCs w:val="24"/>
        </w:rPr>
      </w:pPr>
      <w:r w:rsidRPr="00AE5EBF">
        <w:rPr>
          <w:rFonts w:ascii="Times New Roman" w:hAnsi="Times New Roman" w:cs="Times New Roman"/>
          <w:sz w:val="24"/>
          <w:szCs w:val="24"/>
        </w:rPr>
        <w:t>Развивающая работа с одаренными детьми, их участие в интеллектуальных конкурсах.</w:t>
      </w:r>
    </w:p>
    <w:p w:rsidR="00A165BC" w:rsidRPr="00AE5EBF" w:rsidRDefault="00A165BC" w:rsidP="00A165BC">
      <w:pPr>
        <w:numPr>
          <w:ilvl w:val="0"/>
          <w:numId w:val="60"/>
        </w:numPr>
        <w:spacing w:after="0" w:line="226" w:lineRule="atLeast"/>
        <w:ind w:left="207"/>
        <w:jc w:val="both"/>
        <w:rPr>
          <w:rFonts w:ascii="Times New Roman" w:hAnsi="Times New Roman" w:cs="Times New Roman"/>
          <w:sz w:val="24"/>
          <w:szCs w:val="24"/>
        </w:rPr>
      </w:pPr>
      <w:r w:rsidRPr="00AE5EBF">
        <w:rPr>
          <w:rFonts w:ascii="Times New Roman" w:hAnsi="Times New Roman" w:cs="Times New Roman"/>
          <w:sz w:val="24"/>
          <w:szCs w:val="24"/>
        </w:rPr>
        <w:t>Развитие креативности педагогов, обучение эффективному    взаимодействию  с ребенком.  </w:t>
      </w:r>
    </w:p>
    <w:p w:rsidR="00975865" w:rsidRPr="00AE5EBF" w:rsidRDefault="00975865" w:rsidP="00975865">
      <w:pPr>
        <w:spacing w:before="47" w:after="47" w:line="226" w:lineRule="atLeast"/>
        <w:ind w:firstLine="708"/>
        <w:jc w:val="both"/>
        <w:rPr>
          <w:rFonts w:ascii="Times New Roman" w:hAnsi="Times New Roman" w:cs="Times New Roman"/>
          <w:sz w:val="24"/>
          <w:szCs w:val="24"/>
        </w:rPr>
      </w:pPr>
      <w:r w:rsidRPr="00AE5EBF">
        <w:rPr>
          <w:rFonts w:ascii="Times New Roman" w:hAnsi="Times New Roman" w:cs="Times New Roman"/>
          <w:sz w:val="24"/>
          <w:szCs w:val="24"/>
        </w:rPr>
        <w:t xml:space="preserve">Одаренные дети – это дети, обладающие потенциалом к высоким достижениям и выдающимся результатам в одной или нескольких сферах деятельности. Истоки возникновения детской одаренности и ее развития в дошкольном возрасте наиболее последовательно начинали изучаться коллективом сотрудников лаборатории </w:t>
      </w:r>
      <w:r w:rsidRPr="00AE5EBF">
        <w:rPr>
          <w:rFonts w:ascii="Times New Roman" w:hAnsi="Times New Roman" w:cs="Times New Roman"/>
          <w:sz w:val="24"/>
          <w:szCs w:val="24"/>
        </w:rPr>
        <w:lastRenderedPageBreak/>
        <w:t>способностей НИИ дошкольного воспитания под руководством Л.А. Венгера. В качестве исходного момента была использована модель психики ребенка, согласно которой понятие одаренность раскрывается через понятие способности. Итак, под одаренностью понимается высокий уровень развития способностей ребенка, устойчиво проявляющийся на протяжении длительного отрезка его жизни, в сочетании с выраженной познавательной мотивацией. Согласно этой концепции умственно одаренный ребенок дошкольного возраста - тот, у которого наиболее развиты характерные для дошкольников способности и интерес к познавательной деятельности. Под способностями понимаются универсальные действия ориентировки в окружающем мире с помощью специфических для дошкольника средств. Высокий уровень развития способностей позволяет одаренному ребенку быстро ориентироваться практически в любой новой задаче, четко видеть ее условия, находить пути ее решения, создавая замыслы новых творческих продуктов.</w:t>
      </w:r>
    </w:p>
    <w:p w:rsidR="00975865" w:rsidRPr="00AE5EBF" w:rsidRDefault="00975865" w:rsidP="00975865">
      <w:pPr>
        <w:spacing w:after="0" w:line="226" w:lineRule="atLeast"/>
        <w:jc w:val="both"/>
        <w:rPr>
          <w:rFonts w:ascii="Times New Roman" w:hAnsi="Times New Roman" w:cs="Times New Roman"/>
          <w:sz w:val="24"/>
          <w:szCs w:val="24"/>
        </w:rPr>
      </w:pPr>
      <w:r w:rsidRPr="00AE5EBF">
        <w:rPr>
          <w:rFonts w:ascii="Times New Roman" w:hAnsi="Times New Roman" w:cs="Times New Roman"/>
          <w:sz w:val="24"/>
          <w:szCs w:val="24"/>
        </w:rPr>
        <w:t>Ступеньки способностей – это путь восхождения воспитанника ДОУ к вершинам своего развития или система воспитательно – образовательной работы.</w:t>
      </w:r>
    </w:p>
    <w:p w:rsidR="00975865" w:rsidRPr="00AE5EBF" w:rsidRDefault="00975865" w:rsidP="00975865">
      <w:pPr>
        <w:spacing w:before="47" w:after="47" w:line="226" w:lineRule="atLeast"/>
        <w:jc w:val="both"/>
        <w:rPr>
          <w:rFonts w:ascii="Times New Roman" w:hAnsi="Times New Roman" w:cs="Times New Roman"/>
          <w:sz w:val="24"/>
          <w:szCs w:val="24"/>
        </w:rPr>
      </w:pPr>
      <w:r w:rsidRPr="00AE5EBF">
        <w:rPr>
          <w:rFonts w:ascii="Times New Roman" w:hAnsi="Times New Roman" w:cs="Times New Roman"/>
          <w:sz w:val="24"/>
          <w:szCs w:val="24"/>
        </w:rPr>
        <w:t>Первый этап (2 – 3 года) - копилка эстетических переживаний, настроений,  эмоций. Первые сенсорные впечатления. Самое главное на этом этапе – пробуждение чувственной сферы, а искусство должно явиться сопровождающим фоном развития.</w:t>
      </w:r>
    </w:p>
    <w:p w:rsidR="00975865" w:rsidRPr="00AE5EBF" w:rsidRDefault="00A165BC" w:rsidP="00975865">
      <w:pPr>
        <w:spacing w:before="47" w:after="47" w:line="226" w:lineRule="atLeast"/>
        <w:jc w:val="both"/>
        <w:rPr>
          <w:rFonts w:ascii="Times New Roman" w:hAnsi="Times New Roman" w:cs="Times New Roman"/>
          <w:sz w:val="24"/>
          <w:szCs w:val="24"/>
        </w:rPr>
      </w:pPr>
      <w:r w:rsidRPr="00AE5EBF">
        <w:rPr>
          <w:rFonts w:ascii="Times New Roman" w:hAnsi="Times New Roman" w:cs="Times New Roman"/>
          <w:sz w:val="24"/>
          <w:szCs w:val="24"/>
        </w:rPr>
        <w:t>Второй этап (3 – 4 года) – п</w:t>
      </w:r>
      <w:r w:rsidR="00975865" w:rsidRPr="00AE5EBF">
        <w:rPr>
          <w:rFonts w:ascii="Times New Roman" w:hAnsi="Times New Roman" w:cs="Times New Roman"/>
          <w:sz w:val="24"/>
          <w:szCs w:val="24"/>
        </w:rPr>
        <w:t>огружение в деятельность. Начальные признаки природного потенциала. Ребенок данного возраста очень активен, он с интересом берется за любое дело, не зависимо от уровня его сложности и новизны. Учитывая это, необходимо предоставлять детям широкий спектр различных видов деятельности. Очень важно на данном этапе наблюдать за ребенком.</w:t>
      </w:r>
    </w:p>
    <w:p w:rsidR="00975865" w:rsidRPr="00AE5EBF" w:rsidRDefault="00975865" w:rsidP="00975865">
      <w:pPr>
        <w:spacing w:before="47" w:after="47" w:line="226" w:lineRule="atLeast"/>
        <w:jc w:val="both"/>
        <w:rPr>
          <w:rFonts w:ascii="Times New Roman" w:hAnsi="Times New Roman" w:cs="Times New Roman"/>
          <w:sz w:val="24"/>
          <w:szCs w:val="24"/>
        </w:rPr>
      </w:pPr>
      <w:r w:rsidRPr="00AE5EBF">
        <w:rPr>
          <w:rFonts w:ascii="Times New Roman" w:hAnsi="Times New Roman" w:cs="Times New Roman"/>
          <w:sz w:val="24"/>
          <w:szCs w:val="24"/>
        </w:rPr>
        <w:t>Третий этап (4 – 5 лет) – интерес, желание, творческий поиск. Главное на данном этапе поддержать ребенка, помочь ему определиться. На данном этапе уже возможна работа по объединению детей имеющих однотипные способности в группы для дополнительных занятий.</w:t>
      </w:r>
    </w:p>
    <w:p w:rsidR="00975865" w:rsidRPr="00AE5EBF" w:rsidRDefault="00975865" w:rsidP="00975865">
      <w:pPr>
        <w:spacing w:before="47" w:after="47" w:line="226" w:lineRule="atLeast"/>
        <w:jc w:val="both"/>
        <w:rPr>
          <w:rFonts w:ascii="Times New Roman" w:hAnsi="Times New Roman" w:cs="Times New Roman"/>
          <w:sz w:val="24"/>
          <w:szCs w:val="24"/>
        </w:rPr>
      </w:pPr>
      <w:r w:rsidRPr="00AE5EBF">
        <w:rPr>
          <w:rFonts w:ascii="Times New Roman" w:hAnsi="Times New Roman" w:cs="Times New Roman"/>
          <w:sz w:val="24"/>
          <w:szCs w:val="24"/>
        </w:rPr>
        <w:t>Четвертый этап (5 – 6 лет) – яркие проявления природного потенциала. Если на предыдущих этапах деятельность затевается ребенком просто ради самой деятельности, то теперь ребенок стремится к достижению результата в ней, прилагая максимум усилий, для того чтобы деятельность была успешной. Детям предлагают различные виды интеллектуальных игр.</w:t>
      </w:r>
    </w:p>
    <w:p w:rsidR="00975865" w:rsidRPr="00AE5EBF" w:rsidRDefault="00975865" w:rsidP="007F2AAD">
      <w:pPr>
        <w:spacing w:before="47" w:after="47" w:line="226" w:lineRule="atLeast"/>
        <w:jc w:val="both"/>
        <w:rPr>
          <w:rFonts w:ascii="Times New Roman" w:hAnsi="Times New Roman" w:cs="Times New Roman"/>
          <w:sz w:val="24"/>
          <w:szCs w:val="24"/>
        </w:rPr>
      </w:pPr>
      <w:r w:rsidRPr="00AE5EBF">
        <w:rPr>
          <w:rFonts w:ascii="Times New Roman" w:hAnsi="Times New Roman" w:cs="Times New Roman"/>
          <w:sz w:val="24"/>
          <w:szCs w:val="24"/>
        </w:rPr>
        <w:t>Пятый этап (6 – 7 лет) – проявление одаренности. Первые шаги в мир профессионального искусства. Данный этап характеризуется тем, что у отдельных детей происходит яркий расцвет способностей, уровень развития которых может говорить о наличии у них определенной степени одаренности.</w:t>
      </w:r>
    </w:p>
    <w:p w:rsidR="00084A3B" w:rsidRPr="00AE5EBF" w:rsidRDefault="00084A3B" w:rsidP="00084A3B">
      <w:pPr>
        <w:numPr>
          <w:ilvl w:val="1"/>
          <w:numId w:val="15"/>
        </w:numPr>
        <w:spacing w:after="0" w:line="240" w:lineRule="auto"/>
        <w:ind w:left="0" w:right="142" w:firstLine="0"/>
        <w:jc w:val="both"/>
        <w:outlineLvl w:val="1"/>
        <w:rPr>
          <w:rFonts w:ascii="Times New Roman" w:hAnsi="Times New Roman" w:cs="Times New Roman"/>
          <w:b/>
          <w:sz w:val="24"/>
          <w:szCs w:val="24"/>
        </w:rPr>
      </w:pPr>
      <w:bookmarkStart w:id="237" w:name="_Toc399424095"/>
      <w:bookmarkStart w:id="238" w:name="_Toc399422151"/>
      <w:r w:rsidRPr="00AE5EBF">
        <w:rPr>
          <w:rFonts w:ascii="Times New Roman" w:hAnsi="Times New Roman" w:cs="Times New Roman"/>
          <w:b/>
          <w:sz w:val="24"/>
          <w:szCs w:val="24"/>
        </w:rPr>
        <w:t>Содержание деятельности педагога-психолога в рамках</w:t>
      </w:r>
      <w:bookmarkStart w:id="239" w:name="_Toc399424096"/>
      <w:bookmarkStart w:id="240" w:name="_Toc399422152"/>
      <w:bookmarkStart w:id="241" w:name="_Toc343985160"/>
      <w:bookmarkEnd w:id="237"/>
      <w:bookmarkEnd w:id="238"/>
      <w:r w:rsidRPr="00AE5EBF">
        <w:rPr>
          <w:rFonts w:ascii="Times New Roman" w:hAnsi="Times New Roman" w:cs="Times New Roman"/>
          <w:b/>
          <w:sz w:val="24"/>
          <w:szCs w:val="24"/>
        </w:rPr>
        <w:t xml:space="preserve"> психоло</w:t>
      </w:r>
      <w:r w:rsidR="00741CF1">
        <w:rPr>
          <w:rFonts w:ascii="Times New Roman" w:hAnsi="Times New Roman" w:cs="Times New Roman"/>
          <w:b/>
          <w:sz w:val="24"/>
          <w:szCs w:val="24"/>
        </w:rPr>
        <w:t>го-педагогического консилиума МБ</w:t>
      </w:r>
      <w:r w:rsidRPr="00AE5EBF">
        <w:rPr>
          <w:rFonts w:ascii="Times New Roman" w:hAnsi="Times New Roman" w:cs="Times New Roman"/>
          <w:b/>
          <w:sz w:val="24"/>
          <w:szCs w:val="24"/>
        </w:rPr>
        <w:t>ДОУ:</w:t>
      </w:r>
      <w:bookmarkEnd w:id="239"/>
      <w:bookmarkEnd w:id="240"/>
      <w:bookmarkEnd w:id="241"/>
    </w:p>
    <w:p w:rsidR="00084A3B" w:rsidRPr="00AE5EBF" w:rsidRDefault="00084A3B" w:rsidP="00084A3B">
      <w:pPr>
        <w:numPr>
          <w:ilvl w:val="0"/>
          <w:numId w:val="18"/>
        </w:numPr>
        <w:spacing w:after="0" w:line="240" w:lineRule="auto"/>
        <w:ind w:left="924" w:hanging="357"/>
        <w:jc w:val="both"/>
        <w:rPr>
          <w:rFonts w:ascii="Times New Roman" w:hAnsi="Times New Roman" w:cs="Times New Roman"/>
          <w:i/>
          <w:sz w:val="24"/>
          <w:szCs w:val="24"/>
          <w:u w:val="single"/>
        </w:rPr>
      </w:pPr>
      <w:r w:rsidRPr="00AE5EBF">
        <w:rPr>
          <w:rFonts w:ascii="Times New Roman" w:hAnsi="Times New Roman" w:cs="Times New Roman"/>
          <w:i/>
          <w:sz w:val="24"/>
          <w:szCs w:val="24"/>
          <w:u w:val="single"/>
        </w:rPr>
        <w:t>Работа с детьми.</w:t>
      </w:r>
    </w:p>
    <w:p w:rsidR="00275C38" w:rsidRPr="00AE5EBF" w:rsidRDefault="00275C38" w:rsidP="00275C38">
      <w:pPr>
        <w:pStyle w:val="aff0"/>
        <w:widowControl w:val="0"/>
        <w:numPr>
          <w:ilvl w:val="1"/>
          <w:numId w:val="61"/>
        </w:numPr>
        <w:tabs>
          <w:tab w:val="left" w:pos="284"/>
          <w:tab w:val="left" w:pos="509"/>
        </w:tabs>
        <w:rPr>
          <w:rFonts w:ascii="Times New Roman" w:eastAsiaTheme="minorEastAsia" w:hAnsi="Times New Roman"/>
          <w:sz w:val="24"/>
          <w:szCs w:val="24"/>
          <w:lang w:eastAsia="ru-RU"/>
        </w:rPr>
      </w:pPr>
      <w:r w:rsidRPr="00AE5EBF">
        <w:rPr>
          <w:rFonts w:ascii="Times New Roman" w:eastAsiaTheme="minorEastAsia" w:hAnsi="Times New Roman"/>
          <w:sz w:val="24"/>
          <w:szCs w:val="24"/>
          <w:lang w:eastAsia="ru-RU"/>
        </w:rPr>
        <w:t xml:space="preserve"> Плановая и углубленная психолого-педагогическая диагностика (начало и конец учебного года) познавательной сферы, эмоционального благополучия ребенка.</w:t>
      </w:r>
    </w:p>
    <w:p w:rsidR="00275C38" w:rsidRPr="00AE5EBF" w:rsidRDefault="00275C38" w:rsidP="00275C38">
      <w:pPr>
        <w:pStyle w:val="aff0"/>
        <w:widowControl w:val="0"/>
        <w:numPr>
          <w:ilvl w:val="1"/>
          <w:numId w:val="61"/>
        </w:numPr>
        <w:tabs>
          <w:tab w:val="left" w:pos="284"/>
          <w:tab w:val="left" w:pos="509"/>
        </w:tabs>
        <w:rPr>
          <w:rFonts w:ascii="Times New Roman" w:eastAsiaTheme="minorEastAsia" w:hAnsi="Times New Roman"/>
          <w:sz w:val="24"/>
          <w:szCs w:val="24"/>
          <w:lang w:eastAsia="ru-RU"/>
        </w:rPr>
      </w:pPr>
      <w:r w:rsidRPr="00AE5EBF">
        <w:rPr>
          <w:rFonts w:ascii="Times New Roman" w:eastAsiaTheme="minorEastAsia" w:hAnsi="Times New Roman"/>
          <w:sz w:val="24"/>
          <w:szCs w:val="24"/>
          <w:lang w:eastAsia="ru-RU"/>
        </w:rPr>
        <w:t xml:space="preserve"> Диагностика психологической готовности ребенка к школьному обучению.</w:t>
      </w:r>
    </w:p>
    <w:p w:rsidR="00275C38" w:rsidRPr="00AE5EBF" w:rsidRDefault="00275C38" w:rsidP="00275C38">
      <w:pPr>
        <w:pStyle w:val="aff0"/>
        <w:widowControl w:val="0"/>
        <w:numPr>
          <w:ilvl w:val="1"/>
          <w:numId w:val="61"/>
        </w:numPr>
        <w:tabs>
          <w:tab w:val="left" w:pos="284"/>
          <w:tab w:val="left" w:pos="509"/>
        </w:tabs>
        <w:rPr>
          <w:rFonts w:ascii="Times New Roman" w:eastAsiaTheme="minorEastAsia" w:hAnsi="Times New Roman"/>
          <w:sz w:val="24"/>
          <w:szCs w:val="24"/>
          <w:lang w:eastAsia="ru-RU"/>
        </w:rPr>
      </w:pPr>
      <w:r w:rsidRPr="00AE5EBF">
        <w:rPr>
          <w:rFonts w:ascii="Times New Roman" w:eastAsiaTheme="minorEastAsia" w:hAnsi="Times New Roman"/>
          <w:sz w:val="24"/>
          <w:szCs w:val="24"/>
          <w:lang w:eastAsia="ru-RU"/>
        </w:rPr>
        <w:t xml:space="preserve"> Индивидуальная д</w:t>
      </w:r>
      <w:r w:rsidR="00CD5690">
        <w:rPr>
          <w:rFonts w:ascii="Times New Roman" w:eastAsiaTheme="minorEastAsia" w:hAnsi="Times New Roman"/>
          <w:sz w:val="24"/>
          <w:szCs w:val="24"/>
          <w:lang w:eastAsia="ru-RU"/>
        </w:rPr>
        <w:t>и</w:t>
      </w:r>
      <w:r w:rsidRPr="00AE5EBF">
        <w:rPr>
          <w:rFonts w:ascii="Times New Roman" w:eastAsiaTheme="minorEastAsia" w:hAnsi="Times New Roman"/>
          <w:sz w:val="24"/>
          <w:szCs w:val="24"/>
          <w:lang w:eastAsia="ru-RU"/>
        </w:rPr>
        <w:t>агностическая, коррекционно-развивающая работа с детьми</w:t>
      </w:r>
      <w:r w:rsidR="00CD5690">
        <w:rPr>
          <w:rFonts w:ascii="Times New Roman" w:eastAsiaTheme="minorEastAsia" w:hAnsi="Times New Roman"/>
          <w:sz w:val="24"/>
          <w:szCs w:val="24"/>
          <w:lang w:eastAsia="ru-RU"/>
        </w:rPr>
        <w:t xml:space="preserve"> </w:t>
      </w:r>
      <w:r w:rsidRPr="00AE5EBF">
        <w:rPr>
          <w:rFonts w:ascii="Times New Roman" w:eastAsiaTheme="minorEastAsia" w:hAnsi="Times New Roman"/>
          <w:sz w:val="24"/>
          <w:szCs w:val="24"/>
          <w:lang w:eastAsia="ru-RU"/>
        </w:rPr>
        <w:t>по запросам воспитателей, родителей.</w:t>
      </w:r>
    </w:p>
    <w:p w:rsidR="00275C38" w:rsidRPr="00AE5EBF" w:rsidRDefault="00275C38" w:rsidP="00275C38">
      <w:pPr>
        <w:pStyle w:val="aff0"/>
        <w:widowControl w:val="0"/>
        <w:numPr>
          <w:ilvl w:val="1"/>
          <w:numId w:val="61"/>
        </w:numPr>
        <w:tabs>
          <w:tab w:val="left" w:pos="284"/>
          <w:tab w:val="left" w:pos="509"/>
        </w:tabs>
        <w:rPr>
          <w:rFonts w:ascii="Times New Roman" w:eastAsiaTheme="minorEastAsia" w:hAnsi="Times New Roman"/>
          <w:sz w:val="24"/>
          <w:szCs w:val="24"/>
          <w:lang w:eastAsia="ru-RU"/>
        </w:rPr>
      </w:pPr>
      <w:r w:rsidRPr="00AE5EBF">
        <w:rPr>
          <w:rFonts w:ascii="Times New Roman" w:eastAsiaTheme="minorEastAsia" w:hAnsi="Times New Roman"/>
          <w:sz w:val="24"/>
          <w:szCs w:val="24"/>
          <w:lang w:eastAsia="ru-RU"/>
        </w:rPr>
        <w:t xml:space="preserve"> Индивидуальное сопровождение детей в период адаптации к детскому саду.</w:t>
      </w:r>
    </w:p>
    <w:p w:rsidR="00275C38" w:rsidRPr="00AE5EBF" w:rsidRDefault="00275C38" w:rsidP="00275C38">
      <w:pPr>
        <w:pStyle w:val="aff0"/>
        <w:widowControl w:val="0"/>
        <w:numPr>
          <w:ilvl w:val="1"/>
          <w:numId w:val="61"/>
        </w:numPr>
        <w:tabs>
          <w:tab w:val="left" w:pos="284"/>
          <w:tab w:val="left" w:pos="509"/>
        </w:tabs>
        <w:rPr>
          <w:rFonts w:ascii="Times New Roman" w:eastAsiaTheme="minorEastAsia" w:hAnsi="Times New Roman"/>
          <w:sz w:val="24"/>
          <w:szCs w:val="24"/>
          <w:lang w:eastAsia="ru-RU"/>
        </w:rPr>
      </w:pPr>
      <w:r w:rsidRPr="00AE5EBF">
        <w:rPr>
          <w:rFonts w:ascii="Times New Roman" w:eastAsiaTheme="minorEastAsia" w:hAnsi="Times New Roman"/>
          <w:sz w:val="24"/>
          <w:szCs w:val="24"/>
          <w:lang w:eastAsia="ru-RU"/>
        </w:rPr>
        <w:t xml:space="preserve"> Коррекция коммуникативной и познавательной сферы ребенка.</w:t>
      </w:r>
    </w:p>
    <w:p w:rsidR="00275C38" w:rsidRPr="00AE5EBF" w:rsidRDefault="000155D5" w:rsidP="00275C38">
      <w:pPr>
        <w:pStyle w:val="aff0"/>
        <w:widowControl w:val="0"/>
        <w:numPr>
          <w:ilvl w:val="1"/>
          <w:numId w:val="61"/>
        </w:numPr>
        <w:tabs>
          <w:tab w:val="left" w:pos="284"/>
          <w:tab w:val="left" w:pos="509"/>
        </w:tabs>
        <w:rPr>
          <w:rFonts w:ascii="Times New Roman" w:eastAsiaTheme="minorEastAsia" w:hAnsi="Times New Roman"/>
          <w:sz w:val="24"/>
          <w:szCs w:val="24"/>
          <w:lang w:eastAsia="ru-RU"/>
        </w:rPr>
      </w:pPr>
      <w:r w:rsidRPr="00AE5EBF">
        <w:rPr>
          <w:rFonts w:ascii="Times New Roman" w:eastAsiaTheme="minorEastAsia" w:hAnsi="Times New Roman"/>
          <w:sz w:val="24"/>
          <w:szCs w:val="24"/>
          <w:lang w:eastAsia="ru-RU"/>
        </w:rPr>
        <w:t xml:space="preserve"> Составление индивидуальной траектории развития ребенка.</w:t>
      </w:r>
    </w:p>
    <w:p w:rsidR="00084A3B" w:rsidRPr="00AE5EBF" w:rsidRDefault="00084A3B" w:rsidP="00084A3B">
      <w:pPr>
        <w:spacing w:after="0" w:line="240" w:lineRule="auto"/>
        <w:ind w:firstLine="567"/>
        <w:jc w:val="both"/>
        <w:rPr>
          <w:rFonts w:ascii="Times New Roman" w:hAnsi="Times New Roman" w:cs="Times New Roman"/>
          <w:i/>
          <w:sz w:val="24"/>
          <w:szCs w:val="24"/>
          <w:u w:val="single"/>
        </w:rPr>
      </w:pPr>
      <w:r w:rsidRPr="00AE5EBF">
        <w:rPr>
          <w:rFonts w:ascii="Times New Roman" w:hAnsi="Times New Roman" w:cs="Times New Roman"/>
          <w:i/>
          <w:sz w:val="24"/>
          <w:szCs w:val="24"/>
          <w:u w:val="single"/>
        </w:rPr>
        <w:t>С педагогами.</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2.1. Методическая и практическая помощь в организации и проведении открытых мероприятий (по плану ДОУ).</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2.2. Повышение уровня педагогической и психологической грамотности. Просветительская работа с воспитателями, педагогами ДОУ,</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lastRenderedPageBreak/>
        <w:t>2.3. Рекомендации по индивидуальной работе с детьми на основании результатов диагностики (в течение года).</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2.4. Посещение занятий и их психолого-педагогический анализ (в течение года); разработка рекомендаций.</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2.5. Индивидуальное консультирование по вопросам воспитания и развития детей (по запросам).</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2.6. Семинары, практикумы, психологические тренинги с педагогическим коллективом.</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2.7. Привлечение воспитателей и педагогов дополнительного образования к работе «Родительского клуба».</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2.8. Психолого-педагогическое сопровождение приоритетного познавательно-речевого  направления и квалифицированная коррекция недостатков в физическом и психическом развитии детей с нарушениями в развитии речи и задержки психического развития детей.</w:t>
      </w:r>
    </w:p>
    <w:p w:rsidR="00084A3B" w:rsidRPr="00AE5EBF" w:rsidRDefault="00084A3B" w:rsidP="00084A3B">
      <w:pPr>
        <w:numPr>
          <w:ilvl w:val="0"/>
          <w:numId w:val="18"/>
        </w:numPr>
        <w:spacing w:after="0" w:line="240" w:lineRule="auto"/>
        <w:ind w:left="924" w:hanging="357"/>
        <w:jc w:val="both"/>
        <w:rPr>
          <w:rFonts w:ascii="Times New Roman" w:hAnsi="Times New Roman" w:cs="Times New Roman"/>
          <w:i/>
          <w:sz w:val="24"/>
          <w:szCs w:val="24"/>
          <w:u w:val="single"/>
        </w:rPr>
      </w:pPr>
      <w:r w:rsidRPr="00AE5EBF">
        <w:rPr>
          <w:rFonts w:ascii="Times New Roman" w:hAnsi="Times New Roman" w:cs="Times New Roman"/>
          <w:i/>
          <w:sz w:val="24"/>
          <w:szCs w:val="24"/>
          <w:u w:val="single"/>
        </w:rPr>
        <w:t>С родителями.</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3.1. Социологическое анкетирование родителей (в течение года).</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3.2. Индивидуальное консультирование родителей.</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3.3. Углубленная диагностика социальной ситуации семейных, детско-родительских взаимоотношений (по запросу).</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3.4. Просветительская работа среди родителей.</w:t>
      </w:r>
    </w:p>
    <w:p w:rsidR="00084A3B" w:rsidRPr="00AE5EBF" w:rsidRDefault="00084A3B" w:rsidP="00084A3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3.5. Организация и проведение тренингов, семинаров, мастер-классов.</w:t>
      </w:r>
    </w:p>
    <w:p w:rsidR="00084A3B" w:rsidRPr="00AE5EBF" w:rsidRDefault="00084A3B" w:rsidP="00084A3B">
      <w:pPr>
        <w:spacing w:after="0" w:line="240" w:lineRule="auto"/>
        <w:rPr>
          <w:rFonts w:ascii="Times New Roman" w:hAnsi="Times New Roman" w:cs="Times New Roman"/>
          <w:b/>
          <w:sz w:val="24"/>
          <w:szCs w:val="24"/>
        </w:rPr>
      </w:pPr>
    </w:p>
    <w:p w:rsidR="007846CD" w:rsidRPr="00AE5EBF" w:rsidRDefault="007846CD" w:rsidP="007846CD">
      <w:pPr>
        <w:keepNext/>
        <w:numPr>
          <w:ilvl w:val="0"/>
          <w:numId w:val="9"/>
        </w:numPr>
        <w:spacing w:after="0" w:line="240" w:lineRule="auto"/>
        <w:jc w:val="center"/>
        <w:outlineLvl w:val="2"/>
        <w:rPr>
          <w:rFonts w:ascii="Times New Roman" w:hAnsi="Times New Roman" w:cs="Times New Roman"/>
          <w:b/>
          <w:sz w:val="24"/>
          <w:szCs w:val="24"/>
        </w:rPr>
      </w:pPr>
      <w:bookmarkStart w:id="242" w:name="_Toc399424097"/>
      <w:bookmarkStart w:id="243" w:name="_Toc399422153"/>
      <w:bookmarkStart w:id="244" w:name="_Toc343979467"/>
      <w:r w:rsidRPr="00AE5EBF">
        <w:rPr>
          <w:rFonts w:ascii="Times New Roman" w:hAnsi="Times New Roman" w:cs="Times New Roman"/>
          <w:b/>
          <w:sz w:val="24"/>
          <w:szCs w:val="24"/>
        </w:rPr>
        <w:t>ОРГАНИЗАЦИОННЫЙ</w:t>
      </w:r>
      <w:bookmarkEnd w:id="242"/>
      <w:bookmarkEnd w:id="243"/>
    </w:p>
    <w:p w:rsidR="007846CD" w:rsidRPr="00AE5EBF" w:rsidRDefault="007846CD" w:rsidP="007846CD">
      <w:pPr>
        <w:keepNext/>
        <w:numPr>
          <w:ilvl w:val="1"/>
          <w:numId w:val="9"/>
        </w:numPr>
        <w:spacing w:after="0" w:line="240" w:lineRule="auto"/>
        <w:ind w:left="0" w:firstLine="0"/>
        <w:jc w:val="center"/>
        <w:outlineLvl w:val="1"/>
        <w:rPr>
          <w:rFonts w:ascii="Times New Roman" w:hAnsi="Times New Roman" w:cs="Times New Roman"/>
          <w:b/>
          <w:sz w:val="24"/>
          <w:szCs w:val="24"/>
        </w:rPr>
      </w:pPr>
      <w:bookmarkStart w:id="245" w:name="_Toc399424098"/>
      <w:bookmarkStart w:id="246" w:name="_Toc399422154"/>
      <w:r w:rsidRPr="00AE5EBF">
        <w:rPr>
          <w:rFonts w:ascii="Times New Roman" w:hAnsi="Times New Roman" w:cs="Times New Roman"/>
          <w:b/>
          <w:sz w:val="24"/>
          <w:szCs w:val="24"/>
        </w:rPr>
        <w:t>Материально-техническое  обеспечение</w:t>
      </w:r>
      <w:bookmarkEnd w:id="244"/>
      <w:bookmarkEnd w:id="245"/>
      <w:bookmarkEnd w:id="246"/>
    </w:p>
    <w:p w:rsidR="007846CD" w:rsidRPr="00AE5EBF" w:rsidRDefault="007846CD" w:rsidP="007846CD">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Материально-технические условия реализации Программы (предметно-развивающая среда, оборудование кабинета педагога-психолога, игры, игрушки и дидактический материал) соответствуют санитарно-эпидемиол</w:t>
      </w:r>
      <w:r w:rsidR="00741CF1">
        <w:rPr>
          <w:rFonts w:ascii="Times New Roman" w:hAnsi="Times New Roman" w:cs="Times New Roman"/>
          <w:sz w:val="24"/>
          <w:szCs w:val="24"/>
        </w:rPr>
        <w:t>огическим правилам и нормативам.</w:t>
      </w:r>
    </w:p>
    <w:p w:rsidR="007846CD" w:rsidRPr="00AE5EBF" w:rsidRDefault="007846CD" w:rsidP="007846CD">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Помещение кабинета педагога-психолога соответствует требованиям охраны труда, защиты от чрезвычайных ситуаций, антитеррористической безопасности, охране жизни и здоровья при организации работы с дошкольниками, педагогами, родителями воспитанников. </w:t>
      </w:r>
    </w:p>
    <w:p w:rsidR="007846CD" w:rsidRPr="00AE5EBF" w:rsidRDefault="007846CD" w:rsidP="007846CD">
      <w:pPr>
        <w:keepNext/>
        <w:numPr>
          <w:ilvl w:val="1"/>
          <w:numId w:val="9"/>
        </w:numPr>
        <w:spacing w:after="0" w:line="240" w:lineRule="auto"/>
        <w:ind w:left="0" w:firstLine="0"/>
        <w:jc w:val="center"/>
        <w:outlineLvl w:val="1"/>
        <w:rPr>
          <w:rFonts w:ascii="Times New Roman" w:hAnsi="Times New Roman" w:cs="Times New Roman"/>
          <w:b/>
          <w:sz w:val="24"/>
          <w:szCs w:val="24"/>
        </w:rPr>
      </w:pPr>
      <w:bookmarkStart w:id="247" w:name="_Toc399424099"/>
      <w:bookmarkStart w:id="248" w:name="_Toc399422155"/>
      <w:bookmarkStart w:id="249" w:name="_Toc398118389"/>
      <w:r w:rsidRPr="00AE5EBF">
        <w:rPr>
          <w:rFonts w:ascii="Times New Roman" w:hAnsi="Times New Roman" w:cs="Times New Roman"/>
          <w:b/>
          <w:sz w:val="24"/>
          <w:szCs w:val="24"/>
        </w:rPr>
        <w:t>Обеспеченность методическими материалами и средствами обучения и воспитания</w:t>
      </w:r>
      <w:bookmarkEnd w:id="247"/>
      <w:bookmarkEnd w:id="248"/>
      <w:bookmarkEnd w:id="249"/>
    </w:p>
    <w:p w:rsidR="007846CD" w:rsidRPr="00AE5EBF" w:rsidRDefault="007846CD" w:rsidP="007846CD">
      <w:pPr>
        <w:keepNext/>
        <w:spacing w:after="0" w:line="240" w:lineRule="auto"/>
        <w:outlineLvl w:val="2"/>
        <w:rPr>
          <w:rFonts w:ascii="Times New Roman" w:eastAsia="Calibri" w:hAnsi="Times New Roman" w:cs="Times New Roman"/>
          <w:b/>
          <w:bCs/>
          <w:i/>
          <w:sz w:val="24"/>
          <w:szCs w:val="24"/>
        </w:rPr>
      </w:pPr>
      <w:bookmarkStart w:id="250" w:name="_Toc399424100"/>
      <w:bookmarkStart w:id="251" w:name="_Toc399422156"/>
      <w:r w:rsidRPr="00AE5EBF">
        <w:rPr>
          <w:rFonts w:ascii="Times New Roman" w:eastAsia="Calibri" w:hAnsi="Times New Roman" w:cs="Times New Roman"/>
          <w:b/>
          <w:bCs/>
          <w:i/>
          <w:sz w:val="24"/>
          <w:szCs w:val="24"/>
        </w:rPr>
        <w:t>Методические материалы</w:t>
      </w:r>
      <w:bookmarkEnd w:id="250"/>
      <w:bookmarkEnd w:id="251"/>
    </w:p>
    <w:p w:rsidR="007846CD" w:rsidRPr="00AE5EBF" w:rsidRDefault="000155D5" w:rsidP="007846CD">
      <w:pPr>
        <w:spacing w:after="0" w:line="240" w:lineRule="auto"/>
        <w:jc w:val="both"/>
        <w:rPr>
          <w:rFonts w:ascii="Times New Roman" w:eastAsia="Times New Roman" w:hAnsi="Times New Roman" w:cs="Times New Roman"/>
          <w:sz w:val="24"/>
          <w:szCs w:val="24"/>
        </w:rPr>
      </w:pPr>
      <w:r w:rsidRPr="00AE5EBF">
        <w:rPr>
          <w:rFonts w:ascii="Times New Roman" w:hAnsi="Times New Roman" w:cs="Times New Roman"/>
          <w:sz w:val="24"/>
          <w:szCs w:val="24"/>
        </w:rPr>
        <w:t>Н</w:t>
      </w:r>
      <w:r w:rsidR="007846CD" w:rsidRPr="00AE5EBF">
        <w:rPr>
          <w:rFonts w:ascii="Times New Roman" w:hAnsi="Times New Roman" w:cs="Times New Roman"/>
          <w:sz w:val="24"/>
          <w:szCs w:val="24"/>
        </w:rPr>
        <w:t xml:space="preserve">абор методических разработок, разделенный по направлениям деятельности: </w:t>
      </w:r>
    </w:p>
    <w:p w:rsidR="007846CD" w:rsidRPr="00AE5EBF" w:rsidRDefault="007846CD" w:rsidP="007846CD">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диагностическа</w:t>
      </w:r>
      <w:r w:rsidR="00D53FF3" w:rsidRPr="00AE5EBF">
        <w:rPr>
          <w:rFonts w:ascii="Times New Roman" w:hAnsi="Times New Roman" w:cs="Times New Roman"/>
          <w:sz w:val="24"/>
          <w:szCs w:val="24"/>
        </w:rPr>
        <w:t>я работа</w:t>
      </w:r>
    </w:p>
    <w:p w:rsidR="007846CD" w:rsidRPr="00AE5EBF" w:rsidRDefault="00D53FF3" w:rsidP="007846CD">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 коррекционная, </w:t>
      </w:r>
      <w:r w:rsidR="007846CD" w:rsidRPr="00AE5EBF">
        <w:rPr>
          <w:rFonts w:ascii="Times New Roman" w:hAnsi="Times New Roman" w:cs="Times New Roman"/>
          <w:sz w:val="24"/>
          <w:szCs w:val="24"/>
        </w:rPr>
        <w:t>развивающая работа</w:t>
      </w:r>
    </w:p>
    <w:p w:rsidR="007846CD" w:rsidRPr="00AE5EBF" w:rsidRDefault="00D53FF3" w:rsidP="007846CD">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психопрофилактическая работа</w:t>
      </w:r>
    </w:p>
    <w:p w:rsidR="007846CD" w:rsidRPr="00AE5EBF" w:rsidRDefault="007846CD" w:rsidP="007846CD">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-нормативно-правовые материалы</w:t>
      </w:r>
    </w:p>
    <w:p w:rsidR="007846CD" w:rsidRPr="00AE5EBF" w:rsidRDefault="007846CD" w:rsidP="007846CD">
      <w:pPr>
        <w:keepNext/>
        <w:spacing w:after="0" w:line="240" w:lineRule="auto"/>
        <w:outlineLvl w:val="2"/>
        <w:rPr>
          <w:rFonts w:ascii="Times New Roman" w:eastAsia="Times New Roman" w:hAnsi="Times New Roman" w:cs="Times New Roman"/>
          <w:bCs/>
          <w:sz w:val="24"/>
          <w:szCs w:val="24"/>
        </w:rPr>
      </w:pPr>
      <w:bookmarkStart w:id="252" w:name="_Toc399424102"/>
      <w:bookmarkStart w:id="253" w:name="_Toc399422158"/>
      <w:r w:rsidRPr="00AE5EBF">
        <w:rPr>
          <w:rFonts w:ascii="Times New Roman" w:hAnsi="Times New Roman" w:cs="Times New Roman"/>
          <w:b/>
          <w:bCs/>
          <w:sz w:val="24"/>
          <w:szCs w:val="24"/>
        </w:rPr>
        <w:t>Медиатека</w:t>
      </w:r>
      <w:r w:rsidRPr="00AE5EBF">
        <w:rPr>
          <w:rFonts w:ascii="Times New Roman" w:hAnsi="Times New Roman" w:cs="Times New Roman"/>
          <w:bCs/>
          <w:sz w:val="24"/>
          <w:szCs w:val="24"/>
        </w:rPr>
        <w:t xml:space="preserve"> – CD с компьютерными играми и методическими разработками к ним</w:t>
      </w:r>
      <w:bookmarkEnd w:id="252"/>
      <w:bookmarkEnd w:id="253"/>
      <w:r w:rsidR="00D53FF3" w:rsidRPr="00AE5EBF">
        <w:rPr>
          <w:rFonts w:ascii="Times New Roman" w:hAnsi="Times New Roman" w:cs="Times New Roman"/>
          <w:bCs/>
          <w:sz w:val="24"/>
          <w:szCs w:val="24"/>
        </w:rPr>
        <w:t>.</w:t>
      </w:r>
    </w:p>
    <w:p w:rsidR="007846CD" w:rsidRPr="00AE5EBF" w:rsidRDefault="007846CD" w:rsidP="007846CD">
      <w:pPr>
        <w:keepNext/>
        <w:numPr>
          <w:ilvl w:val="1"/>
          <w:numId w:val="9"/>
        </w:numPr>
        <w:spacing w:after="0" w:line="240" w:lineRule="auto"/>
        <w:ind w:left="0" w:firstLine="0"/>
        <w:outlineLvl w:val="1"/>
        <w:rPr>
          <w:rFonts w:ascii="Times New Roman" w:hAnsi="Times New Roman" w:cs="Times New Roman"/>
          <w:b/>
          <w:sz w:val="24"/>
          <w:szCs w:val="24"/>
        </w:rPr>
      </w:pPr>
      <w:bookmarkStart w:id="254" w:name="_Toc399424103"/>
      <w:bookmarkStart w:id="255" w:name="_Toc399422159"/>
      <w:bookmarkStart w:id="256" w:name="_Toc398118390"/>
      <w:r w:rsidRPr="00AE5EBF">
        <w:rPr>
          <w:rFonts w:ascii="Times New Roman" w:hAnsi="Times New Roman" w:cs="Times New Roman"/>
          <w:b/>
          <w:sz w:val="24"/>
          <w:szCs w:val="24"/>
        </w:rPr>
        <w:t>Распорядок деятельности и  режим дня</w:t>
      </w:r>
      <w:bookmarkEnd w:id="254"/>
      <w:bookmarkEnd w:id="255"/>
      <w:bookmarkEnd w:id="256"/>
    </w:p>
    <w:p w:rsidR="007846CD" w:rsidRPr="00AE5EBF" w:rsidRDefault="007846CD" w:rsidP="007846CD">
      <w:pPr>
        <w:spacing w:after="0" w:line="240" w:lineRule="auto"/>
        <w:rPr>
          <w:rFonts w:ascii="Times New Roman" w:hAnsi="Times New Roman" w:cs="Times New Roman"/>
          <w:b/>
          <w:iCs/>
          <w:sz w:val="24"/>
          <w:szCs w:val="24"/>
        </w:rPr>
      </w:pPr>
      <w:bookmarkStart w:id="257" w:name="_Toc399422160"/>
      <w:bookmarkStart w:id="258" w:name="_Toc354402696"/>
      <w:r w:rsidRPr="00AE5EBF">
        <w:rPr>
          <w:rFonts w:ascii="Times New Roman" w:hAnsi="Times New Roman" w:cs="Times New Roman"/>
          <w:b/>
          <w:iCs/>
          <w:sz w:val="24"/>
          <w:szCs w:val="24"/>
        </w:rPr>
        <w:t>Режим работы детского сада</w:t>
      </w:r>
      <w:bookmarkEnd w:id="257"/>
    </w:p>
    <w:p w:rsidR="007846CD" w:rsidRPr="00AE5EBF" w:rsidRDefault="007846CD" w:rsidP="007846CD">
      <w:pPr>
        <w:spacing w:after="0" w:line="240" w:lineRule="auto"/>
        <w:rPr>
          <w:rFonts w:ascii="Times New Roman" w:hAnsi="Times New Roman" w:cs="Times New Roman"/>
          <w:iCs/>
          <w:sz w:val="24"/>
          <w:szCs w:val="24"/>
        </w:rPr>
      </w:pPr>
      <w:bookmarkStart w:id="259" w:name="_Toc399422161"/>
      <w:bookmarkStart w:id="260" w:name="_Toc365882871"/>
      <w:r w:rsidRPr="00AE5EBF">
        <w:rPr>
          <w:rFonts w:ascii="Times New Roman" w:hAnsi="Times New Roman" w:cs="Times New Roman"/>
          <w:iCs/>
          <w:sz w:val="24"/>
          <w:szCs w:val="24"/>
        </w:rPr>
        <w:t xml:space="preserve">Детский сад </w:t>
      </w:r>
      <w:r w:rsidR="00741CF1">
        <w:rPr>
          <w:rFonts w:ascii="Times New Roman" w:hAnsi="Times New Roman" w:cs="Times New Roman"/>
          <w:iCs/>
          <w:sz w:val="24"/>
          <w:szCs w:val="24"/>
        </w:rPr>
        <w:t xml:space="preserve"> работает  5 дней в неделю  с 07.3</w:t>
      </w:r>
      <w:r w:rsidRPr="00AE5EBF">
        <w:rPr>
          <w:rFonts w:ascii="Times New Roman" w:hAnsi="Times New Roman" w:cs="Times New Roman"/>
          <w:iCs/>
          <w:sz w:val="24"/>
          <w:szCs w:val="24"/>
        </w:rPr>
        <w:t>0 до 18.00.</w:t>
      </w:r>
      <w:bookmarkEnd w:id="259"/>
      <w:bookmarkEnd w:id="260"/>
    </w:p>
    <w:p w:rsidR="007846CD" w:rsidRPr="00AE5EBF" w:rsidRDefault="007846CD" w:rsidP="007846CD">
      <w:pPr>
        <w:spacing w:after="0" w:line="240" w:lineRule="auto"/>
        <w:rPr>
          <w:rFonts w:ascii="Times New Roman" w:hAnsi="Times New Roman" w:cs="Times New Roman"/>
          <w:iCs/>
          <w:sz w:val="24"/>
          <w:szCs w:val="24"/>
        </w:rPr>
      </w:pPr>
      <w:bookmarkStart w:id="261" w:name="_Toc399422162"/>
      <w:bookmarkStart w:id="262" w:name="_Toc365882872"/>
      <w:r w:rsidRPr="00AE5EBF">
        <w:rPr>
          <w:rFonts w:ascii="Times New Roman" w:hAnsi="Times New Roman" w:cs="Times New Roman"/>
          <w:b/>
          <w:iCs/>
          <w:sz w:val="24"/>
          <w:szCs w:val="24"/>
        </w:rPr>
        <w:t xml:space="preserve">Режим </w:t>
      </w:r>
      <w:r w:rsidR="00D53FF3" w:rsidRPr="00AE5EBF">
        <w:rPr>
          <w:rFonts w:ascii="Times New Roman" w:hAnsi="Times New Roman" w:cs="Times New Roman"/>
          <w:b/>
          <w:iCs/>
          <w:sz w:val="24"/>
          <w:szCs w:val="24"/>
        </w:rPr>
        <w:t>работы педагога-психолога на 1</w:t>
      </w:r>
      <w:r w:rsidRPr="00AE5EBF">
        <w:rPr>
          <w:rFonts w:ascii="Times New Roman" w:hAnsi="Times New Roman" w:cs="Times New Roman"/>
          <w:b/>
          <w:iCs/>
          <w:sz w:val="24"/>
          <w:szCs w:val="24"/>
        </w:rPr>
        <w:t xml:space="preserve"> ст</w:t>
      </w:r>
      <w:r w:rsidR="00D53FF3" w:rsidRPr="00AE5EBF">
        <w:rPr>
          <w:rFonts w:ascii="Times New Roman" w:hAnsi="Times New Roman" w:cs="Times New Roman"/>
          <w:iCs/>
          <w:sz w:val="24"/>
          <w:szCs w:val="24"/>
        </w:rPr>
        <w:t>авку – 36</w:t>
      </w:r>
      <w:r w:rsidRPr="00AE5EBF">
        <w:rPr>
          <w:rFonts w:ascii="Times New Roman" w:hAnsi="Times New Roman" w:cs="Times New Roman"/>
          <w:iCs/>
          <w:sz w:val="24"/>
          <w:szCs w:val="24"/>
        </w:rPr>
        <w:t xml:space="preserve"> часов в неделю (по утвержденному графику).</w:t>
      </w:r>
    </w:p>
    <w:p w:rsidR="007846CD" w:rsidRPr="00AE5EBF" w:rsidRDefault="007846CD" w:rsidP="007846CD">
      <w:pPr>
        <w:keepNext/>
        <w:numPr>
          <w:ilvl w:val="2"/>
          <w:numId w:val="9"/>
        </w:numPr>
        <w:spacing w:after="0" w:line="240" w:lineRule="auto"/>
        <w:ind w:left="0" w:firstLine="0"/>
        <w:outlineLvl w:val="2"/>
        <w:rPr>
          <w:rFonts w:ascii="Times New Roman" w:hAnsi="Times New Roman" w:cs="Times New Roman"/>
          <w:b/>
          <w:i/>
          <w:iCs/>
          <w:sz w:val="24"/>
          <w:szCs w:val="24"/>
        </w:rPr>
      </w:pPr>
      <w:bookmarkStart w:id="263" w:name="_Toc399424104"/>
      <w:bookmarkStart w:id="264" w:name="_Toc399422163"/>
      <w:bookmarkEnd w:id="261"/>
      <w:bookmarkEnd w:id="262"/>
      <w:r w:rsidRPr="00AE5EBF">
        <w:rPr>
          <w:rFonts w:ascii="Times New Roman" w:hAnsi="Times New Roman" w:cs="Times New Roman"/>
          <w:b/>
          <w:i/>
          <w:iCs/>
          <w:sz w:val="24"/>
          <w:szCs w:val="24"/>
        </w:rPr>
        <w:t>Структура  учебного года</w:t>
      </w:r>
      <w:bookmarkEnd w:id="258"/>
      <w:bookmarkEnd w:id="263"/>
      <w:bookmarkEnd w:id="264"/>
    </w:p>
    <w:tbl>
      <w:tblPr>
        <w:tblpPr w:leftFromText="180" w:rightFromText="180" w:vertAnchor="text" w:horzAnchor="margin" w:tblpX="-560" w:tblpY="32"/>
        <w:tblW w:w="10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3155"/>
        <w:gridCol w:w="1417"/>
        <w:gridCol w:w="214"/>
        <w:gridCol w:w="1417"/>
        <w:gridCol w:w="1417"/>
        <w:gridCol w:w="41"/>
        <w:gridCol w:w="1378"/>
        <w:gridCol w:w="1417"/>
        <w:gridCol w:w="7"/>
      </w:tblGrid>
      <w:tr w:rsidR="001164E2" w:rsidRPr="00AE5EBF" w:rsidTr="001164E2">
        <w:tc>
          <w:tcPr>
            <w:tcW w:w="3155" w:type="dxa"/>
            <w:vMerge w:val="restart"/>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Содержание</w:t>
            </w:r>
          </w:p>
        </w:tc>
        <w:tc>
          <w:tcPr>
            <w:tcW w:w="1417" w:type="dxa"/>
            <w:tcBorders>
              <w:top w:val="single" w:sz="4" w:space="0" w:color="000000"/>
              <w:left w:val="single" w:sz="4" w:space="0" w:color="000000"/>
              <w:bottom w:val="single" w:sz="4" w:space="0" w:color="000000"/>
              <w:right w:val="single" w:sz="4" w:space="0" w:color="000000"/>
            </w:tcBorders>
          </w:tcPr>
          <w:p w:rsidR="001164E2" w:rsidRPr="00AE5EBF" w:rsidRDefault="001164E2" w:rsidP="00C46584">
            <w:pPr>
              <w:spacing w:after="0" w:line="240" w:lineRule="auto"/>
              <w:jc w:val="center"/>
              <w:rPr>
                <w:rFonts w:ascii="Times New Roman" w:hAnsi="Times New Roman" w:cs="Times New Roman"/>
                <w:sz w:val="24"/>
                <w:szCs w:val="24"/>
              </w:rPr>
            </w:pPr>
          </w:p>
        </w:tc>
        <w:tc>
          <w:tcPr>
            <w:tcW w:w="5891" w:type="dxa"/>
            <w:gridSpan w:val="7"/>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Возрастные группы</w:t>
            </w:r>
          </w:p>
        </w:tc>
      </w:tr>
      <w:tr w:rsidR="001164E2" w:rsidRPr="00AE5EBF" w:rsidTr="001164E2">
        <w:trPr>
          <w:gridAfter w:val="1"/>
          <w:wAfter w:w="7" w:type="dxa"/>
        </w:trPr>
        <w:tc>
          <w:tcPr>
            <w:tcW w:w="3155" w:type="dxa"/>
            <w:vMerge/>
            <w:tcBorders>
              <w:top w:val="single" w:sz="4" w:space="0" w:color="000000"/>
              <w:left w:val="single" w:sz="4" w:space="0" w:color="000000"/>
              <w:bottom w:val="single" w:sz="4" w:space="0" w:color="000000"/>
              <w:right w:val="single" w:sz="4" w:space="0" w:color="000000"/>
            </w:tcBorders>
            <w:vAlign w:val="center"/>
            <w:hideMark/>
          </w:tcPr>
          <w:p w:rsidR="001164E2" w:rsidRPr="00AE5EBF" w:rsidRDefault="001164E2" w:rsidP="00C46584">
            <w:pPr>
              <w:spacing w:after="0" w:line="240" w:lineRule="auto"/>
              <w:rPr>
                <w:rFonts w:ascii="Times New Roman" w:eastAsia="Times New Roman" w:hAnsi="Times New Roman" w:cs="Times New Roman"/>
                <w:sz w:val="24"/>
                <w:szCs w:val="24"/>
              </w:rPr>
            </w:pPr>
          </w:p>
        </w:tc>
        <w:tc>
          <w:tcPr>
            <w:tcW w:w="1631" w:type="dxa"/>
            <w:gridSpan w:val="2"/>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eastAsia="Times New Roman" w:hAnsi="Times New Roman" w:cs="Times New Roman"/>
                <w:sz w:val="24"/>
                <w:szCs w:val="24"/>
              </w:rPr>
              <w:t xml:space="preserve">Первая </w:t>
            </w:r>
          </w:p>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eastAsia="Times New Roman" w:hAnsi="Times New Roman" w:cs="Times New Roman"/>
                <w:sz w:val="24"/>
                <w:szCs w:val="24"/>
              </w:rPr>
              <w:t xml:space="preserve">младшая </w:t>
            </w:r>
          </w:p>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eastAsia="Times New Roman" w:hAnsi="Times New Roman" w:cs="Times New Roman"/>
                <w:sz w:val="24"/>
                <w:szCs w:val="24"/>
              </w:rPr>
              <w:t>группа</w:t>
            </w:r>
          </w:p>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eastAsia="Times New Roman" w:hAnsi="Times New Roman" w:cs="Times New Roman"/>
                <w:sz w:val="24"/>
                <w:szCs w:val="24"/>
              </w:rPr>
              <w:t>(2-3 г)</w:t>
            </w:r>
          </w:p>
        </w:tc>
        <w:tc>
          <w:tcPr>
            <w:tcW w:w="1417" w:type="dxa"/>
            <w:tcBorders>
              <w:top w:val="single" w:sz="4" w:space="0" w:color="000000"/>
              <w:left w:val="single" w:sz="4" w:space="0" w:color="000000"/>
              <w:bottom w:val="single" w:sz="4" w:space="0" w:color="000000"/>
              <w:right w:val="single" w:sz="4" w:space="0" w:color="000000"/>
            </w:tcBorders>
          </w:tcPr>
          <w:p w:rsidR="001164E2" w:rsidRPr="00AE5EBF" w:rsidRDefault="001164E2" w:rsidP="001164E2">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Вторая младшая группа</w:t>
            </w:r>
          </w:p>
          <w:p w:rsidR="001164E2" w:rsidRPr="00AE5EBF" w:rsidRDefault="001164E2" w:rsidP="001164E2">
            <w:pPr>
              <w:spacing w:after="0" w:line="240" w:lineRule="auto"/>
              <w:jc w:val="center"/>
              <w:rPr>
                <w:rFonts w:ascii="Times New Roman" w:hAnsi="Times New Roman" w:cs="Times New Roman"/>
                <w:sz w:val="24"/>
                <w:szCs w:val="24"/>
              </w:rPr>
            </w:pPr>
            <w:r w:rsidRPr="00AE5EBF">
              <w:rPr>
                <w:rFonts w:ascii="Times New Roman" w:hAnsi="Times New Roman" w:cs="Times New Roman"/>
                <w:sz w:val="24"/>
                <w:szCs w:val="24"/>
              </w:rPr>
              <w:t>(3-4 лет)</w:t>
            </w:r>
          </w:p>
        </w:tc>
        <w:tc>
          <w:tcPr>
            <w:tcW w:w="1417"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Средняя группа</w:t>
            </w:r>
          </w:p>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(4-5 лет)</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Старшая группа</w:t>
            </w:r>
          </w:p>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(5-6 лет)</w:t>
            </w:r>
          </w:p>
        </w:tc>
        <w:tc>
          <w:tcPr>
            <w:tcW w:w="1417"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Подготовительная к школе группа</w:t>
            </w:r>
          </w:p>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(6-7 лет)</w:t>
            </w:r>
          </w:p>
        </w:tc>
      </w:tr>
      <w:tr w:rsidR="001164E2" w:rsidRPr="00AE5EBF" w:rsidTr="001164E2">
        <w:trPr>
          <w:gridAfter w:val="1"/>
          <w:wAfter w:w="7" w:type="dxa"/>
        </w:trPr>
        <w:tc>
          <w:tcPr>
            <w:tcW w:w="3155"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1164E2">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lastRenderedPageBreak/>
              <w:t>Количество возрастных групп в каждой параллели</w:t>
            </w:r>
          </w:p>
        </w:tc>
        <w:tc>
          <w:tcPr>
            <w:tcW w:w="1631" w:type="dxa"/>
            <w:gridSpan w:val="2"/>
            <w:tcBorders>
              <w:top w:val="single" w:sz="4" w:space="0" w:color="000000"/>
              <w:left w:val="single" w:sz="4" w:space="0" w:color="000000"/>
              <w:bottom w:val="single" w:sz="4" w:space="0" w:color="000000"/>
              <w:right w:val="single" w:sz="4" w:space="0" w:color="000000"/>
            </w:tcBorders>
            <w:hideMark/>
          </w:tcPr>
          <w:p w:rsidR="001164E2" w:rsidRPr="00AE5EBF" w:rsidRDefault="001164E2" w:rsidP="001164E2">
            <w:pPr>
              <w:spacing w:after="0" w:line="240" w:lineRule="auto"/>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1164E2" w:rsidRPr="00AE5EBF" w:rsidRDefault="001164E2" w:rsidP="001164E2">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1164E2">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1164E2" w:rsidRPr="00AE5EBF" w:rsidRDefault="001164E2" w:rsidP="001164E2">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1164E2">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w:t>
            </w:r>
          </w:p>
        </w:tc>
      </w:tr>
      <w:tr w:rsidR="001164E2" w:rsidRPr="00AE5EBF" w:rsidTr="001164E2">
        <w:trPr>
          <w:gridAfter w:val="1"/>
          <w:wAfter w:w="7" w:type="dxa"/>
          <w:trHeight w:val="276"/>
        </w:trPr>
        <w:tc>
          <w:tcPr>
            <w:tcW w:w="3155"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1164E2">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Начало учебного года</w:t>
            </w:r>
          </w:p>
        </w:tc>
        <w:tc>
          <w:tcPr>
            <w:tcW w:w="1631" w:type="dxa"/>
            <w:gridSpan w:val="2"/>
            <w:tcBorders>
              <w:top w:val="single" w:sz="4" w:space="0" w:color="000000"/>
              <w:left w:val="single" w:sz="4" w:space="0" w:color="000000"/>
              <w:bottom w:val="single" w:sz="4" w:space="0" w:color="000000"/>
              <w:right w:val="single" w:sz="4" w:space="0" w:color="000000"/>
            </w:tcBorders>
            <w:hideMark/>
          </w:tcPr>
          <w:p w:rsidR="001164E2" w:rsidRPr="00AE5EBF" w:rsidRDefault="00860ED6" w:rsidP="001164E2">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 xml:space="preserve">2 </w:t>
            </w:r>
            <w:r w:rsidR="001164E2" w:rsidRPr="00AE5EBF">
              <w:rPr>
                <w:rFonts w:ascii="Times New Roman" w:hAnsi="Times New Roman" w:cs="Times New Roman"/>
                <w:sz w:val="24"/>
                <w:szCs w:val="24"/>
              </w:rPr>
              <w:t>сентября</w:t>
            </w:r>
          </w:p>
        </w:tc>
        <w:tc>
          <w:tcPr>
            <w:tcW w:w="1417" w:type="dxa"/>
            <w:tcBorders>
              <w:top w:val="single" w:sz="4" w:space="0" w:color="000000"/>
              <w:left w:val="single" w:sz="4" w:space="0" w:color="000000"/>
              <w:bottom w:val="single" w:sz="4" w:space="0" w:color="000000"/>
              <w:right w:val="single" w:sz="4" w:space="0" w:color="000000"/>
            </w:tcBorders>
          </w:tcPr>
          <w:p w:rsidR="001164E2"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w:t>
            </w:r>
            <w:r w:rsidR="001164E2" w:rsidRPr="00AE5EBF">
              <w:rPr>
                <w:rFonts w:ascii="Times New Roman" w:hAnsi="Times New Roman" w:cs="Times New Roman"/>
                <w:sz w:val="24"/>
                <w:szCs w:val="24"/>
              </w:rPr>
              <w:t xml:space="preserve"> сентября </w:t>
            </w:r>
          </w:p>
        </w:tc>
        <w:tc>
          <w:tcPr>
            <w:tcW w:w="1417" w:type="dxa"/>
            <w:tcBorders>
              <w:top w:val="single" w:sz="4" w:space="0" w:color="000000"/>
              <w:left w:val="single" w:sz="4" w:space="0" w:color="000000"/>
              <w:bottom w:val="single" w:sz="4" w:space="0" w:color="000000"/>
              <w:right w:val="single" w:sz="4" w:space="0" w:color="000000"/>
            </w:tcBorders>
            <w:hideMark/>
          </w:tcPr>
          <w:p w:rsidR="001164E2" w:rsidRPr="00AE5EBF" w:rsidRDefault="00860ED6" w:rsidP="001164E2">
            <w:p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 xml:space="preserve">2 </w:t>
            </w:r>
            <w:r w:rsidR="001164E2" w:rsidRPr="00AE5EBF">
              <w:rPr>
                <w:rFonts w:ascii="Times New Roman" w:hAnsi="Times New Roman" w:cs="Times New Roman"/>
                <w:sz w:val="24"/>
                <w:szCs w:val="24"/>
              </w:rPr>
              <w:t>сентября</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1164E2" w:rsidRPr="00AE5EBF" w:rsidRDefault="00860ED6" w:rsidP="001164E2">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w:t>
            </w:r>
            <w:r w:rsidR="001164E2" w:rsidRPr="00AE5EBF">
              <w:rPr>
                <w:rFonts w:ascii="Times New Roman" w:hAnsi="Times New Roman" w:cs="Times New Roman"/>
                <w:sz w:val="24"/>
                <w:szCs w:val="24"/>
              </w:rPr>
              <w:t xml:space="preserve"> сентября</w:t>
            </w:r>
          </w:p>
        </w:tc>
        <w:tc>
          <w:tcPr>
            <w:tcW w:w="1417" w:type="dxa"/>
            <w:tcBorders>
              <w:top w:val="single" w:sz="4" w:space="0" w:color="000000"/>
              <w:left w:val="single" w:sz="4" w:space="0" w:color="000000"/>
              <w:bottom w:val="single" w:sz="4" w:space="0" w:color="000000"/>
              <w:right w:val="single" w:sz="4" w:space="0" w:color="000000"/>
            </w:tcBorders>
            <w:hideMark/>
          </w:tcPr>
          <w:p w:rsidR="001164E2" w:rsidRPr="00AE5EBF" w:rsidRDefault="00860ED6" w:rsidP="001164E2">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w:t>
            </w:r>
            <w:r w:rsidR="001164E2" w:rsidRPr="00AE5EBF">
              <w:rPr>
                <w:rFonts w:ascii="Times New Roman" w:hAnsi="Times New Roman" w:cs="Times New Roman"/>
                <w:sz w:val="24"/>
                <w:szCs w:val="24"/>
              </w:rPr>
              <w:t xml:space="preserve"> сентября</w:t>
            </w:r>
          </w:p>
        </w:tc>
      </w:tr>
      <w:tr w:rsidR="00860ED6" w:rsidRPr="00AE5EBF" w:rsidTr="001164E2">
        <w:trPr>
          <w:gridAfter w:val="1"/>
          <w:wAfter w:w="7" w:type="dxa"/>
        </w:trPr>
        <w:tc>
          <w:tcPr>
            <w:tcW w:w="3155"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Окончание учебного года</w:t>
            </w:r>
          </w:p>
        </w:tc>
        <w:tc>
          <w:tcPr>
            <w:tcW w:w="1631"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29 мая</w:t>
            </w:r>
          </w:p>
        </w:tc>
        <w:tc>
          <w:tcPr>
            <w:tcW w:w="1417" w:type="dxa"/>
            <w:tcBorders>
              <w:top w:val="single" w:sz="4" w:space="0" w:color="000000"/>
              <w:left w:val="single" w:sz="4" w:space="0" w:color="000000"/>
              <w:bottom w:val="single" w:sz="4" w:space="0" w:color="000000"/>
              <w:right w:val="single" w:sz="4" w:space="0" w:color="000000"/>
            </w:tcBorders>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29 мая</w:t>
            </w:r>
          </w:p>
        </w:tc>
        <w:tc>
          <w:tcPr>
            <w:tcW w:w="1417"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29 мая</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29 мая</w:t>
            </w:r>
          </w:p>
        </w:tc>
        <w:tc>
          <w:tcPr>
            <w:tcW w:w="1417"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29 мая</w:t>
            </w:r>
          </w:p>
        </w:tc>
      </w:tr>
      <w:tr w:rsidR="00860ED6" w:rsidRPr="00AE5EBF" w:rsidTr="00860ED6">
        <w:trPr>
          <w:trHeight w:val="286"/>
        </w:trPr>
        <w:tc>
          <w:tcPr>
            <w:tcW w:w="3155"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b/>
                <w:sz w:val="24"/>
                <w:szCs w:val="24"/>
              </w:rPr>
            </w:pPr>
            <w:r w:rsidRPr="00AE5EBF">
              <w:rPr>
                <w:rFonts w:ascii="Times New Roman" w:hAnsi="Times New Roman" w:cs="Times New Roman"/>
                <w:b/>
                <w:sz w:val="24"/>
                <w:szCs w:val="24"/>
              </w:rPr>
              <w:t>Каникулярное время</w:t>
            </w:r>
          </w:p>
        </w:tc>
        <w:tc>
          <w:tcPr>
            <w:tcW w:w="1631" w:type="dxa"/>
            <w:gridSpan w:val="2"/>
            <w:tcBorders>
              <w:top w:val="single" w:sz="4" w:space="0" w:color="000000"/>
              <w:left w:val="single" w:sz="4" w:space="0" w:color="000000"/>
              <w:bottom w:val="single" w:sz="4" w:space="0" w:color="000000"/>
              <w:right w:val="single" w:sz="4" w:space="0" w:color="000000"/>
            </w:tcBorders>
          </w:tcPr>
          <w:p w:rsidR="00860ED6" w:rsidRPr="00AE5EBF" w:rsidRDefault="00860ED6" w:rsidP="00860ED6">
            <w:pPr>
              <w:numPr>
                <w:ilvl w:val="0"/>
                <w:numId w:val="19"/>
              </w:numPr>
              <w:tabs>
                <w:tab w:val="num" w:pos="175"/>
              </w:tabs>
              <w:spacing w:after="0" w:line="240" w:lineRule="auto"/>
              <w:ind w:left="0" w:hanging="686"/>
              <w:jc w:val="both"/>
              <w:rPr>
                <w:rFonts w:ascii="Times New Roman" w:hAnsi="Times New Roman" w:cs="Times New Roman"/>
                <w:b/>
                <w:bCs/>
                <w:sz w:val="24"/>
                <w:szCs w:val="24"/>
              </w:rPr>
            </w:pPr>
          </w:p>
        </w:tc>
        <w:tc>
          <w:tcPr>
            <w:tcW w:w="5677" w:type="dxa"/>
            <w:gridSpan w:val="6"/>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numPr>
                <w:ilvl w:val="0"/>
                <w:numId w:val="19"/>
              </w:numPr>
              <w:tabs>
                <w:tab w:val="num" w:pos="175"/>
              </w:tabs>
              <w:spacing w:after="0" w:line="240" w:lineRule="auto"/>
              <w:ind w:left="0" w:hanging="686"/>
              <w:jc w:val="both"/>
              <w:rPr>
                <w:rFonts w:ascii="Times New Roman" w:eastAsia="Times New Roman" w:hAnsi="Times New Roman" w:cs="Times New Roman"/>
                <w:sz w:val="24"/>
                <w:szCs w:val="24"/>
              </w:rPr>
            </w:pPr>
            <w:r w:rsidRPr="00AE5EBF">
              <w:rPr>
                <w:rFonts w:ascii="Times New Roman" w:hAnsi="Times New Roman" w:cs="Times New Roman"/>
                <w:b/>
                <w:bCs/>
                <w:sz w:val="24"/>
                <w:szCs w:val="24"/>
              </w:rPr>
              <w:t>зимние</w:t>
            </w:r>
            <w:r w:rsidRPr="00AE5EBF">
              <w:rPr>
                <w:rFonts w:ascii="Times New Roman" w:hAnsi="Times New Roman" w:cs="Times New Roman"/>
                <w:sz w:val="24"/>
                <w:szCs w:val="24"/>
              </w:rPr>
              <w:t xml:space="preserve"> - с 01.01  по 08.01</w:t>
            </w:r>
          </w:p>
        </w:tc>
      </w:tr>
      <w:tr w:rsidR="00860ED6" w:rsidRPr="00AE5EBF" w:rsidTr="001164E2">
        <w:trPr>
          <w:gridAfter w:val="1"/>
          <w:wAfter w:w="7" w:type="dxa"/>
        </w:trPr>
        <w:tc>
          <w:tcPr>
            <w:tcW w:w="3155"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b/>
                <w:sz w:val="24"/>
                <w:szCs w:val="24"/>
              </w:rPr>
            </w:pPr>
            <w:r w:rsidRPr="00AE5EBF">
              <w:rPr>
                <w:rFonts w:ascii="Times New Roman" w:hAnsi="Times New Roman" w:cs="Times New Roman"/>
                <w:b/>
                <w:sz w:val="24"/>
                <w:szCs w:val="24"/>
              </w:rPr>
              <w:t xml:space="preserve">Продолжительность учебного года всего, </w:t>
            </w:r>
          </w:p>
          <w:p w:rsidR="00860ED6" w:rsidRPr="00AE5EBF" w:rsidRDefault="00860ED6" w:rsidP="00860ED6">
            <w:pPr>
              <w:spacing w:after="0" w:line="240" w:lineRule="auto"/>
              <w:rPr>
                <w:rFonts w:ascii="Times New Roman" w:eastAsia="Times New Roman" w:hAnsi="Times New Roman" w:cs="Times New Roman"/>
                <w:b/>
                <w:sz w:val="24"/>
                <w:szCs w:val="24"/>
              </w:rPr>
            </w:pPr>
            <w:r w:rsidRPr="00AE5EBF">
              <w:rPr>
                <w:rFonts w:ascii="Times New Roman" w:hAnsi="Times New Roman" w:cs="Times New Roman"/>
                <w:b/>
                <w:sz w:val="24"/>
                <w:szCs w:val="24"/>
              </w:rPr>
              <w:t>в том числе:</w:t>
            </w:r>
          </w:p>
        </w:tc>
        <w:tc>
          <w:tcPr>
            <w:tcW w:w="1631"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36 недель</w:t>
            </w:r>
          </w:p>
        </w:tc>
        <w:tc>
          <w:tcPr>
            <w:tcW w:w="1417" w:type="dxa"/>
            <w:tcBorders>
              <w:top w:val="single" w:sz="4" w:space="0" w:color="000000"/>
              <w:left w:val="single" w:sz="4" w:space="0" w:color="000000"/>
              <w:bottom w:val="single" w:sz="4" w:space="0" w:color="000000"/>
              <w:right w:val="single" w:sz="4" w:space="0" w:color="000000"/>
            </w:tcBorders>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36 недель</w:t>
            </w:r>
          </w:p>
        </w:tc>
        <w:tc>
          <w:tcPr>
            <w:tcW w:w="1458"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36 недель</w:t>
            </w:r>
          </w:p>
        </w:tc>
        <w:tc>
          <w:tcPr>
            <w:tcW w:w="1378"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36 недель</w:t>
            </w:r>
          </w:p>
        </w:tc>
        <w:tc>
          <w:tcPr>
            <w:tcW w:w="1417"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36 недель</w:t>
            </w:r>
          </w:p>
        </w:tc>
      </w:tr>
      <w:tr w:rsidR="00860ED6" w:rsidRPr="00AE5EBF" w:rsidTr="001164E2">
        <w:trPr>
          <w:gridAfter w:val="1"/>
          <w:wAfter w:w="7" w:type="dxa"/>
        </w:trPr>
        <w:tc>
          <w:tcPr>
            <w:tcW w:w="3155"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lang w:val="en-US"/>
              </w:rPr>
              <w:t>I</w:t>
            </w:r>
            <w:r w:rsidRPr="00AE5EBF">
              <w:rPr>
                <w:rFonts w:ascii="Times New Roman" w:hAnsi="Times New Roman" w:cs="Times New Roman"/>
                <w:sz w:val="24"/>
                <w:szCs w:val="24"/>
              </w:rPr>
              <w:t xml:space="preserve"> полугодие</w:t>
            </w:r>
          </w:p>
        </w:tc>
        <w:tc>
          <w:tcPr>
            <w:tcW w:w="1631" w:type="dxa"/>
            <w:gridSpan w:val="2"/>
            <w:tcBorders>
              <w:top w:val="single" w:sz="4" w:space="0" w:color="000000"/>
              <w:left w:val="single" w:sz="4" w:space="0" w:color="000000"/>
              <w:bottom w:val="single" w:sz="4" w:space="0" w:color="000000"/>
              <w:right w:val="single" w:sz="4" w:space="0" w:color="000000"/>
            </w:tcBorders>
            <w:hideMark/>
          </w:tcPr>
          <w:p w:rsidR="00F25575" w:rsidRPr="00AE5EBF" w:rsidRDefault="00860ED6" w:rsidP="00F25575">
            <w:pPr>
              <w:spacing w:after="0" w:line="240" w:lineRule="auto"/>
              <w:jc w:val="center"/>
              <w:rPr>
                <w:rFonts w:ascii="Times New Roman" w:hAnsi="Times New Roman" w:cs="Times New Roman"/>
                <w:sz w:val="24"/>
                <w:szCs w:val="24"/>
              </w:rPr>
            </w:pPr>
            <w:r w:rsidRPr="00AE5EBF">
              <w:rPr>
                <w:rFonts w:ascii="Times New Roman" w:hAnsi="Times New Roman" w:cs="Times New Roman"/>
                <w:sz w:val="24"/>
                <w:szCs w:val="24"/>
              </w:rPr>
              <w:t>16</w:t>
            </w:r>
          </w:p>
        </w:tc>
        <w:tc>
          <w:tcPr>
            <w:tcW w:w="1417" w:type="dxa"/>
            <w:tcBorders>
              <w:top w:val="single" w:sz="4" w:space="0" w:color="000000"/>
              <w:left w:val="single" w:sz="4" w:space="0" w:color="000000"/>
              <w:bottom w:val="single" w:sz="4" w:space="0" w:color="000000"/>
              <w:right w:val="single" w:sz="4" w:space="0" w:color="000000"/>
            </w:tcBorders>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16</w:t>
            </w:r>
          </w:p>
        </w:tc>
        <w:tc>
          <w:tcPr>
            <w:tcW w:w="1458"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16</w:t>
            </w:r>
          </w:p>
        </w:tc>
        <w:tc>
          <w:tcPr>
            <w:tcW w:w="1378"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16</w:t>
            </w:r>
          </w:p>
        </w:tc>
        <w:tc>
          <w:tcPr>
            <w:tcW w:w="1417"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16</w:t>
            </w:r>
          </w:p>
        </w:tc>
      </w:tr>
      <w:tr w:rsidR="00860ED6" w:rsidRPr="00AE5EBF" w:rsidTr="001164E2">
        <w:trPr>
          <w:gridAfter w:val="1"/>
          <w:wAfter w:w="7" w:type="dxa"/>
        </w:trPr>
        <w:tc>
          <w:tcPr>
            <w:tcW w:w="3155"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lang w:val="en-US"/>
              </w:rPr>
              <w:t>II</w:t>
            </w:r>
            <w:r w:rsidRPr="00AE5EBF">
              <w:rPr>
                <w:rFonts w:ascii="Times New Roman" w:hAnsi="Times New Roman" w:cs="Times New Roman"/>
                <w:sz w:val="24"/>
                <w:szCs w:val="24"/>
              </w:rPr>
              <w:t xml:space="preserve"> полугодие</w:t>
            </w:r>
          </w:p>
        </w:tc>
        <w:tc>
          <w:tcPr>
            <w:tcW w:w="1631"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20</w:t>
            </w:r>
          </w:p>
        </w:tc>
        <w:tc>
          <w:tcPr>
            <w:tcW w:w="1417" w:type="dxa"/>
            <w:tcBorders>
              <w:top w:val="single" w:sz="4" w:space="0" w:color="000000"/>
              <w:left w:val="single" w:sz="4" w:space="0" w:color="000000"/>
              <w:bottom w:val="single" w:sz="4" w:space="0" w:color="000000"/>
              <w:right w:val="single" w:sz="4" w:space="0" w:color="000000"/>
            </w:tcBorders>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20</w:t>
            </w:r>
          </w:p>
        </w:tc>
        <w:tc>
          <w:tcPr>
            <w:tcW w:w="1458"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20</w:t>
            </w:r>
          </w:p>
        </w:tc>
        <w:tc>
          <w:tcPr>
            <w:tcW w:w="1378"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20</w:t>
            </w:r>
          </w:p>
        </w:tc>
        <w:tc>
          <w:tcPr>
            <w:tcW w:w="1417"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20</w:t>
            </w:r>
          </w:p>
        </w:tc>
      </w:tr>
      <w:tr w:rsidR="00860ED6" w:rsidRPr="00AE5EBF" w:rsidTr="001164E2">
        <w:trPr>
          <w:gridAfter w:val="1"/>
          <w:wAfter w:w="7" w:type="dxa"/>
        </w:trPr>
        <w:tc>
          <w:tcPr>
            <w:tcW w:w="3155"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Продолжительность учебной недели</w:t>
            </w:r>
          </w:p>
        </w:tc>
        <w:tc>
          <w:tcPr>
            <w:tcW w:w="1631"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5 дней</w:t>
            </w:r>
          </w:p>
        </w:tc>
        <w:tc>
          <w:tcPr>
            <w:tcW w:w="1417" w:type="dxa"/>
            <w:tcBorders>
              <w:top w:val="single" w:sz="4" w:space="0" w:color="000000"/>
              <w:left w:val="single" w:sz="4" w:space="0" w:color="000000"/>
              <w:bottom w:val="single" w:sz="4" w:space="0" w:color="000000"/>
              <w:right w:val="single" w:sz="4" w:space="0" w:color="000000"/>
            </w:tcBorders>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5 дней</w:t>
            </w:r>
          </w:p>
        </w:tc>
        <w:tc>
          <w:tcPr>
            <w:tcW w:w="1458"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5 дней</w:t>
            </w:r>
          </w:p>
        </w:tc>
        <w:tc>
          <w:tcPr>
            <w:tcW w:w="1378"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5 дней</w:t>
            </w:r>
          </w:p>
        </w:tc>
        <w:tc>
          <w:tcPr>
            <w:tcW w:w="1417"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5 дней</w:t>
            </w:r>
          </w:p>
        </w:tc>
      </w:tr>
      <w:tr w:rsidR="00860ED6" w:rsidRPr="00AE5EBF" w:rsidTr="001164E2">
        <w:trPr>
          <w:gridAfter w:val="1"/>
          <w:wAfter w:w="7" w:type="dxa"/>
          <w:trHeight w:val="565"/>
        </w:trPr>
        <w:tc>
          <w:tcPr>
            <w:tcW w:w="3155"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Недельная образовательная нагрузка (занятий)</w:t>
            </w:r>
          </w:p>
        </w:tc>
        <w:tc>
          <w:tcPr>
            <w:tcW w:w="1631"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F25575" w:rsidP="00860ED6">
            <w:pPr>
              <w:spacing w:after="0" w:line="240" w:lineRule="auto"/>
              <w:jc w:val="center"/>
              <w:rPr>
                <w:rFonts w:ascii="Times New Roman" w:eastAsia="Times New Roman" w:hAnsi="Times New Roman" w:cs="Times New Roman"/>
                <w:sz w:val="24"/>
                <w:szCs w:val="24"/>
              </w:rPr>
            </w:pPr>
            <w:r w:rsidRPr="00AE5EBF">
              <w:rPr>
                <w:rFonts w:ascii="Times New Roman" w:eastAsia="Times New Roman" w:hAnsi="Times New Roman" w:cs="Times New Roman"/>
                <w:sz w:val="24"/>
                <w:szCs w:val="24"/>
              </w:rPr>
              <w:t>10</w:t>
            </w:r>
          </w:p>
        </w:tc>
        <w:tc>
          <w:tcPr>
            <w:tcW w:w="1417" w:type="dxa"/>
            <w:tcBorders>
              <w:top w:val="single" w:sz="4" w:space="0" w:color="000000"/>
              <w:left w:val="single" w:sz="4" w:space="0" w:color="000000"/>
              <w:bottom w:val="single" w:sz="4" w:space="0" w:color="000000"/>
              <w:right w:val="single" w:sz="4" w:space="0" w:color="000000"/>
            </w:tcBorders>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10</w:t>
            </w:r>
          </w:p>
        </w:tc>
        <w:tc>
          <w:tcPr>
            <w:tcW w:w="1458"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11</w:t>
            </w:r>
          </w:p>
        </w:tc>
        <w:tc>
          <w:tcPr>
            <w:tcW w:w="1378"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13</w:t>
            </w:r>
          </w:p>
        </w:tc>
        <w:tc>
          <w:tcPr>
            <w:tcW w:w="1417"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15</w:t>
            </w:r>
          </w:p>
        </w:tc>
      </w:tr>
      <w:tr w:rsidR="00860ED6" w:rsidRPr="00AE5EBF" w:rsidTr="001164E2">
        <w:trPr>
          <w:gridAfter w:val="1"/>
          <w:wAfter w:w="7" w:type="dxa"/>
        </w:trPr>
        <w:tc>
          <w:tcPr>
            <w:tcW w:w="3155"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Недельная дополнительная нагрузка (занятий)</w:t>
            </w:r>
          </w:p>
        </w:tc>
        <w:tc>
          <w:tcPr>
            <w:tcW w:w="1631"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A53C6E" w:rsidP="00860ED6">
            <w:pPr>
              <w:spacing w:after="0" w:line="240" w:lineRule="auto"/>
              <w:jc w:val="center"/>
              <w:rPr>
                <w:rFonts w:ascii="Times New Roman" w:eastAsia="Times New Roman" w:hAnsi="Times New Roman" w:cs="Times New Roman"/>
                <w:sz w:val="24"/>
                <w:szCs w:val="24"/>
              </w:rPr>
            </w:pPr>
            <w:r w:rsidRPr="00AE5EBF">
              <w:rPr>
                <w:rFonts w:ascii="Times New Roman" w:eastAsia="Times New Roman"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w:t>
            </w:r>
          </w:p>
        </w:tc>
        <w:tc>
          <w:tcPr>
            <w:tcW w:w="1458"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w:t>
            </w:r>
          </w:p>
        </w:tc>
        <w:tc>
          <w:tcPr>
            <w:tcW w:w="1378"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w:t>
            </w:r>
          </w:p>
        </w:tc>
        <w:tc>
          <w:tcPr>
            <w:tcW w:w="1417"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w:t>
            </w:r>
          </w:p>
        </w:tc>
      </w:tr>
      <w:tr w:rsidR="00860ED6" w:rsidRPr="00AE5EBF" w:rsidTr="001164E2">
        <w:trPr>
          <w:gridAfter w:val="1"/>
          <w:wAfter w:w="7" w:type="dxa"/>
        </w:trPr>
        <w:tc>
          <w:tcPr>
            <w:tcW w:w="3155"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Длительность одного занятия</w:t>
            </w:r>
          </w:p>
        </w:tc>
        <w:tc>
          <w:tcPr>
            <w:tcW w:w="1631"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eastAsia="Times New Roman" w:hAnsi="Times New Roman" w:cs="Times New Roman"/>
                <w:sz w:val="24"/>
                <w:szCs w:val="24"/>
              </w:rPr>
              <w:t>10 мин</w:t>
            </w:r>
          </w:p>
        </w:tc>
        <w:tc>
          <w:tcPr>
            <w:tcW w:w="1417" w:type="dxa"/>
            <w:tcBorders>
              <w:top w:val="single" w:sz="4" w:space="0" w:color="000000"/>
              <w:left w:val="single" w:sz="4" w:space="0" w:color="000000"/>
              <w:bottom w:val="single" w:sz="4" w:space="0" w:color="000000"/>
              <w:right w:val="single" w:sz="4" w:space="0" w:color="000000"/>
            </w:tcBorders>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15 мин.</w:t>
            </w:r>
          </w:p>
        </w:tc>
        <w:tc>
          <w:tcPr>
            <w:tcW w:w="1458"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20 мин.</w:t>
            </w:r>
          </w:p>
        </w:tc>
        <w:tc>
          <w:tcPr>
            <w:tcW w:w="1378"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25 мин.</w:t>
            </w:r>
          </w:p>
        </w:tc>
        <w:tc>
          <w:tcPr>
            <w:tcW w:w="1417"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30 мин.</w:t>
            </w:r>
          </w:p>
        </w:tc>
      </w:tr>
      <w:tr w:rsidR="00860ED6" w:rsidRPr="00AE5EBF" w:rsidTr="001164E2">
        <w:trPr>
          <w:gridAfter w:val="1"/>
          <w:wAfter w:w="7" w:type="dxa"/>
        </w:trPr>
        <w:tc>
          <w:tcPr>
            <w:tcW w:w="3155"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Регламентирование образовательного процесса, половина дня</w:t>
            </w:r>
          </w:p>
        </w:tc>
        <w:tc>
          <w:tcPr>
            <w:tcW w:w="1631"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w:t>
            </w:r>
            <w:r w:rsidR="00F25575" w:rsidRPr="00AE5EBF">
              <w:rPr>
                <w:rFonts w:ascii="Times New Roman" w:hAnsi="Times New Roman" w:cs="Times New Roman"/>
                <w:sz w:val="24"/>
                <w:szCs w:val="24"/>
              </w:rPr>
              <w:t>-2</w:t>
            </w:r>
            <w:r w:rsidRPr="00AE5EBF">
              <w:rPr>
                <w:rFonts w:ascii="Times New Roman" w:hAnsi="Times New Roman" w:cs="Times New Roman"/>
                <w:sz w:val="24"/>
                <w:szCs w:val="24"/>
              </w:rPr>
              <w:t xml:space="preserve"> половина дня</w:t>
            </w:r>
          </w:p>
        </w:tc>
        <w:tc>
          <w:tcPr>
            <w:tcW w:w="1417" w:type="dxa"/>
            <w:tcBorders>
              <w:top w:val="single" w:sz="4" w:space="0" w:color="000000"/>
              <w:left w:val="single" w:sz="4" w:space="0" w:color="000000"/>
              <w:bottom w:val="single" w:sz="4" w:space="0" w:color="000000"/>
              <w:right w:val="single" w:sz="4" w:space="0" w:color="000000"/>
            </w:tcBorders>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 половина дня</w:t>
            </w:r>
          </w:p>
        </w:tc>
        <w:tc>
          <w:tcPr>
            <w:tcW w:w="1458" w:type="dxa"/>
            <w:gridSpan w:val="2"/>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 половина дня</w:t>
            </w:r>
          </w:p>
        </w:tc>
        <w:tc>
          <w:tcPr>
            <w:tcW w:w="1378"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 половина дня</w:t>
            </w:r>
          </w:p>
        </w:tc>
        <w:tc>
          <w:tcPr>
            <w:tcW w:w="1417"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 половина дня</w:t>
            </w:r>
          </w:p>
        </w:tc>
      </w:tr>
    </w:tbl>
    <w:p w:rsidR="007846CD" w:rsidRPr="00AE5EBF" w:rsidRDefault="007846CD" w:rsidP="007846CD">
      <w:pPr>
        <w:tabs>
          <w:tab w:val="left" w:pos="284"/>
          <w:tab w:val="left" w:pos="567"/>
        </w:tabs>
        <w:spacing w:after="0" w:line="240" w:lineRule="auto"/>
        <w:jc w:val="both"/>
        <w:rPr>
          <w:rFonts w:ascii="Times New Roman" w:hAnsi="Times New Roman" w:cs="Times New Roman"/>
          <w:sz w:val="24"/>
          <w:szCs w:val="24"/>
        </w:rPr>
      </w:pPr>
    </w:p>
    <w:tbl>
      <w:tblPr>
        <w:tblpPr w:leftFromText="180" w:rightFromText="180" w:vertAnchor="text" w:horzAnchor="margin" w:tblpX="-560" w:tblpY="32"/>
        <w:tblW w:w="10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3155"/>
        <w:gridCol w:w="1631"/>
        <w:gridCol w:w="1383"/>
        <w:gridCol w:w="1452"/>
        <w:gridCol w:w="1417"/>
        <w:gridCol w:w="1417"/>
      </w:tblGrid>
      <w:tr w:rsidR="001164E2" w:rsidRPr="00AE5EBF" w:rsidTr="001164E2">
        <w:tc>
          <w:tcPr>
            <w:tcW w:w="3155"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b/>
                <w:sz w:val="24"/>
                <w:szCs w:val="24"/>
              </w:rPr>
            </w:pPr>
            <w:bookmarkStart w:id="265" w:name="_Toc343979468"/>
            <w:r w:rsidRPr="00AE5EBF">
              <w:rPr>
                <w:rFonts w:ascii="Times New Roman" w:hAnsi="Times New Roman" w:cs="Times New Roman"/>
                <w:b/>
                <w:sz w:val="24"/>
                <w:szCs w:val="24"/>
              </w:rPr>
              <w:t>Сроки проведения мониторинга:</w:t>
            </w:r>
          </w:p>
        </w:tc>
        <w:tc>
          <w:tcPr>
            <w:tcW w:w="1631" w:type="dxa"/>
            <w:vMerge w:val="restart"/>
            <w:tcBorders>
              <w:top w:val="single" w:sz="4" w:space="0" w:color="000000"/>
              <w:left w:val="single" w:sz="4" w:space="0" w:color="000000"/>
              <w:right w:val="single" w:sz="4" w:space="0" w:color="000000"/>
            </w:tcBorders>
          </w:tcPr>
          <w:p w:rsidR="001164E2" w:rsidRPr="00AE5EBF" w:rsidRDefault="001164E2" w:rsidP="00C46584">
            <w:pPr>
              <w:spacing w:after="0" w:line="240" w:lineRule="auto"/>
              <w:jc w:val="center"/>
              <w:rPr>
                <w:rFonts w:ascii="Times New Roman" w:eastAsia="Times New Roman" w:hAnsi="Times New Roman" w:cs="Times New Roman"/>
                <w:sz w:val="24"/>
                <w:szCs w:val="24"/>
              </w:rPr>
            </w:pPr>
          </w:p>
          <w:p w:rsidR="001164E2" w:rsidRPr="00AE5EBF" w:rsidRDefault="001164E2" w:rsidP="00C46584">
            <w:pPr>
              <w:spacing w:after="0" w:line="240" w:lineRule="auto"/>
              <w:jc w:val="center"/>
              <w:rPr>
                <w:rFonts w:ascii="Times New Roman" w:eastAsia="Times New Roman" w:hAnsi="Times New Roman" w:cs="Times New Roman"/>
                <w:sz w:val="24"/>
                <w:szCs w:val="24"/>
              </w:rPr>
            </w:pPr>
          </w:p>
          <w:p w:rsidR="001164E2" w:rsidRPr="00AE5EBF" w:rsidRDefault="001164E2" w:rsidP="00C46584">
            <w:pPr>
              <w:spacing w:after="0" w:line="240" w:lineRule="auto"/>
              <w:jc w:val="center"/>
              <w:rPr>
                <w:rFonts w:ascii="Times New Roman" w:hAnsi="Times New Roman" w:cs="Times New Roman"/>
                <w:sz w:val="24"/>
                <w:szCs w:val="24"/>
              </w:rPr>
            </w:pPr>
            <w:r w:rsidRPr="00AE5EBF">
              <w:rPr>
                <w:rFonts w:ascii="Times New Roman" w:hAnsi="Times New Roman" w:cs="Times New Roman"/>
                <w:sz w:val="24"/>
                <w:szCs w:val="24"/>
              </w:rPr>
              <w:t>19.09-30.09</w:t>
            </w:r>
          </w:p>
        </w:tc>
        <w:tc>
          <w:tcPr>
            <w:tcW w:w="1383" w:type="dxa"/>
            <w:vMerge w:val="restart"/>
            <w:tcBorders>
              <w:top w:val="single" w:sz="4" w:space="0" w:color="000000"/>
              <w:left w:val="single" w:sz="4" w:space="0" w:color="000000"/>
              <w:bottom w:val="single" w:sz="4" w:space="0" w:color="000000"/>
              <w:right w:val="single" w:sz="4" w:space="0" w:color="000000"/>
            </w:tcBorders>
          </w:tcPr>
          <w:p w:rsidR="001164E2" w:rsidRPr="00AE5EBF" w:rsidRDefault="001164E2" w:rsidP="00C46584">
            <w:pPr>
              <w:spacing w:after="0" w:line="240" w:lineRule="auto"/>
              <w:jc w:val="center"/>
              <w:rPr>
                <w:rFonts w:ascii="Times New Roman" w:eastAsia="Times New Roman" w:hAnsi="Times New Roman" w:cs="Times New Roman"/>
                <w:sz w:val="24"/>
                <w:szCs w:val="24"/>
              </w:rPr>
            </w:pPr>
          </w:p>
          <w:p w:rsidR="001164E2" w:rsidRPr="00AE5EBF" w:rsidRDefault="001164E2" w:rsidP="00C46584">
            <w:pPr>
              <w:spacing w:after="0" w:line="240" w:lineRule="auto"/>
              <w:jc w:val="center"/>
              <w:rPr>
                <w:rFonts w:ascii="Times New Roman" w:eastAsia="Times New Roman" w:hAnsi="Times New Roman" w:cs="Times New Roman"/>
                <w:sz w:val="24"/>
                <w:szCs w:val="24"/>
              </w:rPr>
            </w:pPr>
          </w:p>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eastAsia="Times New Roman" w:hAnsi="Times New Roman" w:cs="Times New Roman"/>
                <w:sz w:val="24"/>
                <w:szCs w:val="24"/>
              </w:rPr>
              <w:t>19.09-30.09</w:t>
            </w:r>
          </w:p>
        </w:tc>
        <w:tc>
          <w:tcPr>
            <w:tcW w:w="1452" w:type="dxa"/>
            <w:vMerge w:val="restart"/>
            <w:tcBorders>
              <w:top w:val="single" w:sz="4" w:space="0" w:color="000000"/>
              <w:left w:val="single" w:sz="4" w:space="0" w:color="000000"/>
              <w:bottom w:val="single" w:sz="4" w:space="0" w:color="000000"/>
              <w:right w:val="single" w:sz="4" w:space="0" w:color="000000"/>
            </w:tcBorders>
          </w:tcPr>
          <w:p w:rsidR="001164E2" w:rsidRPr="00AE5EBF" w:rsidRDefault="001164E2" w:rsidP="00C46584">
            <w:pPr>
              <w:spacing w:after="0" w:line="240" w:lineRule="auto"/>
              <w:jc w:val="center"/>
              <w:rPr>
                <w:rFonts w:ascii="Times New Roman" w:eastAsia="Times New Roman" w:hAnsi="Times New Roman" w:cs="Times New Roman"/>
                <w:sz w:val="24"/>
                <w:szCs w:val="24"/>
              </w:rPr>
            </w:pPr>
          </w:p>
          <w:p w:rsidR="001164E2" w:rsidRPr="00AE5EBF" w:rsidRDefault="001164E2" w:rsidP="00C46584">
            <w:pPr>
              <w:spacing w:after="0" w:line="240" w:lineRule="auto"/>
              <w:jc w:val="center"/>
              <w:rPr>
                <w:rFonts w:ascii="Times New Roman" w:eastAsia="Times New Roman" w:hAnsi="Times New Roman" w:cs="Times New Roman"/>
                <w:sz w:val="24"/>
                <w:szCs w:val="24"/>
              </w:rPr>
            </w:pPr>
          </w:p>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eastAsia="Times New Roman" w:hAnsi="Times New Roman" w:cs="Times New Roman"/>
                <w:sz w:val="24"/>
                <w:szCs w:val="24"/>
              </w:rPr>
              <w:t>19.09-30.09</w:t>
            </w:r>
          </w:p>
        </w:tc>
        <w:tc>
          <w:tcPr>
            <w:tcW w:w="1417" w:type="dxa"/>
            <w:vMerge w:val="restart"/>
            <w:tcBorders>
              <w:top w:val="single" w:sz="4" w:space="0" w:color="000000"/>
              <w:left w:val="single" w:sz="4" w:space="0" w:color="000000"/>
              <w:bottom w:val="single" w:sz="4" w:space="0" w:color="000000"/>
              <w:right w:val="single" w:sz="4" w:space="0" w:color="000000"/>
            </w:tcBorders>
          </w:tcPr>
          <w:p w:rsidR="001164E2" w:rsidRPr="00AE5EBF" w:rsidRDefault="001164E2" w:rsidP="00C46584">
            <w:pPr>
              <w:spacing w:after="0" w:line="240" w:lineRule="auto"/>
              <w:jc w:val="center"/>
              <w:rPr>
                <w:rFonts w:ascii="Times New Roman" w:eastAsia="Times New Roman" w:hAnsi="Times New Roman" w:cs="Times New Roman"/>
                <w:sz w:val="24"/>
                <w:szCs w:val="24"/>
              </w:rPr>
            </w:pPr>
          </w:p>
          <w:p w:rsidR="001164E2" w:rsidRPr="00AE5EBF" w:rsidRDefault="001164E2" w:rsidP="00C46584">
            <w:pPr>
              <w:spacing w:after="0" w:line="240" w:lineRule="auto"/>
              <w:jc w:val="center"/>
              <w:rPr>
                <w:rFonts w:ascii="Times New Roman" w:eastAsia="Times New Roman" w:hAnsi="Times New Roman" w:cs="Times New Roman"/>
                <w:sz w:val="24"/>
                <w:szCs w:val="24"/>
              </w:rPr>
            </w:pPr>
          </w:p>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eastAsia="Times New Roman" w:hAnsi="Times New Roman" w:cs="Times New Roman"/>
                <w:sz w:val="24"/>
                <w:szCs w:val="24"/>
              </w:rPr>
              <w:t>19.09-30.09</w:t>
            </w:r>
          </w:p>
        </w:tc>
        <w:tc>
          <w:tcPr>
            <w:tcW w:w="1417" w:type="dxa"/>
            <w:tcBorders>
              <w:top w:val="single" w:sz="4" w:space="0" w:color="000000"/>
              <w:left w:val="single" w:sz="4" w:space="0" w:color="000000"/>
              <w:bottom w:val="single" w:sz="4" w:space="0" w:color="000000"/>
              <w:right w:val="single" w:sz="4" w:space="0" w:color="000000"/>
            </w:tcBorders>
          </w:tcPr>
          <w:p w:rsidR="001164E2" w:rsidRPr="00AE5EBF" w:rsidRDefault="001164E2" w:rsidP="00C46584">
            <w:pPr>
              <w:spacing w:after="0" w:line="240" w:lineRule="auto"/>
              <w:jc w:val="center"/>
              <w:rPr>
                <w:rFonts w:ascii="Times New Roman" w:eastAsia="Times New Roman" w:hAnsi="Times New Roman" w:cs="Times New Roman"/>
                <w:sz w:val="24"/>
                <w:szCs w:val="24"/>
                <w:highlight w:val="yellow"/>
              </w:rPr>
            </w:pPr>
          </w:p>
        </w:tc>
      </w:tr>
      <w:tr w:rsidR="001164E2" w:rsidRPr="00AE5EBF" w:rsidTr="001164E2">
        <w:tc>
          <w:tcPr>
            <w:tcW w:w="3155"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На начало учебного года</w:t>
            </w:r>
          </w:p>
        </w:tc>
        <w:tc>
          <w:tcPr>
            <w:tcW w:w="1631" w:type="dxa"/>
            <w:vMerge/>
            <w:tcBorders>
              <w:left w:val="single" w:sz="4" w:space="0" w:color="000000"/>
              <w:bottom w:val="single" w:sz="4" w:space="0" w:color="000000"/>
              <w:right w:val="single" w:sz="4" w:space="0" w:color="000000"/>
            </w:tcBorders>
            <w:vAlign w:val="center"/>
            <w:hideMark/>
          </w:tcPr>
          <w:p w:rsidR="001164E2" w:rsidRPr="00AE5EBF" w:rsidRDefault="001164E2" w:rsidP="00C46584">
            <w:pPr>
              <w:spacing w:after="0" w:line="240" w:lineRule="auto"/>
              <w:rPr>
                <w:rFonts w:ascii="Times New Roman" w:eastAsia="Times New Roman" w:hAnsi="Times New Roman" w:cs="Times New Roman"/>
                <w:sz w:val="24"/>
                <w:szCs w:val="24"/>
              </w:rPr>
            </w:pPr>
          </w:p>
        </w:tc>
        <w:tc>
          <w:tcPr>
            <w:tcW w:w="1383" w:type="dxa"/>
            <w:vMerge/>
            <w:tcBorders>
              <w:top w:val="single" w:sz="4" w:space="0" w:color="000000"/>
              <w:left w:val="single" w:sz="4" w:space="0" w:color="000000"/>
              <w:bottom w:val="single" w:sz="4" w:space="0" w:color="000000"/>
              <w:right w:val="single" w:sz="4" w:space="0" w:color="000000"/>
            </w:tcBorders>
            <w:vAlign w:val="center"/>
            <w:hideMark/>
          </w:tcPr>
          <w:p w:rsidR="001164E2" w:rsidRPr="00AE5EBF" w:rsidRDefault="001164E2" w:rsidP="00C46584">
            <w:pPr>
              <w:spacing w:after="0" w:line="240" w:lineRule="auto"/>
              <w:rPr>
                <w:rFonts w:ascii="Times New Roman" w:eastAsia="Times New Roman" w:hAnsi="Times New Roman" w:cs="Times New Roman"/>
                <w:sz w:val="24"/>
                <w:szCs w:val="24"/>
              </w:rPr>
            </w:pPr>
          </w:p>
        </w:tc>
        <w:tc>
          <w:tcPr>
            <w:tcW w:w="1452" w:type="dxa"/>
            <w:vMerge/>
            <w:tcBorders>
              <w:top w:val="single" w:sz="4" w:space="0" w:color="000000"/>
              <w:left w:val="single" w:sz="4" w:space="0" w:color="000000"/>
              <w:bottom w:val="single" w:sz="4" w:space="0" w:color="000000"/>
              <w:right w:val="single" w:sz="4" w:space="0" w:color="000000"/>
            </w:tcBorders>
            <w:vAlign w:val="center"/>
            <w:hideMark/>
          </w:tcPr>
          <w:p w:rsidR="001164E2" w:rsidRPr="00AE5EBF" w:rsidRDefault="001164E2" w:rsidP="00C46584">
            <w:pPr>
              <w:spacing w:after="0" w:line="240" w:lineRule="auto"/>
              <w:rPr>
                <w:rFonts w:ascii="Times New Roman" w:eastAsia="Times New Roman" w:hAnsi="Times New Roman" w:cs="Times New Roman"/>
                <w:sz w:val="24"/>
                <w:szCs w:val="24"/>
              </w:rPr>
            </w:pP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rsidR="001164E2" w:rsidRPr="00AE5EBF" w:rsidRDefault="001164E2" w:rsidP="00C46584">
            <w:pPr>
              <w:spacing w:after="0" w:line="240" w:lineRule="auto"/>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1164E2" w:rsidRPr="00AE5EBF" w:rsidRDefault="001164E2" w:rsidP="00C46584">
            <w:pPr>
              <w:spacing w:after="0" w:line="240" w:lineRule="auto"/>
              <w:rPr>
                <w:rFonts w:ascii="Times New Roman" w:eastAsia="Times New Roman" w:hAnsi="Times New Roman" w:cs="Times New Roman"/>
                <w:sz w:val="24"/>
                <w:szCs w:val="24"/>
                <w:highlight w:val="yellow"/>
              </w:rPr>
            </w:pPr>
          </w:p>
        </w:tc>
      </w:tr>
      <w:tr w:rsidR="001164E2" w:rsidRPr="00AE5EBF" w:rsidTr="001164E2">
        <w:tc>
          <w:tcPr>
            <w:tcW w:w="3155"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 xml:space="preserve">Промежуточный </w:t>
            </w:r>
          </w:p>
        </w:tc>
        <w:tc>
          <w:tcPr>
            <w:tcW w:w="1631"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265564">
            <w:pPr>
              <w:spacing w:after="0" w:line="240" w:lineRule="auto"/>
              <w:jc w:val="center"/>
              <w:rPr>
                <w:rFonts w:ascii="Times New Roman" w:hAnsi="Times New Roman" w:cs="Times New Roman"/>
                <w:sz w:val="24"/>
                <w:szCs w:val="24"/>
              </w:rPr>
            </w:pPr>
            <w:r w:rsidRPr="00AE5EBF">
              <w:rPr>
                <w:rFonts w:ascii="Times New Roman" w:hAnsi="Times New Roman" w:cs="Times New Roman"/>
                <w:sz w:val="24"/>
                <w:szCs w:val="24"/>
              </w:rPr>
              <w:t>15.01-31.01</w:t>
            </w:r>
          </w:p>
        </w:tc>
        <w:tc>
          <w:tcPr>
            <w:tcW w:w="1383"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15.01-31.01</w:t>
            </w:r>
          </w:p>
        </w:tc>
        <w:tc>
          <w:tcPr>
            <w:tcW w:w="1452"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15.01-31.01</w:t>
            </w:r>
          </w:p>
        </w:tc>
        <w:tc>
          <w:tcPr>
            <w:tcW w:w="1417"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15.01-31.01</w:t>
            </w:r>
          </w:p>
        </w:tc>
        <w:tc>
          <w:tcPr>
            <w:tcW w:w="1417" w:type="dxa"/>
            <w:tcBorders>
              <w:top w:val="single" w:sz="4" w:space="0" w:color="000000"/>
              <w:left w:val="single" w:sz="4" w:space="0" w:color="000000"/>
              <w:bottom w:val="single" w:sz="4" w:space="0" w:color="000000"/>
              <w:right w:val="single" w:sz="4" w:space="0" w:color="000000"/>
            </w:tcBorders>
          </w:tcPr>
          <w:p w:rsidR="001164E2" w:rsidRPr="00AE5EBF" w:rsidRDefault="001164E2" w:rsidP="00C46584">
            <w:pPr>
              <w:spacing w:after="0" w:line="240" w:lineRule="auto"/>
              <w:jc w:val="center"/>
              <w:rPr>
                <w:rFonts w:ascii="Times New Roman" w:hAnsi="Times New Roman" w:cs="Times New Roman"/>
                <w:sz w:val="24"/>
                <w:szCs w:val="24"/>
                <w:highlight w:val="yellow"/>
              </w:rPr>
            </w:pPr>
          </w:p>
        </w:tc>
      </w:tr>
      <w:tr w:rsidR="001164E2" w:rsidRPr="00AE5EBF" w:rsidTr="001164E2">
        <w:tc>
          <w:tcPr>
            <w:tcW w:w="3155"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Итоговый</w:t>
            </w:r>
          </w:p>
        </w:tc>
        <w:tc>
          <w:tcPr>
            <w:tcW w:w="1631" w:type="dxa"/>
            <w:tcBorders>
              <w:top w:val="single" w:sz="4" w:space="0" w:color="000000"/>
              <w:left w:val="single" w:sz="4" w:space="0" w:color="000000"/>
              <w:bottom w:val="single" w:sz="4" w:space="0" w:color="000000"/>
              <w:right w:val="single" w:sz="4" w:space="0" w:color="000000"/>
            </w:tcBorders>
          </w:tcPr>
          <w:p w:rsidR="001164E2" w:rsidRPr="00AE5EBF" w:rsidRDefault="001164E2" w:rsidP="00C46584">
            <w:pPr>
              <w:spacing w:after="0" w:line="240" w:lineRule="auto"/>
              <w:jc w:val="center"/>
              <w:rPr>
                <w:rFonts w:ascii="Times New Roman" w:eastAsia="Times New Roman" w:hAnsi="Times New Roman" w:cs="Times New Roman"/>
                <w:sz w:val="24"/>
                <w:szCs w:val="24"/>
              </w:rPr>
            </w:pPr>
          </w:p>
        </w:tc>
        <w:tc>
          <w:tcPr>
            <w:tcW w:w="1383" w:type="dxa"/>
            <w:tcBorders>
              <w:top w:val="single" w:sz="4" w:space="0" w:color="000000"/>
              <w:left w:val="single" w:sz="4" w:space="0" w:color="000000"/>
              <w:bottom w:val="single" w:sz="4" w:space="0" w:color="000000"/>
              <w:right w:val="single" w:sz="4" w:space="0" w:color="000000"/>
            </w:tcBorders>
          </w:tcPr>
          <w:p w:rsidR="001164E2" w:rsidRPr="00AE5EBF" w:rsidRDefault="001164E2" w:rsidP="00C46584">
            <w:pPr>
              <w:spacing w:after="0" w:line="240" w:lineRule="auto"/>
              <w:jc w:val="center"/>
              <w:rPr>
                <w:rFonts w:ascii="Times New Roman" w:eastAsia="Times New Roman" w:hAnsi="Times New Roman" w:cs="Times New Roman"/>
                <w:sz w:val="24"/>
                <w:szCs w:val="24"/>
              </w:rPr>
            </w:pPr>
          </w:p>
        </w:tc>
        <w:tc>
          <w:tcPr>
            <w:tcW w:w="1452" w:type="dxa"/>
            <w:tcBorders>
              <w:top w:val="single" w:sz="4" w:space="0" w:color="000000"/>
              <w:left w:val="single" w:sz="4" w:space="0" w:color="000000"/>
              <w:bottom w:val="single" w:sz="4" w:space="0" w:color="000000"/>
              <w:right w:val="single" w:sz="4" w:space="0" w:color="000000"/>
            </w:tcBorders>
          </w:tcPr>
          <w:p w:rsidR="001164E2" w:rsidRPr="00AE5EBF" w:rsidRDefault="001164E2" w:rsidP="00C46584">
            <w:pPr>
              <w:spacing w:after="0" w:line="240" w:lineRule="auto"/>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265564">
            <w:pPr>
              <w:spacing w:after="0" w:line="240" w:lineRule="auto"/>
              <w:jc w:val="center"/>
              <w:rPr>
                <w:rFonts w:ascii="Times New Roman" w:hAnsi="Times New Roman" w:cs="Times New Roman"/>
                <w:sz w:val="24"/>
                <w:szCs w:val="24"/>
                <w:highlight w:val="yellow"/>
              </w:rPr>
            </w:pPr>
            <w:r w:rsidRPr="00AE5EBF">
              <w:rPr>
                <w:rFonts w:ascii="Times New Roman" w:hAnsi="Times New Roman" w:cs="Times New Roman"/>
                <w:sz w:val="24"/>
                <w:szCs w:val="24"/>
              </w:rPr>
              <w:t>20.04-30.04</w:t>
            </w:r>
          </w:p>
        </w:tc>
        <w:tc>
          <w:tcPr>
            <w:tcW w:w="1417" w:type="dxa"/>
            <w:tcBorders>
              <w:top w:val="single" w:sz="4" w:space="0" w:color="000000"/>
              <w:left w:val="single" w:sz="4" w:space="0" w:color="000000"/>
              <w:bottom w:val="single" w:sz="4" w:space="0" w:color="000000"/>
              <w:right w:val="single" w:sz="4" w:space="0" w:color="000000"/>
            </w:tcBorders>
          </w:tcPr>
          <w:p w:rsidR="001164E2" w:rsidRPr="00AE5EBF" w:rsidRDefault="001164E2" w:rsidP="00265564">
            <w:pPr>
              <w:spacing w:after="0" w:line="240" w:lineRule="auto"/>
              <w:jc w:val="center"/>
              <w:rPr>
                <w:rFonts w:ascii="Times New Roman" w:hAnsi="Times New Roman" w:cs="Times New Roman"/>
                <w:sz w:val="24"/>
                <w:szCs w:val="24"/>
                <w:highlight w:val="yellow"/>
              </w:rPr>
            </w:pPr>
          </w:p>
        </w:tc>
      </w:tr>
      <w:tr w:rsidR="001164E2" w:rsidRPr="00AE5EBF" w:rsidTr="001164E2">
        <w:tc>
          <w:tcPr>
            <w:tcW w:w="3155"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На конец года</w:t>
            </w:r>
          </w:p>
        </w:tc>
        <w:tc>
          <w:tcPr>
            <w:tcW w:w="1631"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265564">
            <w:pPr>
              <w:spacing w:after="0" w:line="240" w:lineRule="auto"/>
              <w:jc w:val="center"/>
              <w:rPr>
                <w:rFonts w:ascii="Times New Roman" w:hAnsi="Times New Roman" w:cs="Times New Roman"/>
                <w:sz w:val="24"/>
                <w:szCs w:val="24"/>
              </w:rPr>
            </w:pPr>
            <w:r w:rsidRPr="00AE5EBF">
              <w:rPr>
                <w:rFonts w:ascii="Times New Roman" w:hAnsi="Times New Roman" w:cs="Times New Roman"/>
                <w:sz w:val="24"/>
                <w:szCs w:val="24"/>
              </w:rPr>
              <w:t>20.05-30.05</w:t>
            </w:r>
          </w:p>
        </w:tc>
        <w:tc>
          <w:tcPr>
            <w:tcW w:w="1383"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20.05-30.05</w:t>
            </w:r>
          </w:p>
        </w:tc>
        <w:tc>
          <w:tcPr>
            <w:tcW w:w="1452"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20.05-30.05</w:t>
            </w:r>
          </w:p>
        </w:tc>
        <w:tc>
          <w:tcPr>
            <w:tcW w:w="1417" w:type="dxa"/>
            <w:tcBorders>
              <w:top w:val="single" w:sz="4" w:space="0" w:color="000000"/>
              <w:left w:val="single" w:sz="4" w:space="0" w:color="000000"/>
              <w:bottom w:val="single" w:sz="4" w:space="0" w:color="000000"/>
              <w:right w:val="single" w:sz="4" w:space="0" w:color="000000"/>
            </w:tcBorders>
          </w:tcPr>
          <w:p w:rsidR="001164E2" w:rsidRPr="00AE5EBF" w:rsidRDefault="001164E2" w:rsidP="00C46584">
            <w:pPr>
              <w:spacing w:after="0" w:line="240" w:lineRule="auto"/>
              <w:jc w:val="center"/>
              <w:rPr>
                <w:rFonts w:ascii="Times New Roman" w:eastAsia="Times New Roman" w:hAnsi="Times New Roman" w:cs="Times New Roman"/>
                <w:sz w:val="24"/>
                <w:szCs w:val="24"/>
                <w:highlight w:val="yellow"/>
              </w:rPr>
            </w:pPr>
          </w:p>
        </w:tc>
        <w:tc>
          <w:tcPr>
            <w:tcW w:w="1417" w:type="dxa"/>
            <w:tcBorders>
              <w:top w:val="single" w:sz="4" w:space="0" w:color="000000"/>
              <w:left w:val="single" w:sz="4" w:space="0" w:color="000000"/>
              <w:bottom w:val="single" w:sz="4" w:space="0" w:color="000000"/>
              <w:right w:val="single" w:sz="4" w:space="0" w:color="000000"/>
            </w:tcBorders>
          </w:tcPr>
          <w:p w:rsidR="001164E2" w:rsidRPr="00AE5EBF" w:rsidRDefault="001164E2" w:rsidP="00C46584">
            <w:pPr>
              <w:spacing w:after="0" w:line="240" w:lineRule="auto"/>
              <w:jc w:val="center"/>
              <w:rPr>
                <w:rFonts w:ascii="Times New Roman" w:eastAsia="Times New Roman" w:hAnsi="Times New Roman" w:cs="Times New Roman"/>
                <w:sz w:val="24"/>
                <w:szCs w:val="24"/>
                <w:highlight w:val="yellow"/>
              </w:rPr>
            </w:pPr>
          </w:p>
        </w:tc>
      </w:tr>
      <w:tr w:rsidR="00860ED6" w:rsidRPr="00AE5EBF" w:rsidTr="001164E2">
        <w:tc>
          <w:tcPr>
            <w:tcW w:w="3155"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ind w:left="-142"/>
              <w:jc w:val="center"/>
              <w:rPr>
                <w:rFonts w:ascii="Times New Roman" w:eastAsia="Times New Roman" w:hAnsi="Times New Roman" w:cs="Times New Roman"/>
                <w:b/>
                <w:sz w:val="24"/>
                <w:szCs w:val="24"/>
              </w:rPr>
            </w:pPr>
            <w:r w:rsidRPr="00AE5EBF">
              <w:rPr>
                <w:rFonts w:ascii="Times New Roman" w:hAnsi="Times New Roman" w:cs="Times New Roman"/>
                <w:b/>
                <w:sz w:val="24"/>
                <w:szCs w:val="24"/>
              </w:rPr>
              <w:t>Летне – оздоровительный период</w:t>
            </w:r>
          </w:p>
        </w:tc>
        <w:tc>
          <w:tcPr>
            <w:tcW w:w="1631"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p>
        </w:tc>
        <w:tc>
          <w:tcPr>
            <w:tcW w:w="1383"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01.06</w:t>
            </w:r>
            <w:r w:rsidRPr="00AE5EBF">
              <w:rPr>
                <w:rFonts w:ascii="Times New Roman" w:eastAsia="Times New Roman" w:hAnsi="Times New Roman" w:cs="Times New Roman"/>
                <w:sz w:val="24"/>
                <w:szCs w:val="24"/>
              </w:rPr>
              <w:t>-</w:t>
            </w:r>
            <w:r w:rsidRPr="00AE5EBF">
              <w:rPr>
                <w:rFonts w:ascii="Times New Roman" w:hAnsi="Times New Roman" w:cs="Times New Roman"/>
                <w:sz w:val="24"/>
                <w:szCs w:val="24"/>
              </w:rPr>
              <w:t>31.08</w:t>
            </w:r>
          </w:p>
        </w:tc>
        <w:tc>
          <w:tcPr>
            <w:tcW w:w="1452" w:type="dxa"/>
            <w:tcBorders>
              <w:top w:val="single" w:sz="4" w:space="0" w:color="000000"/>
              <w:left w:val="single" w:sz="4" w:space="0" w:color="000000"/>
              <w:bottom w:val="single" w:sz="4" w:space="0" w:color="000000"/>
              <w:right w:val="single" w:sz="4" w:space="0" w:color="000000"/>
            </w:tcBorders>
            <w:hideMark/>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01.06</w:t>
            </w:r>
            <w:r w:rsidRPr="00AE5EBF">
              <w:rPr>
                <w:rFonts w:ascii="Times New Roman" w:eastAsia="Times New Roman" w:hAnsi="Times New Roman" w:cs="Times New Roman"/>
                <w:sz w:val="24"/>
                <w:szCs w:val="24"/>
              </w:rPr>
              <w:t>-</w:t>
            </w:r>
            <w:r w:rsidRPr="00AE5EBF">
              <w:rPr>
                <w:rFonts w:ascii="Times New Roman" w:hAnsi="Times New Roman" w:cs="Times New Roman"/>
                <w:sz w:val="24"/>
                <w:szCs w:val="24"/>
              </w:rPr>
              <w:t>31.08</w:t>
            </w:r>
          </w:p>
        </w:tc>
        <w:tc>
          <w:tcPr>
            <w:tcW w:w="1417" w:type="dxa"/>
            <w:tcBorders>
              <w:top w:val="single" w:sz="4" w:space="0" w:color="000000"/>
              <w:left w:val="single" w:sz="4" w:space="0" w:color="000000"/>
              <w:bottom w:val="single" w:sz="4" w:space="0" w:color="000000"/>
              <w:right w:val="single" w:sz="4" w:space="0" w:color="000000"/>
            </w:tcBorders>
          </w:tcPr>
          <w:p w:rsidR="00860ED6" w:rsidRPr="00AE5EBF" w:rsidRDefault="00860ED6" w:rsidP="00860ED6">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01.06</w:t>
            </w:r>
            <w:r w:rsidRPr="00AE5EBF">
              <w:rPr>
                <w:rFonts w:ascii="Times New Roman" w:eastAsia="Times New Roman" w:hAnsi="Times New Roman" w:cs="Times New Roman"/>
                <w:sz w:val="24"/>
                <w:szCs w:val="24"/>
              </w:rPr>
              <w:t>-</w:t>
            </w:r>
            <w:r w:rsidRPr="00AE5EBF">
              <w:rPr>
                <w:rFonts w:ascii="Times New Roman" w:hAnsi="Times New Roman" w:cs="Times New Roman"/>
                <w:sz w:val="24"/>
                <w:szCs w:val="24"/>
              </w:rPr>
              <w:t>31.08</w:t>
            </w:r>
          </w:p>
        </w:tc>
        <w:tc>
          <w:tcPr>
            <w:tcW w:w="1417" w:type="dxa"/>
            <w:tcBorders>
              <w:top w:val="single" w:sz="4" w:space="0" w:color="000000"/>
              <w:left w:val="single" w:sz="4" w:space="0" w:color="000000"/>
              <w:bottom w:val="single" w:sz="4" w:space="0" w:color="000000"/>
              <w:right w:val="single" w:sz="4" w:space="0" w:color="000000"/>
            </w:tcBorders>
          </w:tcPr>
          <w:p w:rsidR="00860ED6" w:rsidRPr="00AE5EBF" w:rsidRDefault="00860ED6" w:rsidP="00860ED6">
            <w:pPr>
              <w:spacing w:after="0" w:line="240" w:lineRule="auto"/>
              <w:jc w:val="center"/>
              <w:rPr>
                <w:rFonts w:ascii="Times New Roman" w:eastAsia="Times New Roman" w:hAnsi="Times New Roman" w:cs="Times New Roman"/>
                <w:sz w:val="24"/>
                <w:szCs w:val="24"/>
                <w:highlight w:val="yellow"/>
              </w:rPr>
            </w:pPr>
          </w:p>
        </w:tc>
      </w:tr>
    </w:tbl>
    <w:p w:rsidR="007846CD" w:rsidRPr="00AE5EBF" w:rsidRDefault="007846CD" w:rsidP="007846CD">
      <w:pPr>
        <w:spacing w:after="0" w:line="240" w:lineRule="auto"/>
        <w:jc w:val="both"/>
        <w:rPr>
          <w:rFonts w:ascii="Times New Roman" w:eastAsia="Times New Roman" w:hAnsi="Times New Roman" w:cs="Times New Roman"/>
          <w:sz w:val="24"/>
          <w:szCs w:val="24"/>
        </w:rPr>
      </w:pPr>
    </w:p>
    <w:tbl>
      <w:tblPr>
        <w:tblpPr w:leftFromText="180" w:rightFromText="180" w:vertAnchor="text" w:horzAnchor="margin" w:tblpX="-527" w:tblpY="16"/>
        <w:tblW w:w="10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778"/>
        <w:gridCol w:w="4661"/>
      </w:tblGrid>
      <w:tr w:rsidR="007846CD" w:rsidRPr="00AE5EBF" w:rsidTr="001164E2">
        <w:tc>
          <w:tcPr>
            <w:tcW w:w="5778" w:type="dxa"/>
            <w:tcBorders>
              <w:top w:val="single" w:sz="4" w:space="0" w:color="000000"/>
              <w:left w:val="single" w:sz="4" w:space="0" w:color="000000"/>
              <w:bottom w:val="single" w:sz="4" w:space="0" w:color="000000"/>
              <w:right w:val="single" w:sz="4" w:space="0" w:color="000000"/>
            </w:tcBorders>
            <w:hideMark/>
          </w:tcPr>
          <w:p w:rsidR="007846CD" w:rsidRPr="00AE5EBF" w:rsidRDefault="007846CD"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Содержание деятельности</w:t>
            </w:r>
          </w:p>
        </w:tc>
        <w:tc>
          <w:tcPr>
            <w:tcW w:w="4661" w:type="dxa"/>
            <w:tcBorders>
              <w:top w:val="single" w:sz="4" w:space="0" w:color="000000"/>
              <w:left w:val="single" w:sz="4" w:space="0" w:color="000000"/>
              <w:bottom w:val="single" w:sz="4" w:space="0" w:color="000000"/>
              <w:right w:val="single" w:sz="4" w:space="0" w:color="000000"/>
            </w:tcBorders>
            <w:hideMark/>
          </w:tcPr>
          <w:p w:rsidR="007846CD" w:rsidRPr="00AE5EBF" w:rsidRDefault="007846CD"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Временной период</w:t>
            </w:r>
          </w:p>
        </w:tc>
      </w:tr>
      <w:tr w:rsidR="007846CD" w:rsidRPr="00AE5EBF" w:rsidTr="001164E2">
        <w:tc>
          <w:tcPr>
            <w:tcW w:w="5778" w:type="dxa"/>
            <w:tcBorders>
              <w:top w:val="single" w:sz="4" w:space="0" w:color="000000"/>
              <w:left w:val="single" w:sz="4" w:space="0" w:color="000000"/>
              <w:bottom w:val="single" w:sz="4" w:space="0" w:color="000000"/>
              <w:right w:val="single" w:sz="4" w:space="0" w:color="000000"/>
            </w:tcBorders>
            <w:vAlign w:val="center"/>
            <w:hideMark/>
          </w:tcPr>
          <w:p w:rsidR="007846CD" w:rsidRPr="00AE5EBF" w:rsidRDefault="007846CD" w:rsidP="00C46584">
            <w:pPr>
              <w:spacing w:after="0" w:line="240" w:lineRule="auto"/>
              <w:jc w:val="both"/>
              <w:rPr>
                <w:rFonts w:ascii="Times New Roman" w:eastAsia="Times New Roman" w:hAnsi="Times New Roman" w:cs="Times New Roman"/>
                <w:sz w:val="24"/>
                <w:szCs w:val="24"/>
              </w:rPr>
            </w:pPr>
            <w:r w:rsidRPr="00AE5EBF">
              <w:rPr>
                <w:rFonts w:ascii="Times New Roman" w:hAnsi="Times New Roman" w:cs="Times New Roman"/>
                <w:sz w:val="24"/>
                <w:szCs w:val="24"/>
              </w:rPr>
              <w:t>Приём вновь поступающих детей в ДОУ</w:t>
            </w:r>
          </w:p>
        </w:tc>
        <w:tc>
          <w:tcPr>
            <w:tcW w:w="4661" w:type="dxa"/>
            <w:tcBorders>
              <w:top w:val="single" w:sz="4" w:space="0" w:color="000000"/>
              <w:left w:val="single" w:sz="4" w:space="0" w:color="000000"/>
              <w:bottom w:val="single" w:sz="4" w:space="0" w:color="000000"/>
              <w:right w:val="single" w:sz="4" w:space="0" w:color="000000"/>
            </w:tcBorders>
            <w:vAlign w:val="center"/>
            <w:hideMark/>
          </w:tcPr>
          <w:p w:rsidR="007846CD"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с 22</w:t>
            </w:r>
            <w:r w:rsidR="007846CD" w:rsidRPr="00AE5EBF">
              <w:rPr>
                <w:rFonts w:ascii="Times New Roman" w:hAnsi="Times New Roman" w:cs="Times New Roman"/>
                <w:sz w:val="24"/>
                <w:szCs w:val="24"/>
              </w:rPr>
              <w:t xml:space="preserve"> июля  по 30 августа</w:t>
            </w:r>
          </w:p>
        </w:tc>
      </w:tr>
      <w:tr w:rsidR="007846CD" w:rsidRPr="00AE5EBF" w:rsidTr="001164E2">
        <w:tc>
          <w:tcPr>
            <w:tcW w:w="5778" w:type="dxa"/>
            <w:tcBorders>
              <w:top w:val="single" w:sz="4" w:space="0" w:color="000000"/>
              <w:left w:val="single" w:sz="4" w:space="0" w:color="000000"/>
              <w:bottom w:val="single" w:sz="4" w:space="0" w:color="000000"/>
              <w:right w:val="single" w:sz="4" w:space="0" w:color="000000"/>
            </w:tcBorders>
            <w:vAlign w:val="center"/>
            <w:hideMark/>
          </w:tcPr>
          <w:p w:rsidR="007846CD" w:rsidRPr="00AE5EBF" w:rsidRDefault="007846CD" w:rsidP="00C46584">
            <w:pPr>
              <w:spacing w:after="0" w:line="240" w:lineRule="auto"/>
              <w:jc w:val="both"/>
              <w:rPr>
                <w:rFonts w:ascii="Times New Roman" w:eastAsia="Times New Roman" w:hAnsi="Times New Roman" w:cs="Times New Roman"/>
                <w:sz w:val="24"/>
                <w:szCs w:val="24"/>
              </w:rPr>
            </w:pPr>
            <w:r w:rsidRPr="00AE5EBF">
              <w:rPr>
                <w:rFonts w:ascii="Times New Roman" w:hAnsi="Times New Roman" w:cs="Times New Roman"/>
                <w:sz w:val="24"/>
                <w:szCs w:val="24"/>
              </w:rPr>
              <w:t>Выпуск детей в школу</w:t>
            </w:r>
          </w:p>
        </w:tc>
        <w:tc>
          <w:tcPr>
            <w:tcW w:w="4661" w:type="dxa"/>
            <w:tcBorders>
              <w:top w:val="single" w:sz="4" w:space="0" w:color="000000"/>
              <w:left w:val="single" w:sz="4" w:space="0" w:color="000000"/>
              <w:bottom w:val="single" w:sz="4" w:space="0" w:color="000000"/>
              <w:right w:val="single" w:sz="4" w:space="0" w:color="000000"/>
            </w:tcBorders>
            <w:vAlign w:val="center"/>
            <w:hideMark/>
          </w:tcPr>
          <w:p w:rsidR="007846CD" w:rsidRPr="00AE5EBF" w:rsidRDefault="007846CD"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sz w:val="24"/>
                <w:szCs w:val="24"/>
              </w:rPr>
              <w:t>До 31 мая</w:t>
            </w:r>
          </w:p>
        </w:tc>
      </w:tr>
    </w:tbl>
    <w:p w:rsidR="007846CD" w:rsidRPr="00AE5EBF" w:rsidRDefault="007846CD" w:rsidP="007846CD">
      <w:pPr>
        <w:keepNext/>
        <w:spacing w:after="0" w:line="240" w:lineRule="auto"/>
        <w:outlineLvl w:val="3"/>
        <w:rPr>
          <w:rFonts w:ascii="Times New Roman" w:eastAsia="Times New Roman" w:hAnsi="Times New Roman" w:cs="Times New Roman"/>
          <w:b/>
          <w:i/>
          <w:sz w:val="24"/>
          <w:szCs w:val="24"/>
        </w:rPr>
      </w:pPr>
      <w:bookmarkStart w:id="266" w:name="_Toc399424105"/>
      <w:bookmarkStart w:id="267" w:name="_Toc399422164"/>
      <w:bookmarkStart w:id="268" w:name="_Toc398118394"/>
      <w:bookmarkStart w:id="269" w:name="_Toc354402697"/>
    </w:p>
    <w:p w:rsidR="007846CD" w:rsidRPr="00AE5EBF" w:rsidRDefault="007846CD" w:rsidP="003575D3">
      <w:pPr>
        <w:keepNext/>
        <w:numPr>
          <w:ilvl w:val="2"/>
          <w:numId w:val="20"/>
        </w:numPr>
        <w:spacing w:before="120" w:after="120" w:line="240" w:lineRule="auto"/>
        <w:outlineLvl w:val="3"/>
        <w:rPr>
          <w:rFonts w:ascii="Times New Roman" w:hAnsi="Times New Roman" w:cs="Times New Roman"/>
          <w:b/>
          <w:i/>
          <w:sz w:val="24"/>
          <w:szCs w:val="24"/>
        </w:rPr>
      </w:pPr>
      <w:r w:rsidRPr="00AE5EBF">
        <w:rPr>
          <w:rFonts w:ascii="Times New Roman" w:hAnsi="Times New Roman" w:cs="Times New Roman"/>
          <w:b/>
          <w:bCs/>
          <w:i/>
          <w:sz w:val="24"/>
          <w:szCs w:val="24"/>
        </w:rPr>
        <w:t xml:space="preserve">Структура воспитательно-образовательного процесса в режиме дня </w:t>
      </w:r>
      <w:r w:rsidRPr="00AE5EBF">
        <w:rPr>
          <w:rFonts w:ascii="Times New Roman" w:hAnsi="Times New Roman" w:cs="Times New Roman"/>
          <w:b/>
          <w:i/>
          <w:sz w:val="24"/>
          <w:szCs w:val="24"/>
        </w:rPr>
        <w:t>с 12-часовым пребыванием детей в ДОУ</w:t>
      </w:r>
    </w:p>
    <w:tbl>
      <w:tblPr>
        <w:tblW w:w="0" w:type="auto"/>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503"/>
        <w:gridCol w:w="2121"/>
        <w:gridCol w:w="5548"/>
      </w:tblGrid>
      <w:tr w:rsidR="007846CD" w:rsidRPr="00AE5EBF" w:rsidTr="00C46584">
        <w:tc>
          <w:tcPr>
            <w:tcW w:w="2503" w:type="dxa"/>
            <w:tcBorders>
              <w:top w:val="single" w:sz="4" w:space="0" w:color="000000"/>
              <w:left w:val="single" w:sz="4" w:space="0" w:color="000000"/>
              <w:bottom w:val="single" w:sz="4" w:space="0" w:color="000000"/>
              <w:right w:val="single" w:sz="4" w:space="0" w:color="000000"/>
            </w:tcBorders>
            <w:hideMark/>
          </w:tcPr>
          <w:bookmarkEnd w:id="266"/>
          <w:bookmarkEnd w:id="267"/>
          <w:bookmarkEnd w:id="268"/>
          <w:bookmarkEnd w:id="269"/>
          <w:p w:rsidR="007846CD" w:rsidRPr="00AE5EBF" w:rsidRDefault="007846CD" w:rsidP="00C46584">
            <w:pPr>
              <w:spacing w:after="0" w:line="240" w:lineRule="auto"/>
              <w:ind w:left="57"/>
              <w:jc w:val="center"/>
              <w:rPr>
                <w:rFonts w:ascii="Times New Roman" w:eastAsia="Times New Roman" w:hAnsi="Times New Roman" w:cs="Times New Roman"/>
                <w:b/>
                <w:sz w:val="24"/>
                <w:szCs w:val="24"/>
              </w:rPr>
            </w:pPr>
            <w:r w:rsidRPr="00AE5EBF">
              <w:rPr>
                <w:rFonts w:ascii="Times New Roman" w:hAnsi="Times New Roman" w:cs="Times New Roman"/>
                <w:b/>
                <w:sz w:val="24"/>
                <w:szCs w:val="24"/>
              </w:rPr>
              <w:t xml:space="preserve">Блок </w:t>
            </w:r>
          </w:p>
        </w:tc>
        <w:tc>
          <w:tcPr>
            <w:tcW w:w="2121" w:type="dxa"/>
            <w:tcBorders>
              <w:top w:val="single" w:sz="4" w:space="0" w:color="000000"/>
              <w:left w:val="single" w:sz="4" w:space="0" w:color="000000"/>
              <w:bottom w:val="single" w:sz="4" w:space="0" w:color="000000"/>
              <w:right w:val="single" w:sz="4" w:space="0" w:color="000000"/>
            </w:tcBorders>
            <w:hideMark/>
          </w:tcPr>
          <w:p w:rsidR="007846CD" w:rsidRPr="00AE5EBF" w:rsidRDefault="007846CD" w:rsidP="00C46584">
            <w:pPr>
              <w:spacing w:after="0" w:line="240" w:lineRule="auto"/>
              <w:ind w:left="57"/>
              <w:jc w:val="center"/>
              <w:rPr>
                <w:rFonts w:ascii="Times New Roman" w:eastAsia="Times New Roman" w:hAnsi="Times New Roman" w:cs="Times New Roman"/>
                <w:b/>
                <w:sz w:val="24"/>
                <w:szCs w:val="24"/>
              </w:rPr>
            </w:pPr>
            <w:r w:rsidRPr="00AE5EBF">
              <w:rPr>
                <w:rFonts w:ascii="Times New Roman" w:hAnsi="Times New Roman" w:cs="Times New Roman"/>
                <w:b/>
                <w:sz w:val="24"/>
                <w:szCs w:val="24"/>
              </w:rPr>
              <w:t xml:space="preserve">Время </w:t>
            </w:r>
          </w:p>
        </w:tc>
        <w:tc>
          <w:tcPr>
            <w:tcW w:w="5548" w:type="dxa"/>
            <w:tcBorders>
              <w:top w:val="single" w:sz="4" w:space="0" w:color="000000"/>
              <w:left w:val="single" w:sz="4" w:space="0" w:color="000000"/>
              <w:bottom w:val="single" w:sz="4" w:space="0" w:color="000000"/>
              <w:right w:val="single" w:sz="4" w:space="0" w:color="000000"/>
            </w:tcBorders>
            <w:hideMark/>
          </w:tcPr>
          <w:p w:rsidR="007846CD" w:rsidRPr="00AE5EBF" w:rsidRDefault="007846CD" w:rsidP="00C46584">
            <w:pPr>
              <w:spacing w:after="0" w:line="240" w:lineRule="auto"/>
              <w:ind w:left="57"/>
              <w:jc w:val="center"/>
              <w:rPr>
                <w:rFonts w:ascii="Times New Roman" w:eastAsia="Times New Roman" w:hAnsi="Times New Roman" w:cs="Times New Roman"/>
                <w:b/>
                <w:sz w:val="24"/>
                <w:szCs w:val="24"/>
              </w:rPr>
            </w:pPr>
            <w:r w:rsidRPr="00AE5EBF">
              <w:rPr>
                <w:rFonts w:ascii="Times New Roman" w:hAnsi="Times New Roman" w:cs="Times New Roman"/>
                <w:b/>
                <w:sz w:val="24"/>
                <w:szCs w:val="24"/>
              </w:rPr>
              <w:t xml:space="preserve">Содержание </w:t>
            </w:r>
          </w:p>
        </w:tc>
      </w:tr>
      <w:tr w:rsidR="007846CD" w:rsidRPr="00AE5EBF" w:rsidTr="00C46584">
        <w:tc>
          <w:tcPr>
            <w:tcW w:w="2503" w:type="dxa"/>
            <w:tcBorders>
              <w:top w:val="single" w:sz="4" w:space="0" w:color="000000"/>
              <w:left w:val="single" w:sz="4" w:space="0" w:color="000000"/>
              <w:bottom w:val="single" w:sz="4" w:space="0" w:color="000000"/>
              <w:right w:val="single" w:sz="4" w:space="0" w:color="000000"/>
            </w:tcBorders>
            <w:hideMark/>
          </w:tcPr>
          <w:p w:rsidR="007846CD" w:rsidRPr="00AE5EBF" w:rsidRDefault="007846CD" w:rsidP="00C46584">
            <w:pPr>
              <w:spacing w:after="0" w:line="240" w:lineRule="auto"/>
              <w:ind w:left="57"/>
              <w:jc w:val="both"/>
              <w:rPr>
                <w:rFonts w:ascii="Times New Roman" w:eastAsia="Times New Roman" w:hAnsi="Times New Roman" w:cs="Times New Roman"/>
                <w:sz w:val="24"/>
                <w:szCs w:val="24"/>
              </w:rPr>
            </w:pPr>
            <w:r w:rsidRPr="00AE5EBF">
              <w:rPr>
                <w:rFonts w:ascii="Times New Roman" w:hAnsi="Times New Roman" w:cs="Times New Roman"/>
                <w:b/>
                <w:bCs/>
                <w:sz w:val="24"/>
                <w:szCs w:val="24"/>
              </w:rPr>
              <w:t>Утренний  блок</w:t>
            </w:r>
          </w:p>
        </w:tc>
        <w:tc>
          <w:tcPr>
            <w:tcW w:w="2121" w:type="dxa"/>
            <w:tcBorders>
              <w:top w:val="single" w:sz="4" w:space="0" w:color="000000"/>
              <w:left w:val="single" w:sz="4" w:space="0" w:color="000000"/>
              <w:bottom w:val="single" w:sz="4" w:space="0" w:color="000000"/>
              <w:right w:val="single" w:sz="4" w:space="0" w:color="000000"/>
            </w:tcBorders>
            <w:hideMark/>
          </w:tcPr>
          <w:p w:rsidR="007846CD" w:rsidRPr="00AE5EBF" w:rsidRDefault="006815A2" w:rsidP="00C46584">
            <w:pPr>
              <w:spacing w:after="0" w:line="240" w:lineRule="auto"/>
              <w:ind w:left="57"/>
              <w:rPr>
                <w:rFonts w:ascii="Times New Roman" w:eastAsia="Times New Roman" w:hAnsi="Times New Roman" w:cs="Times New Roman"/>
                <w:sz w:val="24"/>
                <w:szCs w:val="24"/>
              </w:rPr>
            </w:pPr>
            <w:r>
              <w:rPr>
                <w:rFonts w:ascii="Times New Roman" w:hAnsi="Times New Roman" w:cs="Times New Roman"/>
                <w:sz w:val="24"/>
                <w:szCs w:val="24"/>
              </w:rPr>
              <w:t>с 7.3</w:t>
            </w:r>
            <w:r w:rsidR="007846CD" w:rsidRPr="00AE5EBF">
              <w:rPr>
                <w:rFonts w:ascii="Times New Roman" w:hAnsi="Times New Roman" w:cs="Times New Roman"/>
                <w:sz w:val="24"/>
                <w:szCs w:val="24"/>
              </w:rPr>
              <w:t>0 до 9.00       </w:t>
            </w:r>
          </w:p>
        </w:tc>
        <w:tc>
          <w:tcPr>
            <w:tcW w:w="5548" w:type="dxa"/>
            <w:tcBorders>
              <w:top w:val="single" w:sz="4" w:space="0" w:color="000000"/>
              <w:left w:val="single" w:sz="4" w:space="0" w:color="000000"/>
              <w:bottom w:val="single" w:sz="4" w:space="0" w:color="000000"/>
              <w:right w:val="single" w:sz="4" w:space="0" w:color="000000"/>
            </w:tcBorders>
            <w:hideMark/>
          </w:tcPr>
          <w:p w:rsidR="007846CD" w:rsidRPr="00AE5EBF" w:rsidRDefault="007846CD" w:rsidP="003575D3">
            <w:pPr>
              <w:numPr>
                <w:ilvl w:val="0"/>
                <w:numId w:val="21"/>
              </w:num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игровая деятельность;</w:t>
            </w:r>
          </w:p>
          <w:p w:rsidR="007846CD" w:rsidRPr="00AE5EBF" w:rsidRDefault="007846CD" w:rsidP="003575D3">
            <w:pPr>
              <w:numPr>
                <w:ilvl w:val="0"/>
                <w:numId w:val="21"/>
              </w:numPr>
              <w:spacing w:after="0" w:line="240" w:lineRule="auto"/>
              <w:rPr>
                <w:rFonts w:ascii="Times New Roman" w:hAnsi="Times New Roman" w:cs="Times New Roman"/>
                <w:sz w:val="24"/>
                <w:szCs w:val="24"/>
              </w:rPr>
            </w:pPr>
            <w:r w:rsidRPr="00AE5EBF">
              <w:rPr>
                <w:rFonts w:ascii="Times New Roman" w:hAnsi="Times New Roman" w:cs="Times New Roman"/>
                <w:sz w:val="24"/>
                <w:szCs w:val="24"/>
              </w:rPr>
              <w:t>физкультурно-оздоровительная работа</w:t>
            </w:r>
          </w:p>
          <w:p w:rsidR="007846CD" w:rsidRPr="00AE5EBF" w:rsidRDefault="007846CD" w:rsidP="003575D3">
            <w:pPr>
              <w:numPr>
                <w:ilvl w:val="0"/>
                <w:numId w:val="21"/>
              </w:numPr>
              <w:spacing w:after="0" w:line="240" w:lineRule="auto"/>
              <w:rPr>
                <w:rFonts w:ascii="Times New Roman" w:hAnsi="Times New Roman" w:cs="Times New Roman"/>
                <w:sz w:val="24"/>
                <w:szCs w:val="24"/>
              </w:rPr>
            </w:pPr>
            <w:r w:rsidRPr="00AE5EBF">
              <w:rPr>
                <w:rFonts w:ascii="Times New Roman" w:hAnsi="Times New Roman" w:cs="Times New Roman"/>
                <w:sz w:val="24"/>
                <w:szCs w:val="24"/>
              </w:rPr>
              <w:t>совместная деятельность воспитателя с ребенком;</w:t>
            </w:r>
          </w:p>
          <w:p w:rsidR="007846CD" w:rsidRPr="00AE5EBF" w:rsidRDefault="007846CD" w:rsidP="003575D3">
            <w:pPr>
              <w:numPr>
                <w:ilvl w:val="0"/>
                <w:numId w:val="21"/>
              </w:numPr>
              <w:spacing w:after="0" w:line="240" w:lineRule="auto"/>
              <w:rPr>
                <w:rFonts w:ascii="Times New Roman" w:hAnsi="Times New Roman" w:cs="Times New Roman"/>
                <w:sz w:val="24"/>
                <w:szCs w:val="24"/>
              </w:rPr>
            </w:pPr>
            <w:r w:rsidRPr="00AE5EBF">
              <w:rPr>
                <w:rFonts w:ascii="Times New Roman" w:hAnsi="Times New Roman" w:cs="Times New Roman"/>
                <w:sz w:val="24"/>
                <w:szCs w:val="24"/>
              </w:rPr>
              <w:t>свободная самостоятельная деятельность детей по интересам.</w:t>
            </w:r>
          </w:p>
          <w:p w:rsidR="007846CD" w:rsidRPr="00AE5EBF" w:rsidRDefault="007846CD" w:rsidP="003575D3">
            <w:pPr>
              <w:numPr>
                <w:ilvl w:val="0"/>
                <w:numId w:val="21"/>
              </w:num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взаимодействие  с семьёй</w:t>
            </w:r>
          </w:p>
        </w:tc>
      </w:tr>
      <w:tr w:rsidR="007846CD" w:rsidRPr="00AE5EBF" w:rsidTr="00C46584">
        <w:tc>
          <w:tcPr>
            <w:tcW w:w="2503" w:type="dxa"/>
            <w:tcBorders>
              <w:top w:val="single" w:sz="4" w:space="0" w:color="000000"/>
              <w:left w:val="single" w:sz="4" w:space="0" w:color="000000"/>
              <w:bottom w:val="single" w:sz="4" w:space="0" w:color="000000"/>
              <w:right w:val="single" w:sz="4" w:space="0" w:color="000000"/>
            </w:tcBorders>
            <w:hideMark/>
          </w:tcPr>
          <w:p w:rsidR="007846CD" w:rsidRPr="00AE5EBF" w:rsidRDefault="007846CD" w:rsidP="00C46584">
            <w:pPr>
              <w:spacing w:after="0" w:line="240" w:lineRule="auto"/>
              <w:ind w:left="57"/>
              <w:jc w:val="both"/>
              <w:rPr>
                <w:rFonts w:ascii="Times New Roman" w:eastAsia="Times New Roman" w:hAnsi="Times New Roman" w:cs="Times New Roman"/>
                <w:sz w:val="24"/>
                <w:szCs w:val="24"/>
              </w:rPr>
            </w:pPr>
            <w:r w:rsidRPr="00AE5EBF">
              <w:rPr>
                <w:rFonts w:ascii="Times New Roman" w:hAnsi="Times New Roman" w:cs="Times New Roman"/>
                <w:b/>
                <w:bCs/>
                <w:sz w:val="24"/>
                <w:szCs w:val="24"/>
              </w:rPr>
              <w:t>Дневной  блок</w:t>
            </w:r>
          </w:p>
        </w:tc>
        <w:tc>
          <w:tcPr>
            <w:tcW w:w="2121" w:type="dxa"/>
            <w:tcBorders>
              <w:top w:val="single" w:sz="4" w:space="0" w:color="000000"/>
              <w:left w:val="single" w:sz="4" w:space="0" w:color="000000"/>
              <w:bottom w:val="single" w:sz="4" w:space="0" w:color="000000"/>
              <w:right w:val="single" w:sz="4" w:space="0" w:color="000000"/>
            </w:tcBorders>
            <w:hideMark/>
          </w:tcPr>
          <w:p w:rsidR="007846CD" w:rsidRPr="00AE5EBF" w:rsidRDefault="007846CD" w:rsidP="00C46584">
            <w:pPr>
              <w:spacing w:after="0" w:line="240" w:lineRule="auto"/>
              <w:ind w:left="57"/>
              <w:rPr>
                <w:rFonts w:ascii="Times New Roman" w:eastAsia="Times New Roman" w:hAnsi="Times New Roman" w:cs="Times New Roman"/>
                <w:sz w:val="24"/>
                <w:szCs w:val="24"/>
              </w:rPr>
            </w:pPr>
            <w:r w:rsidRPr="00AE5EBF">
              <w:rPr>
                <w:rFonts w:ascii="Times New Roman" w:hAnsi="Times New Roman" w:cs="Times New Roman"/>
                <w:sz w:val="24"/>
                <w:szCs w:val="24"/>
              </w:rPr>
              <w:t>с 9.00 до 15.30</w:t>
            </w:r>
          </w:p>
          <w:p w:rsidR="007846CD" w:rsidRPr="00AE5EBF" w:rsidRDefault="007846CD" w:rsidP="00C46584">
            <w:pPr>
              <w:spacing w:after="0" w:line="240" w:lineRule="auto"/>
              <w:ind w:left="57"/>
              <w:rPr>
                <w:rFonts w:ascii="Times New Roman" w:eastAsia="Times New Roman" w:hAnsi="Times New Roman" w:cs="Times New Roman"/>
                <w:sz w:val="24"/>
                <w:szCs w:val="24"/>
              </w:rPr>
            </w:pPr>
            <w:r w:rsidRPr="00AE5EBF">
              <w:rPr>
                <w:rFonts w:ascii="Times New Roman" w:hAnsi="Times New Roman" w:cs="Times New Roman"/>
                <w:sz w:val="24"/>
                <w:szCs w:val="24"/>
              </w:rPr>
              <w:t>с 9.00 до 11.00</w:t>
            </w:r>
          </w:p>
        </w:tc>
        <w:tc>
          <w:tcPr>
            <w:tcW w:w="5548" w:type="dxa"/>
            <w:tcBorders>
              <w:top w:val="single" w:sz="4" w:space="0" w:color="000000"/>
              <w:left w:val="single" w:sz="4" w:space="0" w:color="000000"/>
              <w:bottom w:val="single" w:sz="4" w:space="0" w:color="000000"/>
              <w:right w:val="single" w:sz="4" w:space="0" w:color="000000"/>
            </w:tcBorders>
            <w:hideMark/>
          </w:tcPr>
          <w:p w:rsidR="007846CD" w:rsidRPr="00AE5EBF" w:rsidRDefault="007846CD" w:rsidP="003575D3">
            <w:pPr>
              <w:numPr>
                <w:ilvl w:val="0"/>
                <w:numId w:val="22"/>
              </w:numPr>
              <w:tabs>
                <w:tab w:val="left" w:pos="317"/>
              </w:tabs>
              <w:spacing w:after="0" w:line="240" w:lineRule="auto"/>
              <w:ind w:left="57" w:firstLine="0"/>
              <w:rPr>
                <w:rFonts w:ascii="Times New Roman" w:eastAsia="Times New Roman" w:hAnsi="Times New Roman" w:cs="Times New Roman"/>
                <w:sz w:val="24"/>
                <w:szCs w:val="24"/>
              </w:rPr>
            </w:pPr>
            <w:r w:rsidRPr="00AE5EBF">
              <w:rPr>
                <w:rFonts w:ascii="Times New Roman" w:hAnsi="Times New Roman" w:cs="Times New Roman"/>
                <w:sz w:val="24"/>
                <w:szCs w:val="24"/>
              </w:rPr>
              <w:t>игровая деятельность</w:t>
            </w:r>
          </w:p>
          <w:p w:rsidR="007846CD" w:rsidRPr="00AE5EBF" w:rsidRDefault="007846CD" w:rsidP="003575D3">
            <w:pPr>
              <w:numPr>
                <w:ilvl w:val="0"/>
                <w:numId w:val="22"/>
              </w:numPr>
              <w:tabs>
                <w:tab w:val="left" w:pos="317"/>
              </w:tabs>
              <w:spacing w:after="0" w:line="240" w:lineRule="auto"/>
              <w:ind w:left="57" w:firstLine="0"/>
              <w:rPr>
                <w:rFonts w:ascii="Times New Roman" w:hAnsi="Times New Roman" w:cs="Times New Roman"/>
                <w:sz w:val="24"/>
                <w:szCs w:val="24"/>
              </w:rPr>
            </w:pPr>
            <w:r w:rsidRPr="00AE5EBF">
              <w:rPr>
                <w:rFonts w:ascii="Times New Roman" w:hAnsi="Times New Roman" w:cs="Times New Roman"/>
                <w:sz w:val="24"/>
                <w:szCs w:val="24"/>
              </w:rPr>
              <w:t xml:space="preserve">основная  образовательная  деятельность  </w:t>
            </w:r>
          </w:p>
          <w:p w:rsidR="007846CD" w:rsidRPr="00AE5EBF" w:rsidRDefault="007846CD" w:rsidP="003575D3">
            <w:pPr>
              <w:numPr>
                <w:ilvl w:val="0"/>
                <w:numId w:val="22"/>
              </w:numPr>
              <w:tabs>
                <w:tab w:val="left" w:pos="317"/>
              </w:tabs>
              <w:spacing w:after="0" w:line="240" w:lineRule="auto"/>
              <w:ind w:left="57" w:firstLine="0"/>
              <w:rPr>
                <w:rFonts w:ascii="Times New Roman" w:hAnsi="Times New Roman" w:cs="Times New Roman"/>
                <w:sz w:val="24"/>
                <w:szCs w:val="24"/>
              </w:rPr>
            </w:pPr>
            <w:r w:rsidRPr="00AE5EBF">
              <w:rPr>
                <w:rFonts w:ascii="Times New Roman" w:hAnsi="Times New Roman" w:cs="Times New Roman"/>
                <w:sz w:val="24"/>
                <w:szCs w:val="24"/>
              </w:rPr>
              <w:t>физкультурно-оздоровительная работа</w:t>
            </w:r>
          </w:p>
          <w:p w:rsidR="007846CD" w:rsidRPr="00AE5EBF" w:rsidRDefault="007846CD" w:rsidP="003575D3">
            <w:pPr>
              <w:numPr>
                <w:ilvl w:val="0"/>
                <w:numId w:val="22"/>
              </w:numPr>
              <w:tabs>
                <w:tab w:val="left" w:pos="317"/>
              </w:tabs>
              <w:spacing w:after="0" w:line="240" w:lineRule="auto"/>
              <w:ind w:left="57" w:firstLine="0"/>
              <w:rPr>
                <w:rFonts w:ascii="Times New Roman" w:hAnsi="Times New Roman" w:cs="Times New Roman"/>
                <w:sz w:val="24"/>
                <w:szCs w:val="24"/>
              </w:rPr>
            </w:pPr>
            <w:r w:rsidRPr="00AE5EBF">
              <w:rPr>
                <w:rFonts w:ascii="Times New Roman" w:hAnsi="Times New Roman" w:cs="Times New Roman"/>
                <w:sz w:val="24"/>
                <w:szCs w:val="24"/>
              </w:rPr>
              <w:t xml:space="preserve">совместная деятельность воспитателя и специалистов узкой направленности с ребенком </w:t>
            </w:r>
            <w:r w:rsidRPr="00AE5EBF">
              <w:rPr>
                <w:rFonts w:ascii="Times New Roman" w:hAnsi="Times New Roman" w:cs="Times New Roman"/>
                <w:sz w:val="24"/>
                <w:szCs w:val="24"/>
              </w:rPr>
              <w:lastRenderedPageBreak/>
              <w:t>(индивидуальная работа)</w:t>
            </w:r>
          </w:p>
          <w:p w:rsidR="007846CD" w:rsidRPr="00AE5EBF" w:rsidRDefault="007846CD" w:rsidP="003575D3">
            <w:pPr>
              <w:numPr>
                <w:ilvl w:val="0"/>
                <w:numId w:val="22"/>
              </w:numPr>
              <w:tabs>
                <w:tab w:val="left" w:pos="317"/>
              </w:tabs>
              <w:spacing w:after="0" w:line="240" w:lineRule="auto"/>
              <w:ind w:left="57" w:firstLine="0"/>
              <w:rPr>
                <w:rFonts w:ascii="Times New Roman" w:eastAsia="Times New Roman" w:hAnsi="Times New Roman" w:cs="Times New Roman"/>
                <w:sz w:val="24"/>
                <w:szCs w:val="24"/>
              </w:rPr>
            </w:pPr>
            <w:r w:rsidRPr="00AE5EBF">
              <w:rPr>
                <w:rFonts w:ascii="Times New Roman" w:hAnsi="Times New Roman" w:cs="Times New Roman"/>
                <w:sz w:val="24"/>
                <w:szCs w:val="24"/>
              </w:rPr>
              <w:t>свободная самостоятельная деятельность детей по интересам</w:t>
            </w:r>
          </w:p>
        </w:tc>
      </w:tr>
      <w:tr w:rsidR="007846CD" w:rsidRPr="00AE5EBF" w:rsidTr="00C46584">
        <w:tc>
          <w:tcPr>
            <w:tcW w:w="2503" w:type="dxa"/>
            <w:tcBorders>
              <w:top w:val="single" w:sz="4" w:space="0" w:color="000000"/>
              <w:left w:val="single" w:sz="4" w:space="0" w:color="000000"/>
              <w:bottom w:val="single" w:sz="4" w:space="0" w:color="000000"/>
              <w:right w:val="single" w:sz="4" w:space="0" w:color="000000"/>
            </w:tcBorders>
            <w:hideMark/>
          </w:tcPr>
          <w:p w:rsidR="007846CD" w:rsidRPr="00AE5EBF" w:rsidRDefault="007846CD" w:rsidP="00C46584">
            <w:pPr>
              <w:spacing w:after="0" w:line="240" w:lineRule="auto"/>
              <w:ind w:left="57"/>
              <w:jc w:val="both"/>
              <w:rPr>
                <w:rFonts w:ascii="Times New Roman" w:eastAsia="Times New Roman" w:hAnsi="Times New Roman" w:cs="Times New Roman"/>
                <w:sz w:val="24"/>
                <w:szCs w:val="24"/>
              </w:rPr>
            </w:pPr>
            <w:r w:rsidRPr="00AE5EBF">
              <w:rPr>
                <w:rFonts w:ascii="Times New Roman" w:hAnsi="Times New Roman" w:cs="Times New Roman"/>
                <w:b/>
                <w:bCs/>
                <w:sz w:val="24"/>
                <w:szCs w:val="24"/>
              </w:rPr>
              <w:lastRenderedPageBreak/>
              <w:t>Вечерний блок</w:t>
            </w:r>
          </w:p>
        </w:tc>
        <w:tc>
          <w:tcPr>
            <w:tcW w:w="2121" w:type="dxa"/>
            <w:tcBorders>
              <w:top w:val="single" w:sz="4" w:space="0" w:color="000000"/>
              <w:left w:val="single" w:sz="4" w:space="0" w:color="000000"/>
              <w:bottom w:val="single" w:sz="4" w:space="0" w:color="000000"/>
              <w:right w:val="single" w:sz="4" w:space="0" w:color="000000"/>
            </w:tcBorders>
            <w:hideMark/>
          </w:tcPr>
          <w:p w:rsidR="007846CD" w:rsidRPr="00AE5EBF" w:rsidRDefault="007846CD" w:rsidP="00C46584">
            <w:pPr>
              <w:spacing w:after="0" w:line="240" w:lineRule="auto"/>
              <w:ind w:left="57"/>
              <w:rPr>
                <w:rFonts w:ascii="Times New Roman" w:eastAsia="Times New Roman" w:hAnsi="Times New Roman" w:cs="Times New Roman"/>
                <w:sz w:val="24"/>
                <w:szCs w:val="24"/>
              </w:rPr>
            </w:pPr>
            <w:r w:rsidRPr="00AE5EBF">
              <w:rPr>
                <w:rFonts w:ascii="Times New Roman" w:hAnsi="Times New Roman" w:cs="Times New Roman"/>
                <w:sz w:val="24"/>
                <w:szCs w:val="24"/>
              </w:rPr>
              <w:t>с 15.30 до 18.00     </w:t>
            </w:r>
          </w:p>
        </w:tc>
        <w:tc>
          <w:tcPr>
            <w:tcW w:w="5548" w:type="dxa"/>
            <w:tcBorders>
              <w:top w:val="single" w:sz="4" w:space="0" w:color="000000"/>
              <w:left w:val="single" w:sz="4" w:space="0" w:color="000000"/>
              <w:bottom w:val="single" w:sz="4" w:space="0" w:color="000000"/>
              <w:right w:val="single" w:sz="4" w:space="0" w:color="000000"/>
            </w:tcBorders>
            <w:hideMark/>
          </w:tcPr>
          <w:p w:rsidR="007846CD" w:rsidRPr="00AE5EBF" w:rsidRDefault="007846CD" w:rsidP="003575D3">
            <w:pPr>
              <w:numPr>
                <w:ilvl w:val="0"/>
                <w:numId w:val="22"/>
              </w:numPr>
              <w:tabs>
                <w:tab w:val="left" w:pos="332"/>
              </w:tabs>
              <w:spacing w:after="0" w:line="240" w:lineRule="auto"/>
              <w:ind w:left="57" w:firstLine="0"/>
              <w:rPr>
                <w:rFonts w:ascii="Times New Roman" w:eastAsia="Times New Roman" w:hAnsi="Times New Roman" w:cs="Times New Roman"/>
                <w:sz w:val="24"/>
                <w:szCs w:val="24"/>
              </w:rPr>
            </w:pPr>
            <w:r w:rsidRPr="00AE5EBF">
              <w:rPr>
                <w:rFonts w:ascii="Times New Roman" w:hAnsi="Times New Roman" w:cs="Times New Roman"/>
                <w:sz w:val="24"/>
                <w:szCs w:val="24"/>
              </w:rPr>
              <w:t>игровая деятельность</w:t>
            </w:r>
          </w:p>
          <w:p w:rsidR="007846CD" w:rsidRPr="00AE5EBF" w:rsidRDefault="007846CD" w:rsidP="003575D3">
            <w:pPr>
              <w:numPr>
                <w:ilvl w:val="0"/>
                <w:numId w:val="22"/>
              </w:numPr>
              <w:tabs>
                <w:tab w:val="left" w:pos="332"/>
              </w:tabs>
              <w:spacing w:after="0" w:line="240" w:lineRule="auto"/>
              <w:ind w:left="57" w:firstLine="0"/>
              <w:rPr>
                <w:rFonts w:ascii="Times New Roman" w:hAnsi="Times New Roman" w:cs="Times New Roman"/>
                <w:sz w:val="24"/>
                <w:szCs w:val="24"/>
              </w:rPr>
            </w:pPr>
            <w:r w:rsidRPr="00AE5EBF">
              <w:rPr>
                <w:rFonts w:ascii="Times New Roman" w:hAnsi="Times New Roman" w:cs="Times New Roman"/>
                <w:sz w:val="24"/>
                <w:szCs w:val="24"/>
              </w:rPr>
              <w:t>физкультурно-оздоровительная работа</w:t>
            </w:r>
          </w:p>
          <w:p w:rsidR="007846CD" w:rsidRPr="00AE5EBF" w:rsidRDefault="007846CD" w:rsidP="003575D3">
            <w:pPr>
              <w:numPr>
                <w:ilvl w:val="0"/>
                <w:numId w:val="22"/>
              </w:numPr>
              <w:tabs>
                <w:tab w:val="left" w:pos="332"/>
              </w:tabs>
              <w:spacing w:after="0" w:line="240" w:lineRule="auto"/>
              <w:ind w:left="57" w:firstLine="0"/>
              <w:rPr>
                <w:rFonts w:ascii="Times New Roman" w:hAnsi="Times New Roman" w:cs="Times New Roman"/>
                <w:sz w:val="24"/>
                <w:szCs w:val="24"/>
              </w:rPr>
            </w:pPr>
            <w:r w:rsidRPr="00AE5EBF">
              <w:rPr>
                <w:rFonts w:ascii="Times New Roman" w:hAnsi="Times New Roman" w:cs="Times New Roman"/>
                <w:sz w:val="24"/>
                <w:szCs w:val="24"/>
              </w:rPr>
              <w:t>совместная деятельность воспитателя и специалистов узкой  направленности с ребенком (индивидуальная работа)</w:t>
            </w:r>
          </w:p>
          <w:p w:rsidR="007846CD" w:rsidRPr="00AE5EBF" w:rsidRDefault="007846CD" w:rsidP="003575D3">
            <w:pPr>
              <w:numPr>
                <w:ilvl w:val="0"/>
                <w:numId w:val="22"/>
              </w:numPr>
              <w:tabs>
                <w:tab w:val="left" w:pos="332"/>
              </w:tabs>
              <w:spacing w:after="0" w:line="240" w:lineRule="auto"/>
              <w:ind w:left="57" w:firstLine="0"/>
              <w:rPr>
                <w:rFonts w:ascii="Times New Roman" w:hAnsi="Times New Roman" w:cs="Times New Roman"/>
                <w:sz w:val="24"/>
                <w:szCs w:val="24"/>
              </w:rPr>
            </w:pPr>
            <w:r w:rsidRPr="00AE5EBF">
              <w:rPr>
                <w:rFonts w:ascii="Times New Roman" w:hAnsi="Times New Roman" w:cs="Times New Roman"/>
                <w:sz w:val="24"/>
                <w:szCs w:val="24"/>
              </w:rPr>
              <w:t>взаимодействие с семьёй</w:t>
            </w:r>
          </w:p>
          <w:p w:rsidR="007846CD" w:rsidRPr="00AE5EBF" w:rsidRDefault="007846CD" w:rsidP="003575D3">
            <w:pPr>
              <w:numPr>
                <w:ilvl w:val="0"/>
                <w:numId w:val="22"/>
              </w:numPr>
              <w:tabs>
                <w:tab w:val="left" w:pos="332"/>
              </w:tabs>
              <w:spacing w:after="0" w:line="240" w:lineRule="auto"/>
              <w:ind w:left="57" w:firstLine="0"/>
              <w:rPr>
                <w:rFonts w:ascii="Times New Roman" w:hAnsi="Times New Roman" w:cs="Times New Roman"/>
                <w:sz w:val="24"/>
                <w:szCs w:val="24"/>
              </w:rPr>
            </w:pPr>
            <w:r w:rsidRPr="00AE5EBF">
              <w:rPr>
                <w:rFonts w:ascii="Times New Roman" w:hAnsi="Times New Roman" w:cs="Times New Roman"/>
                <w:sz w:val="24"/>
                <w:szCs w:val="24"/>
              </w:rPr>
              <w:t>свободная самостоятельная деятельность детей по интересам</w:t>
            </w:r>
          </w:p>
          <w:p w:rsidR="000155D5" w:rsidRPr="00AE5EBF" w:rsidRDefault="000155D5" w:rsidP="003575D3">
            <w:pPr>
              <w:numPr>
                <w:ilvl w:val="0"/>
                <w:numId w:val="22"/>
              </w:numPr>
              <w:tabs>
                <w:tab w:val="left" w:pos="332"/>
              </w:tabs>
              <w:spacing w:after="0" w:line="240" w:lineRule="auto"/>
              <w:ind w:left="57" w:firstLine="0"/>
              <w:rPr>
                <w:rFonts w:ascii="Times New Roman" w:hAnsi="Times New Roman" w:cs="Times New Roman"/>
                <w:sz w:val="24"/>
                <w:szCs w:val="24"/>
              </w:rPr>
            </w:pPr>
            <w:r w:rsidRPr="00AE5EBF">
              <w:rPr>
                <w:rFonts w:ascii="Times New Roman" w:hAnsi="Times New Roman" w:cs="Times New Roman"/>
                <w:sz w:val="24"/>
                <w:szCs w:val="24"/>
              </w:rPr>
              <w:t>деятельность в кружках по направлениям</w:t>
            </w:r>
          </w:p>
          <w:p w:rsidR="007846CD" w:rsidRPr="00AE5EBF" w:rsidRDefault="007846CD" w:rsidP="003575D3">
            <w:pPr>
              <w:numPr>
                <w:ilvl w:val="0"/>
                <w:numId w:val="22"/>
              </w:numPr>
              <w:tabs>
                <w:tab w:val="left" w:pos="332"/>
              </w:tabs>
              <w:spacing w:after="0" w:line="240" w:lineRule="auto"/>
              <w:ind w:left="57" w:firstLine="0"/>
              <w:rPr>
                <w:rFonts w:ascii="Times New Roman" w:eastAsia="Times New Roman" w:hAnsi="Times New Roman" w:cs="Times New Roman"/>
                <w:sz w:val="24"/>
                <w:szCs w:val="24"/>
              </w:rPr>
            </w:pPr>
            <w:r w:rsidRPr="00AE5EBF">
              <w:rPr>
                <w:rFonts w:ascii="Times New Roman" w:hAnsi="Times New Roman" w:cs="Times New Roman"/>
                <w:sz w:val="24"/>
                <w:szCs w:val="24"/>
              </w:rPr>
              <w:t>различные виды детской деятельности по ознакомлению с родным краем</w:t>
            </w:r>
          </w:p>
        </w:tc>
      </w:tr>
    </w:tbl>
    <w:p w:rsidR="007846CD" w:rsidRPr="00AE5EBF" w:rsidRDefault="007846CD" w:rsidP="007178AB">
      <w:pPr>
        <w:spacing w:after="0" w:line="240" w:lineRule="auto"/>
        <w:jc w:val="both"/>
        <w:rPr>
          <w:rFonts w:ascii="Times New Roman" w:eastAsia="Times New Roman" w:hAnsi="Times New Roman" w:cs="Times New Roman"/>
          <w:sz w:val="24"/>
          <w:szCs w:val="24"/>
        </w:rPr>
      </w:pPr>
    </w:p>
    <w:p w:rsidR="007846CD" w:rsidRPr="00AE5EBF" w:rsidRDefault="007846CD" w:rsidP="007846CD">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Ведущей  является игровая деятельность, а  решение программных задач  осуществляется в разных формах совместной деятельности педагога-психолога и детей. </w:t>
      </w:r>
    </w:p>
    <w:p w:rsidR="007846CD" w:rsidRPr="00AE5EBF" w:rsidRDefault="007846CD" w:rsidP="007846CD">
      <w:pPr>
        <w:keepNext/>
        <w:numPr>
          <w:ilvl w:val="2"/>
          <w:numId w:val="20"/>
        </w:numPr>
        <w:tabs>
          <w:tab w:val="left" w:pos="284"/>
        </w:tabs>
        <w:spacing w:after="0" w:line="240" w:lineRule="auto"/>
        <w:ind w:left="0" w:firstLine="0"/>
        <w:outlineLvl w:val="3"/>
        <w:rPr>
          <w:rFonts w:ascii="Times New Roman" w:hAnsi="Times New Roman" w:cs="Times New Roman"/>
          <w:b/>
          <w:bCs/>
          <w:i/>
          <w:sz w:val="24"/>
          <w:szCs w:val="24"/>
        </w:rPr>
      </w:pPr>
      <w:bookmarkStart w:id="270" w:name="_Toc399424106"/>
      <w:bookmarkStart w:id="271" w:name="_Toc399422165"/>
      <w:bookmarkStart w:id="272" w:name="_Toc398118395"/>
      <w:r w:rsidRPr="00AE5EBF">
        <w:rPr>
          <w:rFonts w:ascii="Times New Roman" w:hAnsi="Times New Roman" w:cs="Times New Roman"/>
          <w:b/>
          <w:bCs/>
          <w:i/>
          <w:sz w:val="24"/>
          <w:szCs w:val="24"/>
        </w:rPr>
        <w:t xml:space="preserve">Возрастные образовательные нагрузки на детей </w:t>
      </w:r>
      <w:r w:rsidRPr="00AE5EBF">
        <w:rPr>
          <w:rFonts w:ascii="Times New Roman" w:hAnsi="Times New Roman" w:cs="Times New Roman"/>
          <w:b/>
          <w:i/>
          <w:sz w:val="24"/>
          <w:szCs w:val="24"/>
        </w:rPr>
        <w:t>в соответствии с психофизическими особенностями</w:t>
      </w:r>
      <w:bookmarkEnd w:id="270"/>
      <w:bookmarkEnd w:id="271"/>
      <w:bookmarkEnd w:id="272"/>
    </w:p>
    <w:tbl>
      <w:tblPr>
        <w:tblW w:w="10207"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972"/>
        <w:gridCol w:w="1150"/>
        <w:gridCol w:w="1150"/>
        <w:gridCol w:w="1150"/>
        <w:gridCol w:w="1543"/>
        <w:gridCol w:w="1242"/>
      </w:tblGrid>
      <w:tr w:rsidR="001164E2" w:rsidRPr="00AE5EBF" w:rsidTr="001164E2">
        <w:tc>
          <w:tcPr>
            <w:tcW w:w="3972" w:type="dxa"/>
            <w:tcBorders>
              <w:top w:val="single" w:sz="4" w:space="0" w:color="000000"/>
              <w:left w:val="single" w:sz="4" w:space="0" w:color="000000"/>
              <w:bottom w:val="single" w:sz="4" w:space="0" w:color="000000"/>
              <w:right w:val="single" w:sz="4" w:space="0" w:color="000000"/>
            </w:tcBorders>
            <w:vAlign w:val="center"/>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Продолжительность занятий</w:t>
            </w:r>
          </w:p>
        </w:tc>
        <w:tc>
          <w:tcPr>
            <w:tcW w:w="1150" w:type="dxa"/>
            <w:tcBorders>
              <w:top w:val="single" w:sz="4" w:space="0" w:color="000000"/>
              <w:left w:val="single" w:sz="4" w:space="0" w:color="000000"/>
              <w:bottom w:val="single" w:sz="4" w:space="0" w:color="000000"/>
              <w:right w:val="single" w:sz="4" w:space="0" w:color="000000"/>
            </w:tcBorders>
          </w:tcPr>
          <w:p w:rsidR="001164E2" w:rsidRPr="00AE5EBF" w:rsidRDefault="001164E2" w:rsidP="00C46584">
            <w:pPr>
              <w:spacing w:after="0" w:line="240" w:lineRule="auto"/>
              <w:jc w:val="center"/>
              <w:rPr>
                <w:rFonts w:ascii="Times New Roman" w:hAnsi="Times New Roman" w:cs="Times New Roman"/>
                <w:b/>
                <w:bCs/>
                <w:sz w:val="24"/>
                <w:szCs w:val="24"/>
              </w:rPr>
            </w:pPr>
            <w:r w:rsidRPr="00AE5EBF">
              <w:rPr>
                <w:rFonts w:ascii="Times New Roman" w:hAnsi="Times New Roman" w:cs="Times New Roman"/>
                <w:b/>
                <w:bCs/>
                <w:sz w:val="24"/>
                <w:szCs w:val="24"/>
              </w:rPr>
              <w:t xml:space="preserve">1-я </w:t>
            </w:r>
          </w:p>
          <w:p w:rsidR="001164E2" w:rsidRPr="00AE5EBF" w:rsidRDefault="001164E2" w:rsidP="00C46584">
            <w:pPr>
              <w:spacing w:after="0" w:line="240" w:lineRule="auto"/>
              <w:jc w:val="center"/>
              <w:rPr>
                <w:rFonts w:ascii="Times New Roman" w:hAnsi="Times New Roman" w:cs="Times New Roman"/>
                <w:b/>
                <w:bCs/>
                <w:sz w:val="24"/>
                <w:szCs w:val="24"/>
              </w:rPr>
            </w:pPr>
            <w:r w:rsidRPr="00AE5EBF">
              <w:rPr>
                <w:rFonts w:ascii="Times New Roman" w:hAnsi="Times New Roman" w:cs="Times New Roman"/>
                <w:b/>
                <w:bCs/>
                <w:sz w:val="24"/>
                <w:szCs w:val="24"/>
              </w:rPr>
              <w:t xml:space="preserve">младшая </w:t>
            </w:r>
          </w:p>
          <w:p w:rsidR="001164E2" w:rsidRPr="00AE5EBF" w:rsidRDefault="001164E2" w:rsidP="00C46584">
            <w:pPr>
              <w:spacing w:after="0" w:line="240" w:lineRule="auto"/>
              <w:jc w:val="center"/>
              <w:rPr>
                <w:rFonts w:ascii="Times New Roman" w:hAnsi="Times New Roman" w:cs="Times New Roman"/>
                <w:b/>
                <w:bCs/>
                <w:sz w:val="24"/>
                <w:szCs w:val="24"/>
              </w:rPr>
            </w:pPr>
            <w:r w:rsidRPr="00AE5EBF">
              <w:rPr>
                <w:rFonts w:ascii="Times New Roman" w:hAnsi="Times New Roman" w:cs="Times New Roman"/>
                <w:b/>
                <w:bCs/>
                <w:sz w:val="24"/>
                <w:szCs w:val="24"/>
              </w:rPr>
              <w:t>группа</w:t>
            </w:r>
          </w:p>
        </w:tc>
        <w:tc>
          <w:tcPr>
            <w:tcW w:w="1150" w:type="dxa"/>
            <w:tcBorders>
              <w:top w:val="single" w:sz="4" w:space="0" w:color="000000"/>
              <w:left w:val="single" w:sz="4" w:space="0" w:color="000000"/>
              <w:bottom w:val="single" w:sz="4" w:space="0" w:color="000000"/>
              <w:right w:val="single" w:sz="4" w:space="0" w:color="000000"/>
            </w:tcBorders>
            <w:vAlign w:val="center"/>
          </w:tcPr>
          <w:p w:rsidR="001164E2" w:rsidRPr="00AE5EBF" w:rsidRDefault="001164E2" w:rsidP="003D3015">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2-я младшая группа</w:t>
            </w:r>
          </w:p>
        </w:tc>
        <w:tc>
          <w:tcPr>
            <w:tcW w:w="1150" w:type="dxa"/>
            <w:tcBorders>
              <w:top w:val="single" w:sz="4" w:space="0" w:color="000000"/>
              <w:left w:val="single" w:sz="4" w:space="0" w:color="000000"/>
              <w:bottom w:val="single" w:sz="4" w:space="0" w:color="000000"/>
              <w:right w:val="single" w:sz="4" w:space="0" w:color="000000"/>
            </w:tcBorders>
            <w:vAlign w:val="center"/>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Средняя группа</w:t>
            </w:r>
          </w:p>
        </w:tc>
        <w:tc>
          <w:tcPr>
            <w:tcW w:w="1543" w:type="dxa"/>
            <w:tcBorders>
              <w:top w:val="single" w:sz="4" w:space="0" w:color="000000"/>
              <w:left w:val="single" w:sz="4" w:space="0" w:color="000000"/>
              <w:bottom w:val="single" w:sz="4" w:space="0" w:color="000000"/>
              <w:right w:val="single" w:sz="4" w:space="0" w:color="000000"/>
            </w:tcBorders>
            <w:vAlign w:val="center"/>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Старшая группа</w:t>
            </w:r>
          </w:p>
        </w:tc>
        <w:tc>
          <w:tcPr>
            <w:tcW w:w="1242" w:type="dxa"/>
            <w:tcBorders>
              <w:top w:val="single" w:sz="4" w:space="0" w:color="000000"/>
              <w:left w:val="single" w:sz="4" w:space="0" w:color="000000"/>
              <w:bottom w:val="single" w:sz="4" w:space="0" w:color="000000"/>
              <w:right w:val="single" w:sz="4" w:space="0" w:color="000000"/>
            </w:tcBorders>
            <w:vAlign w:val="center"/>
            <w:hideMark/>
          </w:tcPr>
          <w:p w:rsidR="001164E2" w:rsidRPr="00AE5EBF" w:rsidRDefault="001164E2" w:rsidP="00C46584">
            <w:pPr>
              <w:spacing w:after="0" w:line="240" w:lineRule="auto"/>
              <w:jc w:val="center"/>
              <w:rPr>
                <w:rFonts w:ascii="Times New Roman" w:eastAsia="Times New Roman" w:hAnsi="Times New Roman" w:cs="Times New Roman"/>
                <w:b/>
                <w:bCs/>
                <w:sz w:val="24"/>
                <w:szCs w:val="24"/>
              </w:rPr>
            </w:pPr>
            <w:r w:rsidRPr="00AE5EBF">
              <w:rPr>
                <w:rFonts w:ascii="Times New Roman" w:hAnsi="Times New Roman" w:cs="Times New Roman"/>
                <w:b/>
                <w:bCs/>
                <w:sz w:val="24"/>
                <w:szCs w:val="24"/>
              </w:rPr>
              <w:t xml:space="preserve">Подготовительная </w:t>
            </w:r>
          </w:p>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группа</w:t>
            </w:r>
          </w:p>
        </w:tc>
      </w:tr>
      <w:tr w:rsidR="001164E2" w:rsidRPr="00AE5EBF" w:rsidTr="001164E2">
        <w:tc>
          <w:tcPr>
            <w:tcW w:w="3972" w:type="dxa"/>
            <w:tcBorders>
              <w:top w:val="single" w:sz="4" w:space="0" w:color="000000"/>
              <w:left w:val="single" w:sz="4" w:space="0" w:color="000000"/>
              <w:bottom w:val="single" w:sz="4" w:space="0" w:color="000000"/>
              <w:right w:val="single" w:sz="4" w:space="0" w:color="000000"/>
            </w:tcBorders>
            <w:vAlign w:val="center"/>
            <w:hideMark/>
          </w:tcPr>
          <w:p w:rsidR="001164E2" w:rsidRPr="00AE5EBF" w:rsidRDefault="001164E2" w:rsidP="00C46584">
            <w:pPr>
              <w:spacing w:after="0" w:line="240" w:lineRule="auto"/>
              <w:jc w:val="both"/>
              <w:rPr>
                <w:rFonts w:ascii="Times New Roman" w:eastAsia="Times New Roman" w:hAnsi="Times New Roman" w:cs="Times New Roman"/>
                <w:sz w:val="24"/>
                <w:szCs w:val="24"/>
              </w:rPr>
            </w:pPr>
            <w:r w:rsidRPr="00AE5EBF">
              <w:rPr>
                <w:rFonts w:ascii="Times New Roman" w:hAnsi="Times New Roman" w:cs="Times New Roman"/>
                <w:sz w:val="24"/>
                <w:szCs w:val="24"/>
              </w:rPr>
              <w:t>Длительность условного часа</w:t>
            </w:r>
          </w:p>
          <w:p w:rsidR="001164E2" w:rsidRPr="00AE5EBF" w:rsidRDefault="001164E2" w:rsidP="00C46584">
            <w:pPr>
              <w:spacing w:after="0" w:line="240" w:lineRule="auto"/>
              <w:jc w:val="both"/>
              <w:rPr>
                <w:rFonts w:ascii="Times New Roman" w:eastAsia="Times New Roman" w:hAnsi="Times New Roman" w:cs="Times New Roman"/>
                <w:sz w:val="24"/>
                <w:szCs w:val="24"/>
              </w:rPr>
            </w:pPr>
            <w:r w:rsidRPr="00AE5EBF">
              <w:rPr>
                <w:rFonts w:ascii="Times New Roman" w:hAnsi="Times New Roman" w:cs="Times New Roman"/>
                <w:sz w:val="24"/>
                <w:szCs w:val="24"/>
              </w:rPr>
              <w:t>(в мин.) не более</w:t>
            </w:r>
          </w:p>
        </w:tc>
        <w:tc>
          <w:tcPr>
            <w:tcW w:w="1150" w:type="dxa"/>
            <w:tcBorders>
              <w:top w:val="single" w:sz="4" w:space="0" w:color="000000"/>
              <w:left w:val="single" w:sz="4" w:space="0" w:color="000000"/>
              <w:bottom w:val="single" w:sz="4" w:space="0" w:color="000000"/>
              <w:right w:val="single" w:sz="4" w:space="0" w:color="000000"/>
            </w:tcBorders>
          </w:tcPr>
          <w:p w:rsidR="001164E2" w:rsidRPr="00AE5EBF" w:rsidRDefault="00A7729E" w:rsidP="00C46584">
            <w:pPr>
              <w:spacing w:after="0" w:line="240" w:lineRule="auto"/>
              <w:jc w:val="center"/>
              <w:rPr>
                <w:rFonts w:ascii="Times New Roman" w:hAnsi="Times New Roman" w:cs="Times New Roman"/>
                <w:b/>
                <w:bCs/>
                <w:sz w:val="24"/>
                <w:szCs w:val="24"/>
              </w:rPr>
            </w:pPr>
            <w:r w:rsidRPr="00AE5EBF">
              <w:rPr>
                <w:rFonts w:ascii="Times New Roman" w:hAnsi="Times New Roman" w:cs="Times New Roman"/>
                <w:b/>
                <w:bCs/>
                <w:sz w:val="24"/>
                <w:szCs w:val="24"/>
              </w:rPr>
              <w:t>8-</w:t>
            </w:r>
            <w:r w:rsidR="001164E2" w:rsidRPr="00AE5EBF">
              <w:rPr>
                <w:rFonts w:ascii="Times New Roman" w:hAnsi="Times New Roman" w:cs="Times New Roman"/>
                <w:b/>
                <w:bCs/>
                <w:sz w:val="24"/>
                <w:szCs w:val="24"/>
              </w:rPr>
              <w:t>10</w:t>
            </w:r>
          </w:p>
        </w:tc>
        <w:tc>
          <w:tcPr>
            <w:tcW w:w="1150" w:type="dxa"/>
            <w:tcBorders>
              <w:top w:val="single" w:sz="4" w:space="0" w:color="000000"/>
              <w:left w:val="single" w:sz="4" w:space="0" w:color="000000"/>
              <w:bottom w:val="single" w:sz="4" w:space="0" w:color="000000"/>
              <w:right w:val="single" w:sz="4" w:space="0" w:color="000000"/>
            </w:tcBorders>
          </w:tcPr>
          <w:p w:rsidR="001164E2" w:rsidRPr="00AE5EBF" w:rsidRDefault="001164E2" w:rsidP="003D3015">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15</w:t>
            </w:r>
          </w:p>
        </w:tc>
        <w:tc>
          <w:tcPr>
            <w:tcW w:w="1150"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20</w:t>
            </w:r>
          </w:p>
        </w:tc>
        <w:tc>
          <w:tcPr>
            <w:tcW w:w="1543"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25</w:t>
            </w:r>
          </w:p>
        </w:tc>
        <w:tc>
          <w:tcPr>
            <w:tcW w:w="1242"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30</w:t>
            </w:r>
          </w:p>
        </w:tc>
      </w:tr>
      <w:tr w:rsidR="001164E2" w:rsidRPr="00AE5EBF" w:rsidTr="001164E2">
        <w:tc>
          <w:tcPr>
            <w:tcW w:w="3972" w:type="dxa"/>
            <w:tcBorders>
              <w:top w:val="single" w:sz="4" w:space="0" w:color="000000"/>
              <w:left w:val="single" w:sz="4" w:space="0" w:color="000000"/>
              <w:bottom w:val="single" w:sz="4" w:space="0" w:color="000000"/>
              <w:right w:val="single" w:sz="4" w:space="0" w:color="000000"/>
            </w:tcBorders>
            <w:vAlign w:val="center"/>
            <w:hideMark/>
          </w:tcPr>
          <w:p w:rsidR="001164E2" w:rsidRPr="00AE5EBF" w:rsidRDefault="001164E2" w:rsidP="00C46584">
            <w:p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Максимально допустимый объем недельной образовательной нагрузки (ООД)</w:t>
            </w:r>
          </w:p>
        </w:tc>
        <w:tc>
          <w:tcPr>
            <w:tcW w:w="1150" w:type="dxa"/>
            <w:tcBorders>
              <w:top w:val="single" w:sz="4" w:space="0" w:color="000000"/>
              <w:left w:val="single" w:sz="4" w:space="0" w:color="000000"/>
              <w:bottom w:val="single" w:sz="4" w:space="0" w:color="000000"/>
              <w:right w:val="single" w:sz="4" w:space="0" w:color="000000"/>
            </w:tcBorders>
          </w:tcPr>
          <w:p w:rsidR="001164E2" w:rsidRPr="00AE5EBF" w:rsidRDefault="00A53C6E" w:rsidP="00C46584">
            <w:pPr>
              <w:spacing w:after="0" w:line="240" w:lineRule="auto"/>
              <w:jc w:val="center"/>
              <w:rPr>
                <w:rFonts w:ascii="Times New Roman" w:hAnsi="Times New Roman" w:cs="Times New Roman"/>
                <w:b/>
                <w:bCs/>
                <w:sz w:val="24"/>
                <w:szCs w:val="24"/>
              </w:rPr>
            </w:pPr>
            <w:r w:rsidRPr="00AE5EBF">
              <w:rPr>
                <w:rFonts w:ascii="Times New Roman" w:hAnsi="Times New Roman" w:cs="Times New Roman"/>
                <w:b/>
                <w:bCs/>
                <w:sz w:val="24"/>
                <w:szCs w:val="24"/>
              </w:rPr>
              <w:t>10</w:t>
            </w:r>
          </w:p>
        </w:tc>
        <w:tc>
          <w:tcPr>
            <w:tcW w:w="1150" w:type="dxa"/>
            <w:tcBorders>
              <w:top w:val="single" w:sz="4" w:space="0" w:color="000000"/>
              <w:left w:val="single" w:sz="4" w:space="0" w:color="000000"/>
              <w:bottom w:val="single" w:sz="4" w:space="0" w:color="000000"/>
              <w:right w:val="single" w:sz="4" w:space="0" w:color="000000"/>
            </w:tcBorders>
          </w:tcPr>
          <w:p w:rsidR="001164E2" w:rsidRPr="00AE5EBF" w:rsidRDefault="001164E2" w:rsidP="003D3015">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11</w:t>
            </w:r>
          </w:p>
        </w:tc>
        <w:tc>
          <w:tcPr>
            <w:tcW w:w="1150"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12</w:t>
            </w:r>
          </w:p>
        </w:tc>
        <w:tc>
          <w:tcPr>
            <w:tcW w:w="1543"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15</w:t>
            </w:r>
          </w:p>
        </w:tc>
        <w:tc>
          <w:tcPr>
            <w:tcW w:w="1242"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17</w:t>
            </w:r>
          </w:p>
        </w:tc>
      </w:tr>
      <w:tr w:rsidR="001164E2" w:rsidRPr="00AE5EBF" w:rsidTr="001164E2">
        <w:tc>
          <w:tcPr>
            <w:tcW w:w="3972" w:type="dxa"/>
            <w:tcBorders>
              <w:top w:val="single" w:sz="4" w:space="0" w:color="000000"/>
              <w:left w:val="single" w:sz="4" w:space="0" w:color="000000"/>
              <w:bottom w:val="single" w:sz="4" w:space="0" w:color="000000"/>
              <w:right w:val="single" w:sz="4" w:space="0" w:color="000000"/>
            </w:tcBorders>
            <w:vAlign w:val="center"/>
            <w:hideMark/>
          </w:tcPr>
          <w:p w:rsidR="001164E2" w:rsidRPr="00AE5EBF" w:rsidRDefault="001164E2" w:rsidP="00C46584">
            <w:p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Общее астро</w:t>
            </w:r>
            <w:r w:rsidR="005A2564" w:rsidRPr="00AE5EBF">
              <w:rPr>
                <w:rFonts w:ascii="Times New Roman" w:hAnsi="Times New Roman" w:cs="Times New Roman"/>
                <w:sz w:val="24"/>
                <w:szCs w:val="24"/>
              </w:rPr>
              <w:t xml:space="preserve">номическое время основной </w:t>
            </w:r>
            <w:r w:rsidRPr="00AE5EBF">
              <w:rPr>
                <w:rFonts w:ascii="Times New Roman" w:hAnsi="Times New Roman" w:cs="Times New Roman"/>
                <w:sz w:val="24"/>
                <w:szCs w:val="24"/>
              </w:rPr>
              <w:t xml:space="preserve"> образовательной деятельности в неделю  (в часах)</w:t>
            </w:r>
          </w:p>
        </w:tc>
        <w:tc>
          <w:tcPr>
            <w:tcW w:w="1150" w:type="dxa"/>
            <w:tcBorders>
              <w:top w:val="single" w:sz="4" w:space="0" w:color="000000"/>
              <w:left w:val="single" w:sz="4" w:space="0" w:color="000000"/>
              <w:bottom w:val="single" w:sz="4" w:space="0" w:color="000000"/>
              <w:right w:val="single" w:sz="4" w:space="0" w:color="000000"/>
            </w:tcBorders>
          </w:tcPr>
          <w:p w:rsidR="001164E2" w:rsidRPr="00AE5EBF" w:rsidRDefault="00A7729E" w:rsidP="00C46584">
            <w:pPr>
              <w:spacing w:after="0" w:line="240" w:lineRule="auto"/>
              <w:jc w:val="center"/>
              <w:rPr>
                <w:rFonts w:ascii="Times New Roman" w:hAnsi="Times New Roman" w:cs="Times New Roman"/>
                <w:b/>
                <w:bCs/>
                <w:sz w:val="24"/>
                <w:szCs w:val="24"/>
              </w:rPr>
            </w:pPr>
            <w:r w:rsidRPr="00AE5EBF">
              <w:rPr>
                <w:rFonts w:ascii="Times New Roman" w:hAnsi="Times New Roman" w:cs="Times New Roman"/>
                <w:b/>
                <w:bCs/>
                <w:sz w:val="24"/>
                <w:szCs w:val="24"/>
              </w:rPr>
              <w:t>1,5</w:t>
            </w:r>
            <w:r w:rsidR="00A53C6E" w:rsidRPr="00AE5EBF">
              <w:rPr>
                <w:rFonts w:ascii="Times New Roman" w:hAnsi="Times New Roman" w:cs="Times New Roman"/>
                <w:b/>
                <w:bCs/>
                <w:sz w:val="24"/>
                <w:szCs w:val="24"/>
              </w:rPr>
              <w:t xml:space="preserve"> часа</w:t>
            </w:r>
          </w:p>
        </w:tc>
        <w:tc>
          <w:tcPr>
            <w:tcW w:w="1150" w:type="dxa"/>
            <w:tcBorders>
              <w:top w:val="single" w:sz="4" w:space="0" w:color="000000"/>
              <w:left w:val="single" w:sz="4" w:space="0" w:color="000000"/>
              <w:bottom w:val="single" w:sz="4" w:space="0" w:color="000000"/>
              <w:right w:val="single" w:sz="4" w:space="0" w:color="000000"/>
            </w:tcBorders>
          </w:tcPr>
          <w:p w:rsidR="001164E2" w:rsidRPr="00AE5EBF" w:rsidRDefault="001164E2" w:rsidP="003D3015">
            <w:pPr>
              <w:spacing w:after="0" w:line="240" w:lineRule="auto"/>
              <w:ind w:right="-108"/>
              <w:rPr>
                <w:rFonts w:ascii="Times New Roman" w:hAnsi="Times New Roman" w:cs="Times New Roman"/>
                <w:b/>
                <w:bCs/>
                <w:sz w:val="24"/>
                <w:szCs w:val="24"/>
              </w:rPr>
            </w:pPr>
            <w:r w:rsidRPr="00AE5EBF">
              <w:rPr>
                <w:rFonts w:ascii="Times New Roman" w:hAnsi="Times New Roman" w:cs="Times New Roman"/>
                <w:b/>
                <w:bCs/>
                <w:sz w:val="24"/>
                <w:szCs w:val="24"/>
              </w:rPr>
              <w:t>2 часа 45 мин</w:t>
            </w:r>
          </w:p>
        </w:tc>
        <w:tc>
          <w:tcPr>
            <w:tcW w:w="1150"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4 часа</w:t>
            </w:r>
          </w:p>
        </w:tc>
        <w:tc>
          <w:tcPr>
            <w:tcW w:w="1543"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ind w:left="-108"/>
              <w:jc w:val="center"/>
              <w:rPr>
                <w:rFonts w:ascii="Times New Roman" w:hAnsi="Times New Roman" w:cs="Times New Roman"/>
                <w:b/>
                <w:bCs/>
                <w:sz w:val="24"/>
                <w:szCs w:val="24"/>
              </w:rPr>
            </w:pPr>
            <w:r w:rsidRPr="00AE5EBF">
              <w:rPr>
                <w:rFonts w:ascii="Times New Roman" w:hAnsi="Times New Roman" w:cs="Times New Roman"/>
                <w:b/>
                <w:bCs/>
                <w:sz w:val="24"/>
                <w:szCs w:val="24"/>
              </w:rPr>
              <w:t>6 часов 15 мин</w:t>
            </w:r>
          </w:p>
        </w:tc>
        <w:tc>
          <w:tcPr>
            <w:tcW w:w="1242" w:type="dxa"/>
            <w:tcBorders>
              <w:top w:val="single" w:sz="4" w:space="0" w:color="000000"/>
              <w:left w:val="single" w:sz="4" w:space="0" w:color="000000"/>
              <w:bottom w:val="single" w:sz="4" w:space="0" w:color="000000"/>
              <w:right w:val="single" w:sz="4" w:space="0" w:color="000000"/>
            </w:tcBorders>
            <w:hideMark/>
          </w:tcPr>
          <w:p w:rsidR="001164E2" w:rsidRPr="00AE5EBF" w:rsidRDefault="001164E2" w:rsidP="00C46584">
            <w:pPr>
              <w:spacing w:after="0" w:line="240" w:lineRule="auto"/>
              <w:jc w:val="center"/>
              <w:rPr>
                <w:rFonts w:ascii="Times New Roman" w:eastAsia="Times New Roman" w:hAnsi="Times New Roman" w:cs="Times New Roman"/>
                <w:sz w:val="24"/>
                <w:szCs w:val="24"/>
              </w:rPr>
            </w:pPr>
            <w:r w:rsidRPr="00AE5EBF">
              <w:rPr>
                <w:rFonts w:ascii="Times New Roman" w:hAnsi="Times New Roman" w:cs="Times New Roman"/>
                <w:b/>
                <w:bCs/>
                <w:sz w:val="24"/>
                <w:szCs w:val="24"/>
              </w:rPr>
              <w:t>8 часов 30 мин</w:t>
            </w:r>
          </w:p>
        </w:tc>
      </w:tr>
    </w:tbl>
    <w:p w:rsidR="007846CD" w:rsidRPr="00AE5EBF" w:rsidRDefault="007846CD" w:rsidP="007846CD">
      <w:pPr>
        <w:spacing w:after="0" w:line="240" w:lineRule="auto"/>
        <w:ind w:firstLine="567"/>
        <w:jc w:val="both"/>
        <w:rPr>
          <w:rFonts w:ascii="Times New Roman" w:eastAsia="Times New Roman" w:hAnsi="Times New Roman" w:cs="Times New Roman"/>
          <w:sz w:val="24"/>
          <w:szCs w:val="24"/>
        </w:rPr>
      </w:pPr>
    </w:p>
    <w:p w:rsidR="007846CD" w:rsidRPr="00AE5EBF" w:rsidRDefault="007846CD" w:rsidP="007846CD">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В режиме предусмотрена совместная деятельность специалистов с ребенком, которая используется для организации индивидуальных и подгрупповых видов работы педагога-психолога.</w:t>
      </w:r>
    </w:p>
    <w:p w:rsidR="007846CD" w:rsidRPr="00AE5EBF" w:rsidRDefault="007846CD" w:rsidP="007846CD">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График проведения индивидуальной и подгрупповой</w:t>
      </w:r>
      <w:r w:rsidR="00A7729E" w:rsidRPr="00AE5EBF">
        <w:rPr>
          <w:rFonts w:ascii="Times New Roman" w:hAnsi="Times New Roman" w:cs="Times New Roman"/>
          <w:sz w:val="24"/>
          <w:szCs w:val="24"/>
        </w:rPr>
        <w:t xml:space="preserve"> работы определяется решением П</w:t>
      </w:r>
      <w:r w:rsidRPr="00AE5EBF">
        <w:rPr>
          <w:rFonts w:ascii="Times New Roman" w:hAnsi="Times New Roman" w:cs="Times New Roman"/>
          <w:sz w:val="24"/>
          <w:szCs w:val="24"/>
        </w:rPr>
        <w:t>Пк  МАДОУ, согласуется старшим воспитателем и заверяется заведующим.</w:t>
      </w:r>
    </w:p>
    <w:p w:rsidR="007846CD" w:rsidRPr="00AE5EBF" w:rsidRDefault="007846CD" w:rsidP="003575D3">
      <w:pPr>
        <w:keepNext/>
        <w:numPr>
          <w:ilvl w:val="1"/>
          <w:numId w:val="20"/>
        </w:numPr>
        <w:spacing w:after="0" w:line="240" w:lineRule="auto"/>
        <w:ind w:left="0" w:firstLine="567"/>
        <w:outlineLvl w:val="2"/>
        <w:rPr>
          <w:rFonts w:ascii="Times New Roman" w:hAnsi="Times New Roman" w:cs="Times New Roman"/>
          <w:b/>
          <w:bCs/>
          <w:sz w:val="24"/>
          <w:szCs w:val="24"/>
        </w:rPr>
      </w:pPr>
      <w:bookmarkStart w:id="273" w:name="_Toc399424107"/>
      <w:bookmarkStart w:id="274" w:name="_Toc399422166"/>
      <w:bookmarkStart w:id="275" w:name="_Toc398118417"/>
      <w:r w:rsidRPr="00AE5EBF">
        <w:rPr>
          <w:rFonts w:ascii="Times New Roman" w:hAnsi="Times New Roman" w:cs="Times New Roman"/>
          <w:b/>
          <w:bCs/>
          <w:sz w:val="24"/>
          <w:szCs w:val="24"/>
        </w:rPr>
        <w:t>Особенности организации развивающей предметно-пространственной среды</w:t>
      </w:r>
      <w:bookmarkEnd w:id="273"/>
      <w:bookmarkEnd w:id="274"/>
      <w:bookmarkEnd w:id="275"/>
    </w:p>
    <w:p w:rsidR="007846CD" w:rsidRPr="00AE5EBF" w:rsidRDefault="007846CD" w:rsidP="007846CD">
      <w:pPr>
        <w:spacing w:after="0" w:line="240" w:lineRule="auto"/>
        <w:ind w:firstLine="567"/>
        <w:jc w:val="both"/>
        <w:rPr>
          <w:rFonts w:ascii="Times New Roman" w:eastAsia="Calibri" w:hAnsi="Times New Roman" w:cs="Times New Roman"/>
          <w:b/>
          <w:sz w:val="24"/>
          <w:szCs w:val="24"/>
          <w:lang w:eastAsia="en-US"/>
        </w:rPr>
      </w:pPr>
      <w:r w:rsidRPr="00AE5EBF">
        <w:rPr>
          <w:rFonts w:ascii="Times New Roman" w:hAnsi="Times New Roman" w:cs="Times New Roman"/>
          <w:sz w:val="24"/>
          <w:szCs w:val="24"/>
        </w:rPr>
        <w:t>Развивающая пре</w:t>
      </w:r>
      <w:r w:rsidR="006815A2">
        <w:rPr>
          <w:rFonts w:ascii="Times New Roman" w:hAnsi="Times New Roman" w:cs="Times New Roman"/>
          <w:sz w:val="24"/>
          <w:szCs w:val="24"/>
        </w:rPr>
        <w:t>дметно-пространственная среда МБ</w:t>
      </w:r>
      <w:r w:rsidRPr="00AE5EBF">
        <w:rPr>
          <w:rFonts w:ascii="Times New Roman" w:hAnsi="Times New Roman" w:cs="Times New Roman"/>
          <w:sz w:val="24"/>
          <w:szCs w:val="24"/>
        </w:rPr>
        <w:t xml:space="preserve">ДОУ отвечает принципам насыщенности, трансформируемости, полифункциональности, вариативности, доступности и безопасности.  </w:t>
      </w:r>
    </w:p>
    <w:p w:rsidR="007846CD" w:rsidRPr="00AE5EBF" w:rsidRDefault="007846CD" w:rsidP="007846CD">
      <w:pPr>
        <w:spacing w:after="0" w:line="240" w:lineRule="auto"/>
        <w:ind w:firstLine="567"/>
        <w:jc w:val="both"/>
        <w:rPr>
          <w:rFonts w:ascii="Times New Roman" w:eastAsia="Times New Roman" w:hAnsi="Times New Roman" w:cs="Times New Roman"/>
          <w:sz w:val="24"/>
          <w:szCs w:val="24"/>
        </w:rPr>
      </w:pPr>
      <w:r w:rsidRPr="00AE5EBF">
        <w:rPr>
          <w:rFonts w:ascii="Times New Roman" w:hAnsi="Times New Roman" w:cs="Times New Roman"/>
          <w:sz w:val="24"/>
          <w:szCs w:val="24"/>
        </w:rPr>
        <w:t>Развивающая предметно-пространственная среда обеспечивает максимальную реализацию образовательног</w:t>
      </w:r>
      <w:r w:rsidR="006815A2">
        <w:rPr>
          <w:rFonts w:ascii="Times New Roman" w:hAnsi="Times New Roman" w:cs="Times New Roman"/>
          <w:sz w:val="24"/>
          <w:szCs w:val="24"/>
        </w:rPr>
        <w:t>о потенциала пространства как МБ</w:t>
      </w:r>
      <w:r w:rsidRPr="00AE5EBF">
        <w:rPr>
          <w:rFonts w:ascii="Times New Roman" w:hAnsi="Times New Roman" w:cs="Times New Roman"/>
          <w:sz w:val="24"/>
          <w:szCs w:val="24"/>
        </w:rPr>
        <w:t>ДОУ в целом, так деятельности педагога-психолога в отдельности, включая тер</w:t>
      </w:r>
      <w:r w:rsidR="006815A2">
        <w:rPr>
          <w:rFonts w:ascii="Times New Roman" w:hAnsi="Times New Roman" w:cs="Times New Roman"/>
          <w:sz w:val="24"/>
          <w:szCs w:val="24"/>
        </w:rPr>
        <w:t>ритории, прилегающие к зданию МБ</w:t>
      </w:r>
      <w:r w:rsidRPr="00AE5EBF">
        <w:rPr>
          <w:rFonts w:ascii="Times New Roman" w:hAnsi="Times New Roman" w:cs="Times New Roman"/>
          <w:sz w:val="24"/>
          <w:szCs w:val="24"/>
        </w:rPr>
        <w:t>ДОУ,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B6161F" w:rsidRPr="00AE5EBF" w:rsidRDefault="00B6161F" w:rsidP="006815A2">
      <w:pPr>
        <w:pStyle w:val="aff0"/>
        <w:ind w:left="1287"/>
        <w:rPr>
          <w:rFonts w:ascii="Times New Roman" w:eastAsiaTheme="minorEastAsia" w:hAnsi="Times New Roman"/>
          <w:sz w:val="24"/>
          <w:szCs w:val="24"/>
          <w:lang w:eastAsia="ru-RU"/>
        </w:rPr>
      </w:pPr>
    </w:p>
    <w:p w:rsidR="007846CD" w:rsidRPr="00AE5EBF" w:rsidRDefault="007846CD" w:rsidP="007846CD">
      <w:pPr>
        <w:spacing w:after="0" w:line="240" w:lineRule="auto"/>
        <w:ind w:firstLine="567"/>
        <w:jc w:val="both"/>
        <w:rPr>
          <w:rFonts w:ascii="Times New Roman" w:hAnsi="Times New Roman" w:cs="Times New Roman"/>
          <w:b/>
          <w:sz w:val="24"/>
          <w:szCs w:val="24"/>
        </w:rPr>
      </w:pPr>
      <w:r w:rsidRPr="00AE5EBF">
        <w:rPr>
          <w:rFonts w:ascii="Times New Roman" w:hAnsi="Times New Roman" w:cs="Times New Roman"/>
          <w:b/>
          <w:sz w:val="24"/>
          <w:szCs w:val="24"/>
        </w:rPr>
        <w:t>Для построения грамотной работы педагога-психоло</w:t>
      </w:r>
      <w:r w:rsidR="006815A2">
        <w:rPr>
          <w:rFonts w:ascii="Times New Roman" w:hAnsi="Times New Roman" w:cs="Times New Roman"/>
          <w:b/>
          <w:sz w:val="24"/>
          <w:szCs w:val="24"/>
        </w:rPr>
        <w:t>га используются все помещения МБ</w:t>
      </w:r>
      <w:r w:rsidRPr="00AE5EBF">
        <w:rPr>
          <w:rFonts w:ascii="Times New Roman" w:hAnsi="Times New Roman" w:cs="Times New Roman"/>
          <w:b/>
          <w:sz w:val="24"/>
          <w:szCs w:val="24"/>
        </w:rPr>
        <w:t xml:space="preserve">ДОУ. </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86"/>
        <w:gridCol w:w="5811"/>
      </w:tblGrid>
      <w:tr w:rsidR="007846CD" w:rsidRPr="00AE5EBF" w:rsidTr="00C46584">
        <w:trPr>
          <w:trHeight w:val="343"/>
        </w:trPr>
        <w:tc>
          <w:tcPr>
            <w:tcW w:w="3686" w:type="dxa"/>
            <w:tcBorders>
              <w:top w:val="single" w:sz="4" w:space="0" w:color="auto"/>
              <w:left w:val="single" w:sz="4" w:space="0" w:color="auto"/>
              <w:bottom w:val="single" w:sz="4" w:space="0" w:color="auto"/>
              <w:right w:val="single" w:sz="4" w:space="0" w:color="auto"/>
            </w:tcBorders>
            <w:hideMark/>
          </w:tcPr>
          <w:p w:rsidR="007846CD" w:rsidRPr="00AE5EBF" w:rsidRDefault="007846CD" w:rsidP="00C46584">
            <w:p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lastRenderedPageBreak/>
              <w:t xml:space="preserve">Вид помещения. </w:t>
            </w:r>
          </w:p>
          <w:p w:rsidR="007846CD" w:rsidRPr="00AE5EBF" w:rsidRDefault="007846CD" w:rsidP="00C46584">
            <w:p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Функциональное использование</w:t>
            </w:r>
          </w:p>
        </w:tc>
        <w:tc>
          <w:tcPr>
            <w:tcW w:w="5811" w:type="dxa"/>
            <w:tcBorders>
              <w:top w:val="single" w:sz="4" w:space="0" w:color="auto"/>
              <w:left w:val="single" w:sz="4" w:space="0" w:color="auto"/>
              <w:bottom w:val="single" w:sz="4" w:space="0" w:color="auto"/>
              <w:right w:val="single" w:sz="4" w:space="0" w:color="auto"/>
            </w:tcBorders>
            <w:hideMark/>
          </w:tcPr>
          <w:p w:rsidR="007846CD" w:rsidRPr="00AE5EBF" w:rsidRDefault="007846CD" w:rsidP="00C46584">
            <w:pPr>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 xml:space="preserve">Оснащение </w:t>
            </w:r>
          </w:p>
        </w:tc>
      </w:tr>
      <w:tr w:rsidR="007846CD" w:rsidRPr="00AE5EBF" w:rsidTr="005A2564">
        <w:trPr>
          <w:trHeight w:val="995"/>
        </w:trPr>
        <w:tc>
          <w:tcPr>
            <w:tcW w:w="3686" w:type="dxa"/>
            <w:tcBorders>
              <w:top w:val="single" w:sz="4" w:space="0" w:color="auto"/>
              <w:left w:val="single" w:sz="4" w:space="0" w:color="auto"/>
              <w:bottom w:val="single" w:sz="4" w:space="0" w:color="auto"/>
              <w:right w:val="single" w:sz="4" w:space="0" w:color="auto"/>
            </w:tcBorders>
            <w:hideMark/>
          </w:tcPr>
          <w:p w:rsidR="007846CD" w:rsidRPr="00AE5EBF" w:rsidRDefault="007846CD" w:rsidP="00C46584">
            <w:pPr>
              <w:tabs>
                <w:tab w:val="left" w:pos="292"/>
              </w:tabs>
              <w:spacing w:after="0" w:line="240" w:lineRule="auto"/>
              <w:rPr>
                <w:rFonts w:ascii="Times New Roman" w:eastAsia="Times New Roman" w:hAnsi="Times New Roman" w:cs="Times New Roman"/>
                <w:b/>
                <w:sz w:val="24"/>
                <w:szCs w:val="24"/>
              </w:rPr>
            </w:pPr>
            <w:r w:rsidRPr="00AE5EBF">
              <w:rPr>
                <w:rFonts w:ascii="Times New Roman" w:hAnsi="Times New Roman" w:cs="Times New Roman"/>
                <w:b/>
                <w:sz w:val="24"/>
                <w:szCs w:val="24"/>
              </w:rPr>
              <w:t>Групповые комнаты</w:t>
            </w:r>
          </w:p>
          <w:p w:rsidR="007846CD" w:rsidRPr="00AE5EBF" w:rsidRDefault="007846CD" w:rsidP="003575D3">
            <w:pPr>
              <w:numPr>
                <w:ilvl w:val="0"/>
                <w:numId w:val="23"/>
              </w:numPr>
              <w:tabs>
                <w:tab w:val="left" w:pos="292"/>
              </w:tabs>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Диагностико-развивающая деятельность</w:t>
            </w:r>
          </w:p>
        </w:tc>
        <w:tc>
          <w:tcPr>
            <w:tcW w:w="5811" w:type="dxa"/>
            <w:tcBorders>
              <w:top w:val="single" w:sz="4" w:space="0" w:color="auto"/>
              <w:left w:val="single" w:sz="4" w:space="0" w:color="auto"/>
              <w:bottom w:val="single" w:sz="4" w:space="0" w:color="auto"/>
              <w:right w:val="single" w:sz="4" w:space="0" w:color="auto"/>
            </w:tcBorders>
            <w:hideMark/>
          </w:tcPr>
          <w:p w:rsidR="007846CD" w:rsidRPr="00AE5EBF" w:rsidRDefault="007846CD" w:rsidP="003575D3">
            <w:pPr>
              <w:numPr>
                <w:ilvl w:val="0"/>
                <w:numId w:val="23"/>
              </w:numPr>
              <w:tabs>
                <w:tab w:val="num" w:pos="-7798"/>
                <w:tab w:val="left" w:pos="292"/>
              </w:tabs>
              <w:spacing w:after="0" w:line="240" w:lineRule="auto"/>
              <w:ind w:left="-9" w:hanging="24"/>
              <w:rPr>
                <w:rFonts w:ascii="Times New Roman" w:eastAsia="Times New Roman" w:hAnsi="Times New Roman" w:cs="Times New Roman"/>
                <w:sz w:val="24"/>
                <w:szCs w:val="24"/>
              </w:rPr>
            </w:pPr>
            <w:r w:rsidRPr="00AE5EBF">
              <w:rPr>
                <w:rFonts w:ascii="Times New Roman" w:hAnsi="Times New Roman" w:cs="Times New Roman"/>
                <w:sz w:val="24"/>
                <w:szCs w:val="24"/>
              </w:rPr>
              <w:t>Детская мебель для практической деятельности</w:t>
            </w:r>
          </w:p>
          <w:p w:rsidR="007846CD" w:rsidRPr="00AE5EBF" w:rsidRDefault="007846CD" w:rsidP="003575D3">
            <w:pPr>
              <w:numPr>
                <w:ilvl w:val="0"/>
                <w:numId w:val="23"/>
              </w:numPr>
              <w:tabs>
                <w:tab w:val="num" w:pos="-7798"/>
                <w:tab w:val="left" w:pos="292"/>
              </w:tabs>
              <w:spacing w:after="0" w:line="240" w:lineRule="auto"/>
              <w:ind w:left="-9" w:hanging="24"/>
              <w:rPr>
                <w:rFonts w:ascii="Times New Roman" w:hAnsi="Times New Roman" w:cs="Times New Roman"/>
                <w:sz w:val="24"/>
                <w:szCs w:val="24"/>
              </w:rPr>
            </w:pPr>
            <w:r w:rsidRPr="00AE5EBF">
              <w:rPr>
                <w:rFonts w:ascii="Times New Roman" w:hAnsi="Times New Roman" w:cs="Times New Roman"/>
                <w:sz w:val="24"/>
                <w:szCs w:val="24"/>
              </w:rPr>
              <w:t>Книжный уголок</w:t>
            </w:r>
          </w:p>
          <w:p w:rsidR="007846CD" w:rsidRPr="00AE5EBF" w:rsidRDefault="007846CD" w:rsidP="003575D3">
            <w:pPr>
              <w:numPr>
                <w:ilvl w:val="0"/>
                <w:numId w:val="23"/>
              </w:numPr>
              <w:tabs>
                <w:tab w:val="num" w:pos="-7798"/>
                <w:tab w:val="left" w:pos="292"/>
              </w:tabs>
              <w:spacing w:after="0" w:line="240" w:lineRule="auto"/>
              <w:ind w:left="-9" w:hanging="24"/>
              <w:rPr>
                <w:rFonts w:ascii="Times New Roman" w:hAnsi="Times New Roman" w:cs="Times New Roman"/>
                <w:sz w:val="24"/>
                <w:szCs w:val="24"/>
              </w:rPr>
            </w:pPr>
            <w:r w:rsidRPr="00AE5EBF">
              <w:rPr>
                <w:rFonts w:ascii="Times New Roman" w:hAnsi="Times New Roman" w:cs="Times New Roman"/>
                <w:sz w:val="24"/>
                <w:szCs w:val="24"/>
              </w:rPr>
              <w:t>Уголок для изобразительной деятельности</w:t>
            </w:r>
          </w:p>
          <w:p w:rsidR="007846CD" w:rsidRPr="00AE5EBF" w:rsidRDefault="007846CD" w:rsidP="003575D3">
            <w:pPr>
              <w:numPr>
                <w:ilvl w:val="0"/>
                <w:numId w:val="23"/>
              </w:numPr>
              <w:tabs>
                <w:tab w:val="num" w:pos="-7798"/>
                <w:tab w:val="left" w:pos="292"/>
              </w:tabs>
              <w:spacing w:after="0" w:line="240" w:lineRule="auto"/>
              <w:ind w:left="-9" w:hanging="24"/>
              <w:rPr>
                <w:rFonts w:ascii="Times New Roman" w:hAnsi="Times New Roman" w:cs="Times New Roman"/>
                <w:sz w:val="24"/>
                <w:szCs w:val="24"/>
              </w:rPr>
            </w:pPr>
            <w:r w:rsidRPr="00AE5EBF">
              <w:rPr>
                <w:rFonts w:ascii="Times New Roman" w:hAnsi="Times New Roman" w:cs="Times New Roman"/>
                <w:sz w:val="24"/>
                <w:szCs w:val="24"/>
              </w:rPr>
              <w:t>Игровая мебель. Атрибуты для сюжетно-ролевых игр</w:t>
            </w:r>
          </w:p>
          <w:p w:rsidR="007846CD" w:rsidRPr="00AE5EBF" w:rsidRDefault="007846CD" w:rsidP="003575D3">
            <w:pPr>
              <w:numPr>
                <w:ilvl w:val="0"/>
                <w:numId w:val="23"/>
              </w:numPr>
              <w:tabs>
                <w:tab w:val="num" w:pos="-7798"/>
                <w:tab w:val="left" w:pos="292"/>
              </w:tabs>
              <w:spacing w:after="0" w:line="240" w:lineRule="auto"/>
              <w:ind w:left="-9" w:hanging="24"/>
              <w:rPr>
                <w:rFonts w:ascii="Times New Roman" w:hAnsi="Times New Roman" w:cs="Times New Roman"/>
                <w:sz w:val="24"/>
                <w:szCs w:val="24"/>
              </w:rPr>
            </w:pPr>
            <w:r w:rsidRPr="00AE5EBF">
              <w:rPr>
                <w:rFonts w:ascii="Times New Roman" w:hAnsi="Times New Roman" w:cs="Times New Roman"/>
                <w:sz w:val="24"/>
                <w:szCs w:val="24"/>
              </w:rPr>
              <w:t>Конструкторы различных видов</w:t>
            </w:r>
          </w:p>
          <w:p w:rsidR="007846CD" w:rsidRPr="00AE5EBF" w:rsidRDefault="007846CD" w:rsidP="003575D3">
            <w:pPr>
              <w:numPr>
                <w:ilvl w:val="0"/>
                <w:numId w:val="23"/>
              </w:numPr>
              <w:tabs>
                <w:tab w:val="num" w:pos="-7798"/>
                <w:tab w:val="left" w:pos="292"/>
              </w:tabs>
              <w:spacing w:after="0" w:line="240" w:lineRule="auto"/>
              <w:ind w:left="-9" w:hanging="24"/>
              <w:rPr>
                <w:rFonts w:ascii="Times New Roman" w:hAnsi="Times New Roman" w:cs="Times New Roman"/>
                <w:sz w:val="24"/>
                <w:szCs w:val="24"/>
              </w:rPr>
            </w:pPr>
            <w:r w:rsidRPr="00AE5EBF">
              <w:rPr>
                <w:rFonts w:ascii="Times New Roman" w:hAnsi="Times New Roman" w:cs="Times New Roman"/>
                <w:sz w:val="24"/>
                <w:szCs w:val="24"/>
              </w:rPr>
              <w:t>Головоломки, мозаики, настольно-печатные игры</w:t>
            </w:r>
          </w:p>
          <w:p w:rsidR="007846CD" w:rsidRPr="00AE5EBF" w:rsidRDefault="007846CD" w:rsidP="003575D3">
            <w:pPr>
              <w:numPr>
                <w:ilvl w:val="0"/>
                <w:numId w:val="23"/>
              </w:numPr>
              <w:tabs>
                <w:tab w:val="num" w:pos="-7798"/>
                <w:tab w:val="left" w:pos="292"/>
              </w:tabs>
              <w:spacing w:after="0" w:line="240" w:lineRule="auto"/>
              <w:ind w:left="-9" w:hanging="24"/>
              <w:rPr>
                <w:rFonts w:ascii="Times New Roman" w:hAnsi="Times New Roman" w:cs="Times New Roman"/>
                <w:sz w:val="24"/>
                <w:szCs w:val="24"/>
              </w:rPr>
            </w:pPr>
            <w:r w:rsidRPr="00AE5EBF">
              <w:rPr>
                <w:rFonts w:ascii="Times New Roman" w:hAnsi="Times New Roman" w:cs="Times New Roman"/>
                <w:sz w:val="24"/>
                <w:szCs w:val="24"/>
              </w:rPr>
              <w:t xml:space="preserve">Развивающие игры </w:t>
            </w:r>
          </w:p>
          <w:p w:rsidR="007846CD" w:rsidRPr="00AE5EBF" w:rsidRDefault="007846CD" w:rsidP="003575D3">
            <w:pPr>
              <w:numPr>
                <w:ilvl w:val="0"/>
                <w:numId w:val="23"/>
              </w:numPr>
              <w:tabs>
                <w:tab w:val="num" w:pos="-7798"/>
                <w:tab w:val="left" w:pos="292"/>
              </w:tabs>
              <w:spacing w:after="0" w:line="240" w:lineRule="auto"/>
              <w:ind w:left="-9" w:hanging="24"/>
              <w:rPr>
                <w:rFonts w:ascii="Times New Roman" w:eastAsia="Times New Roman" w:hAnsi="Times New Roman" w:cs="Times New Roman"/>
                <w:sz w:val="24"/>
                <w:szCs w:val="24"/>
              </w:rPr>
            </w:pPr>
            <w:r w:rsidRPr="00AE5EBF">
              <w:rPr>
                <w:rFonts w:ascii="Times New Roman" w:hAnsi="Times New Roman" w:cs="Times New Roman"/>
                <w:sz w:val="24"/>
                <w:szCs w:val="24"/>
              </w:rPr>
              <w:t>Различные виды театров</w:t>
            </w:r>
          </w:p>
        </w:tc>
      </w:tr>
      <w:tr w:rsidR="007846CD" w:rsidRPr="00AE5EBF" w:rsidTr="00C46584">
        <w:trPr>
          <w:trHeight w:val="604"/>
        </w:trPr>
        <w:tc>
          <w:tcPr>
            <w:tcW w:w="3686" w:type="dxa"/>
            <w:tcBorders>
              <w:top w:val="single" w:sz="4" w:space="0" w:color="auto"/>
              <w:left w:val="single" w:sz="4" w:space="0" w:color="auto"/>
              <w:bottom w:val="single" w:sz="4" w:space="0" w:color="auto"/>
              <w:right w:val="single" w:sz="4" w:space="0" w:color="auto"/>
            </w:tcBorders>
            <w:hideMark/>
          </w:tcPr>
          <w:p w:rsidR="007846CD" w:rsidRPr="00AE5EBF" w:rsidRDefault="007846CD" w:rsidP="00C46584">
            <w:pPr>
              <w:tabs>
                <w:tab w:val="left" w:pos="292"/>
              </w:tabs>
              <w:spacing w:after="0" w:line="240" w:lineRule="auto"/>
              <w:rPr>
                <w:rFonts w:ascii="Times New Roman" w:eastAsia="Times New Roman" w:hAnsi="Times New Roman" w:cs="Times New Roman"/>
                <w:b/>
                <w:sz w:val="24"/>
                <w:szCs w:val="24"/>
              </w:rPr>
            </w:pPr>
            <w:r w:rsidRPr="00AE5EBF">
              <w:rPr>
                <w:rFonts w:ascii="Times New Roman" w:hAnsi="Times New Roman" w:cs="Times New Roman"/>
                <w:b/>
                <w:sz w:val="24"/>
                <w:szCs w:val="24"/>
              </w:rPr>
              <w:t>Раздевальная комната</w:t>
            </w:r>
          </w:p>
          <w:p w:rsidR="007846CD" w:rsidRPr="00AE5EBF" w:rsidRDefault="007846CD" w:rsidP="003575D3">
            <w:pPr>
              <w:numPr>
                <w:ilvl w:val="0"/>
                <w:numId w:val="24"/>
              </w:numPr>
              <w:tabs>
                <w:tab w:val="num" w:pos="-3686"/>
                <w:tab w:val="left" w:pos="292"/>
              </w:tabs>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Информационно-просветительская работа с родителями</w:t>
            </w:r>
          </w:p>
        </w:tc>
        <w:tc>
          <w:tcPr>
            <w:tcW w:w="5811" w:type="dxa"/>
            <w:tcBorders>
              <w:top w:val="single" w:sz="4" w:space="0" w:color="auto"/>
              <w:left w:val="single" w:sz="4" w:space="0" w:color="auto"/>
              <w:bottom w:val="single" w:sz="4" w:space="0" w:color="auto"/>
              <w:right w:val="single" w:sz="4" w:space="0" w:color="auto"/>
            </w:tcBorders>
            <w:hideMark/>
          </w:tcPr>
          <w:p w:rsidR="007846CD" w:rsidRPr="00AE5EBF" w:rsidRDefault="007846CD" w:rsidP="003575D3">
            <w:pPr>
              <w:numPr>
                <w:ilvl w:val="0"/>
                <w:numId w:val="25"/>
              </w:numPr>
              <w:tabs>
                <w:tab w:val="num" w:pos="-5679"/>
                <w:tab w:val="left" w:pos="292"/>
              </w:tabs>
              <w:spacing w:after="0" w:line="240" w:lineRule="auto"/>
              <w:ind w:hanging="720"/>
              <w:rPr>
                <w:rFonts w:ascii="Times New Roman" w:eastAsia="Times New Roman" w:hAnsi="Times New Roman" w:cs="Times New Roman"/>
                <w:sz w:val="24"/>
                <w:szCs w:val="24"/>
              </w:rPr>
            </w:pPr>
            <w:r w:rsidRPr="00AE5EBF">
              <w:rPr>
                <w:rFonts w:ascii="Times New Roman" w:hAnsi="Times New Roman" w:cs="Times New Roman"/>
                <w:sz w:val="24"/>
                <w:szCs w:val="24"/>
              </w:rPr>
              <w:t>Наглядно-информационный уголок для родителей</w:t>
            </w:r>
          </w:p>
          <w:p w:rsidR="007846CD" w:rsidRPr="00AE5EBF" w:rsidRDefault="007846CD" w:rsidP="003575D3">
            <w:pPr>
              <w:numPr>
                <w:ilvl w:val="0"/>
                <w:numId w:val="25"/>
              </w:numPr>
              <w:tabs>
                <w:tab w:val="num" w:pos="-5679"/>
                <w:tab w:val="left" w:pos="292"/>
              </w:tabs>
              <w:spacing w:after="0" w:line="240" w:lineRule="auto"/>
              <w:ind w:hanging="720"/>
              <w:rPr>
                <w:rFonts w:ascii="Times New Roman" w:eastAsia="Times New Roman" w:hAnsi="Times New Roman" w:cs="Times New Roman"/>
                <w:sz w:val="24"/>
                <w:szCs w:val="24"/>
              </w:rPr>
            </w:pPr>
            <w:r w:rsidRPr="00AE5EBF">
              <w:rPr>
                <w:rFonts w:ascii="Times New Roman" w:hAnsi="Times New Roman" w:cs="Times New Roman"/>
                <w:sz w:val="24"/>
                <w:szCs w:val="24"/>
              </w:rPr>
              <w:t>Выставка детских работ</w:t>
            </w:r>
          </w:p>
        </w:tc>
      </w:tr>
      <w:tr w:rsidR="007846CD" w:rsidRPr="00AE5EBF" w:rsidTr="00C46584">
        <w:trPr>
          <w:trHeight w:val="1451"/>
        </w:trPr>
        <w:tc>
          <w:tcPr>
            <w:tcW w:w="3686" w:type="dxa"/>
            <w:tcBorders>
              <w:top w:val="single" w:sz="4" w:space="0" w:color="auto"/>
              <w:left w:val="single" w:sz="4" w:space="0" w:color="auto"/>
              <w:bottom w:val="single" w:sz="4" w:space="0" w:color="auto"/>
              <w:right w:val="single" w:sz="4" w:space="0" w:color="auto"/>
            </w:tcBorders>
            <w:hideMark/>
          </w:tcPr>
          <w:p w:rsidR="007846CD" w:rsidRPr="00AE5EBF" w:rsidRDefault="007846CD" w:rsidP="00C46584">
            <w:pPr>
              <w:tabs>
                <w:tab w:val="left" w:pos="292"/>
              </w:tabs>
              <w:spacing w:after="0" w:line="240" w:lineRule="auto"/>
              <w:rPr>
                <w:rFonts w:ascii="Times New Roman" w:eastAsia="Times New Roman" w:hAnsi="Times New Roman" w:cs="Times New Roman"/>
                <w:b/>
                <w:sz w:val="24"/>
                <w:szCs w:val="24"/>
              </w:rPr>
            </w:pPr>
            <w:r w:rsidRPr="00AE5EBF">
              <w:rPr>
                <w:rFonts w:ascii="Times New Roman" w:hAnsi="Times New Roman" w:cs="Times New Roman"/>
                <w:b/>
                <w:sz w:val="24"/>
                <w:szCs w:val="24"/>
              </w:rPr>
              <w:t>Методический кабинет</w:t>
            </w:r>
          </w:p>
          <w:p w:rsidR="007846CD" w:rsidRPr="00AE5EBF" w:rsidRDefault="007846CD" w:rsidP="003575D3">
            <w:pPr>
              <w:numPr>
                <w:ilvl w:val="0"/>
                <w:numId w:val="26"/>
              </w:numPr>
              <w:tabs>
                <w:tab w:val="left" w:pos="292"/>
              </w:tabs>
              <w:spacing w:after="0" w:line="240" w:lineRule="auto"/>
              <w:rPr>
                <w:rFonts w:ascii="Times New Roman" w:hAnsi="Times New Roman" w:cs="Times New Roman"/>
                <w:sz w:val="24"/>
                <w:szCs w:val="24"/>
              </w:rPr>
            </w:pPr>
            <w:r w:rsidRPr="00AE5EBF">
              <w:rPr>
                <w:rFonts w:ascii="Times New Roman" w:hAnsi="Times New Roman" w:cs="Times New Roman"/>
                <w:sz w:val="24"/>
                <w:szCs w:val="24"/>
              </w:rPr>
              <w:t>Проведение групповых консультаций, семинаров</w:t>
            </w:r>
          </w:p>
          <w:p w:rsidR="007846CD" w:rsidRPr="00AE5EBF" w:rsidRDefault="007846CD" w:rsidP="003575D3">
            <w:pPr>
              <w:numPr>
                <w:ilvl w:val="0"/>
                <w:numId w:val="26"/>
              </w:numPr>
              <w:tabs>
                <w:tab w:val="left" w:pos="292"/>
              </w:tabs>
              <w:spacing w:after="0" w:line="240" w:lineRule="auto"/>
              <w:rPr>
                <w:rFonts w:ascii="Times New Roman" w:eastAsia="Times New Roman" w:hAnsi="Times New Roman" w:cs="Times New Roman"/>
                <w:sz w:val="24"/>
                <w:szCs w:val="24"/>
              </w:rPr>
            </w:pPr>
            <w:r w:rsidRPr="00AE5EBF">
              <w:rPr>
                <w:rFonts w:ascii="Times New Roman" w:hAnsi="Times New Roman" w:cs="Times New Roman"/>
                <w:sz w:val="24"/>
                <w:szCs w:val="24"/>
              </w:rPr>
              <w:t>Выставка дидактических и методических материалов для организации работы с детьми по различным направлениям развития</w:t>
            </w:r>
          </w:p>
        </w:tc>
        <w:tc>
          <w:tcPr>
            <w:tcW w:w="5811" w:type="dxa"/>
            <w:tcBorders>
              <w:top w:val="single" w:sz="4" w:space="0" w:color="auto"/>
              <w:left w:val="single" w:sz="4" w:space="0" w:color="auto"/>
              <w:bottom w:val="single" w:sz="4" w:space="0" w:color="auto"/>
              <w:right w:val="single" w:sz="4" w:space="0" w:color="auto"/>
            </w:tcBorders>
            <w:hideMark/>
          </w:tcPr>
          <w:p w:rsidR="007846CD" w:rsidRPr="00AE5EBF" w:rsidRDefault="007846CD" w:rsidP="003575D3">
            <w:pPr>
              <w:numPr>
                <w:ilvl w:val="0"/>
                <w:numId w:val="26"/>
              </w:numPr>
              <w:tabs>
                <w:tab w:val="left" w:pos="292"/>
              </w:tabs>
              <w:spacing w:after="0" w:line="240" w:lineRule="auto"/>
              <w:ind w:hanging="720"/>
              <w:rPr>
                <w:rFonts w:ascii="Times New Roman" w:eastAsia="Times New Roman" w:hAnsi="Times New Roman" w:cs="Times New Roman"/>
                <w:sz w:val="24"/>
                <w:szCs w:val="24"/>
              </w:rPr>
            </w:pPr>
            <w:r w:rsidRPr="00AE5EBF">
              <w:rPr>
                <w:rFonts w:ascii="Times New Roman" w:hAnsi="Times New Roman" w:cs="Times New Roman"/>
                <w:sz w:val="24"/>
                <w:szCs w:val="24"/>
              </w:rPr>
              <w:t>Компьютер</w:t>
            </w:r>
          </w:p>
          <w:p w:rsidR="007846CD" w:rsidRPr="00AE5EBF" w:rsidRDefault="007846CD" w:rsidP="003575D3">
            <w:pPr>
              <w:numPr>
                <w:ilvl w:val="0"/>
                <w:numId w:val="26"/>
              </w:numPr>
              <w:tabs>
                <w:tab w:val="left" w:pos="292"/>
              </w:tabs>
              <w:spacing w:after="0" w:line="240" w:lineRule="auto"/>
              <w:ind w:hanging="720"/>
              <w:rPr>
                <w:rFonts w:ascii="Times New Roman" w:hAnsi="Times New Roman" w:cs="Times New Roman"/>
                <w:sz w:val="24"/>
                <w:szCs w:val="24"/>
              </w:rPr>
            </w:pPr>
            <w:r w:rsidRPr="00AE5EBF">
              <w:rPr>
                <w:rFonts w:ascii="Times New Roman" w:hAnsi="Times New Roman" w:cs="Times New Roman"/>
                <w:sz w:val="24"/>
                <w:szCs w:val="24"/>
              </w:rPr>
              <w:t>Библиотека педагогической и методической литературы</w:t>
            </w:r>
          </w:p>
          <w:p w:rsidR="007846CD" w:rsidRPr="00AE5EBF" w:rsidRDefault="007846CD" w:rsidP="003575D3">
            <w:pPr>
              <w:numPr>
                <w:ilvl w:val="0"/>
                <w:numId w:val="26"/>
              </w:numPr>
              <w:tabs>
                <w:tab w:val="left" w:pos="292"/>
              </w:tabs>
              <w:spacing w:after="0" w:line="240" w:lineRule="auto"/>
              <w:ind w:hanging="720"/>
              <w:rPr>
                <w:rFonts w:ascii="Times New Roman" w:hAnsi="Times New Roman" w:cs="Times New Roman"/>
                <w:sz w:val="24"/>
                <w:szCs w:val="24"/>
              </w:rPr>
            </w:pPr>
            <w:r w:rsidRPr="00AE5EBF">
              <w:rPr>
                <w:rFonts w:ascii="Times New Roman" w:hAnsi="Times New Roman" w:cs="Times New Roman"/>
                <w:sz w:val="24"/>
                <w:szCs w:val="24"/>
              </w:rPr>
              <w:t>Библиотека периодических изданий</w:t>
            </w:r>
          </w:p>
          <w:p w:rsidR="007846CD" w:rsidRPr="00AE5EBF" w:rsidRDefault="007846CD" w:rsidP="003575D3">
            <w:pPr>
              <w:numPr>
                <w:ilvl w:val="0"/>
                <w:numId w:val="26"/>
              </w:numPr>
              <w:tabs>
                <w:tab w:val="left" w:pos="292"/>
              </w:tabs>
              <w:spacing w:after="0" w:line="240" w:lineRule="auto"/>
              <w:ind w:hanging="720"/>
              <w:rPr>
                <w:rFonts w:ascii="Times New Roman" w:hAnsi="Times New Roman" w:cs="Times New Roman"/>
                <w:sz w:val="24"/>
                <w:szCs w:val="24"/>
              </w:rPr>
            </w:pPr>
            <w:r w:rsidRPr="00AE5EBF">
              <w:rPr>
                <w:rFonts w:ascii="Times New Roman" w:hAnsi="Times New Roman" w:cs="Times New Roman"/>
                <w:sz w:val="24"/>
                <w:szCs w:val="24"/>
              </w:rPr>
              <w:t>Материалы консультаций, семинаров, школы педагогического мастерства</w:t>
            </w:r>
          </w:p>
          <w:p w:rsidR="007846CD" w:rsidRPr="00AE5EBF" w:rsidRDefault="007846CD" w:rsidP="003575D3">
            <w:pPr>
              <w:numPr>
                <w:ilvl w:val="0"/>
                <w:numId w:val="26"/>
              </w:numPr>
              <w:tabs>
                <w:tab w:val="left" w:pos="292"/>
              </w:tabs>
              <w:spacing w:after="0" w:line="240" w:lineRule="auto"/>
              <w:ind w:hanging="720"/>
              <w:rPr>
                <w:rFonts w:ascii="Times New Roman" w:eastAsia="Times New Roman" w:hAnsi="Times New Roman" w:cs="Times New Roman"/>
                <w:sz w:val="24"/>
                <w:szCs w:val="24"/>
              </w:rPr>
            </w:pPr>
            <w:r w:rsidRPr="00AE5EBF">
              <w:rPr>
                <w:rFonts w:ascii="Times New Roman" w:hAnsi="Times New Roman" w:cs="Times New Roman"/>
                <w:sz w:val="24"/>
                <w:szCs w:val="24"/>
              </w:rPr>
              <w:t>Игрушки, муляжи</w:t>
            </w:r>
          </w:p>
        </w:tc>
      </w:tr>
      <w:tr w:rsidR="007846CD" w:rsidRPr="00AE5EBF" w:rsidTr="00C46584">
        <w:trPr>
          <w:trHeight w:val="990"/>
        </w:trPr>
        <w:tc>
          <w:tcPr>
            <w:tcW w:w="3686" w:type="dxa"/>
            <w:tcBorders>
              <w:top w:val="single" w:sz="4" w:space="0" w:color="auto"/>
              <w:left w:val="single" w:sz="4" w:space="0" w:color="auto"/>
              <w:bottom w:val="single" w:sz="4" w:space="0" w:color="auto"/>
              <w:right w:val="single" w:sz="4" w:space="0" w:color="auto"/>
            </w:tcBorders>
            <w:hideMark/>
          </w:tcPr>
          <w:p w:rsidR="007846CD" w:rsidRPr="00AE5EBF" w:rsidRDefault="007846CD" w:rsidP="00C46584">
            <w:pPr>
              <w:tabs>
                <w:tab w:val="left" w:pos="292"/>
              </w:tabs>
              <w:spacing w:after="0" w:line="240" w:lineRule="auto"/>
              <w:rPr>
                <w:rFonts w:ascii="Times New Roman" w:eastAsia="Times New Roman" w:hAnsi="Times New Roman" w:cs="Times New Roman"/>
                <w:b/>
                <w:sz w:val="24"/>
                <w:szCs w:val="24"/>
              </w:rPr>
            </w:pPr>
            <w:r w:rsidRPr="00AE5EBF">
              <w:rPr>
                <w:rFonts w:ascii="Times New Roman" w:hAnsi="Times New Roman" w:cs="Times New Roman"/>
                <w:b/>
                <w:sz w:val="24"/>
                <w:szCs w:val="24"/>
              </w:rPr>
              <w:t>Музыкальный зал</w:t>
            </w:r>
          </w:p>
          <w:p w:rsidR="007846CD" w:rsidRPr="00AE5EBF" w:rsidRDefault="007846CD" w:rsidP="003575D3">
            <w:pPr>
              <w:numPr>
                <w:ilvl w:val="0"/>
                <w:numId w:val="27"/>
              </w:numPr>
              <w:tabs>
                <w:tab w:val="left" w:pos="292"/>
              </w:tabs>
              <w:spacing w:after="0" w:line="240" w:lineRule="auto"/>
              <w:rPr>
                <w:rFonts w:ascii="Times New Roman" w:hAnsi="Times New Roman" w:cs="Times New Roman"/>
                <w:sz w:val="24"/>
                <w:szCs w:val="24"/>
              </w:rPr>
            </w:pPr>
            <w:r w:rsidRPr="00AE5EBF">
              <w:rPr>
                <w:rFonts w:ascii="Times New Roman" w:hAnsi="Times New Roman" w:cs="Times New Roman"/>
                <w:sz w:val="24"/>
                <w:szCs w:val="24"/>
              </w:rPr>
              <w:t>Групповые коррекционные и развивающие занятия</w:t>
            </w:r>
          </w:p>
          <w:p w:rsidR="007846CD" w:rsidRPr="00AE5EBF" w:rsidRDefault="007846CD" w:rsidP="003575D3">
            <w:pPr>
              <w:numPr>
                <w:ilvl w:val="0"/>
                <w:numId w:val="27"/>
              </w:numPr>
              <w:tabs>
                <w:tab w:val="left" w:pos="292"/>
              </w:tabs>
              <w:spacing w:after="0" w:line="240" w:lineRule="auto"/>
              <w:rPr>
                <w:rFonts w:ascii="Times New Roman" w:eastAsia="Times New Roman" w:hAnsi="Times New Roman" w:cs="Times New Roman"/>
                <w:b/>
                <w:sz w:val="24"/>
                <w:szCs w:val="24"/>
              </w:rPr>
            </w:pPr>
            <w:r w:rsidRPr="00AE5EBF">
              <w:rPr>
                <w:rFonts w:ascii="Times New Roman" w:hAnsi="Times New Roman" w:cs="Times New Roman"/>
                <w:sz w:val="24"/>
                <w:szCs w:val="24"/>
              </w:rPr>
              <w:t>Мероприятия для родителей</w:t>
            </w:r>
          </w:p>
        </w:tc>
        <w:tc>
          <w:tcPr>
            <w:tcW w:w="5811" w:type="dxa"/>
            <w:tcBorders>
              <w:top w:val="single" w:sz="4" w:space="0" w:color="auto"/>
              <w:left w:val="single" w:sz="4" w:space="0" w:color="auto"/>
              <w:bottom w:val="single" w:sz="4" w:space="0" w:color="auto"/>
              <w:right w:val="single" w:sz="4" w:space="0" w:color="auto"/>
            </w:tcBorders>
            <w:hideMark/>
          </w:tcPr>
          <w:p w:rsidR="007846CD" w:rsidRPr="00AE5EBF" w:rsidRDefault="007846CD" w:rsidP="003575D3">
            <w:pPr>
              <w:numPr>
                <w:ilvl w:val="0"/>
                <w:numId w:val="27"/>
              </w:numPr>
              <w:tabs>
                <w:tab w:val="left" w:pos="292"/>
              </w:tabs>
              <w:spacing w:after="0" w:line="240" w:lineRule="auto"/>
              <w:ind w:hanging="720"/>
              <w:rPr>
                <w:rFonts w:ascii="Times New Roman" w:eastAsia="Times New Roman" w:hAnsi="Times New Roman" w:cs="Times New Roman"/>
                <w:sz w:val="24"/>
                <w:szCs w:val="24"/>
              </w:rPr>
            </w:pPr>
            <w:r w:rsidRPr="00AE5EBF">
              <w:rPr>
                <w:rFonts w:ascii="Times New Roman" w:hAnsi="Times New Roman" w:cs="Times New Roman"/>
                <w:sz w:val="24"/>
                <w:szCs w:val="24"/>
              </w:rPr>
              <w:t xml:space="preserve">Пособия, игрушки, атрибуты </w:t>
            </w:r>
          </w:p>
          <w:p w:rsidR="007846CD" w:rsidRPr="00AE5EBF" w:rsidRDefault="007846CD" w:rsidP="003575D3">
            <w:pPr>
              <w:numPr>
                <w:ilvl w:val="0"/>
                <w:numId w:val="27"/>
              </w:numPr>
              <w:tabs>
                <w:tab w:val="left" w:pos="292"/>
              </w:tabs>
              <w:spacing w:after="0" w:line="240" w:lineRule="auto"/>
              <w:ind w:hanging="720"/>
              <w:rPr>
                <w:rFonts w:ascii="Times New Roman" w:hAnsi="Times New Roman" w:cs="Times New Roman"/>
                <w:sz w:val="24"/>
                <w:szCs w:val="24"/>
              </w:rPr>
            </w:pPr>
            <w:r w:rsidRPr="00AE5EBF">
              <w:rPr>
                <w:rFonts w:ascii="Times New Roman" w:hAnsi="Times New Roman" w:cs="Times New Roman"/>
                <w:sz w:val="24"/>
                <w:szCs w:val="24"/>
              </w:rPr>
              <w:t>Различные виды театров</w:t>
            </w:r>
          </w:p>
          <w:p w:rsidR="007846CD" w:rsidRPr="00AE5EBF" w:rsidRDefault="007846CD" w:rsidP="003575D3">
            <w:pPr>
              <w:numPr>
                <w:ilvl w:val="0"/>
                <w:numId w:val="27"/>
              </w:numPr>
              <w:tabs>
                <w:tab w:val="left" w:pos="292"/>
              </w:tabs>
              <w:spacing w:after="0" w:line="240" w:lineRule="auto"/>
              <w:ind w:hanging="720"/>
              <w:rPr>
                <w:rFonts w:ascii="Times New Roman" w:hAnsi="Times New Roman" w:cs="Times New Roman"/>
                <w:sz w:val="24"/>
                <w:szCs w:val="24"/>
              </w:rPr>
            </w:pPr>
            <w:r w:rsidRPr="00AE5EBF">
              <w:rPr>
                <w:rFonts w:ascii="Times New Roman" w:hAnsi="Times New Roman" w:cs="Times New Roman"/>
                <w:sz w:val="24"/>
                <w:szCs w:val="24"/>
              </w:rPr>
              <w:t>Музыкальный центр</w:t>
            </w:r>
          </w:p>
          <w:p w:rsidR="007846CD" w:rsidRPr="00AE5EBF" w:rsidRDefault="007846CD" w:rsidP="003575D3">
            <w:pPr>
              <w:numPr>
                <w:ilvl w:val="0"/>
                <w:numId w:val="27"/>
              </w:numPr>
              <w:tabs>
                <w:tab w:val="left" w:pos="292"/>
              </w:tabs>
              <w:spacing w:after="0" w:line="240" w:lineRule="auto"/>
              <w:ind w:hanging="720"/>
              <w:rPr>
                <w:rFonts w:ascii="Times New Roman" w:eastAsia="Times New Roman" w:hAnsi="Times New Roman" w:cs="Times New Roman"/>
                <w:sz w:val="24"/>
                <w:szCs w:val="24"/>
              </w:rPr>
            </w:pPr>
            <w:r w:rsidRPr="00AE5EBF">
              <w:rPr>
                <w:rFonts w:ascii="Times New Roman" w:hAnsi="Times New Roman" w:cs="Times New Roman"/>
                <w:sz w:val="24"/>
                <w:szCs w:val="24"/>
              </w:rPr>
              <w:t>Занавесы</w:t>
            </w:r>
          </w:p>
        </w:tc>
      </w:tr>
      <w:tr w:rsidR="007846CD" w:rsidRPr="00AE5EBF" w:rsidTr="00C46584">
        <w:trPr>
          <w:trHeight w:val="692"/>
        </w:trPr>
        <w:tc>
          <w:tcPr>
            <w:tcW w:w="3686" w:type="dxa"/>
            <w:tcBorders>
              <w:top w:val="single" w:sz="4" w:space="0" w:color="auto"/>
              <w:left w:val="single" w:sz="4" w:space="0" w:color="auto"/>
              <w:bottom w:val="single" w:sz="4" w:space="0" w:color="auto"/>
              <w:right w:val="single" w:sz="4" w:space="0" w:color="auto"/>
            </w:tcBorders>
            <w:hideMark/>
          </w:tcPr>
          <w:p w:rsidR="007846CD" w:rsidRPr="00AE5EBF" w:rsidRDefault="007846CD" w:rsidP="00C46584">
            <w:pPr>
              <w:tabs>
                <w:tab w:val="left" w:pos="292"/>
              </w:tabs>
              <w:spacing w:after="0" w:line="240" w:lineRule="auto"/>
              <w:rPr>
                <w:rFonts w:ascii="Times New Roman" w:eastAsia="Times New Roman" w:hAnsi="Times New Roman" w:cs="Times New Roman"/>
                <w:b/>
                <w:sz w:val="24"/>
                <w:szCs w:val="24"/>
              </w:rPr>
            </w:pPr>
            <w:r w:rsidRPr="00AE5EBF">
              <w:rPr>
                <w:rFonts w:ascii="Times New Roman" w:hAnsi="Times New Roman" w:cs="Times New Roman"/>
                <w:b/>
                <w:sz w:val="24"/>
                <w:szCs w:val="24"/>
              </w:rPr>
              <w:t>Кабинет  татарского языка</w:t>
            </w:r>
          </w:p>
          <w:p w:rsidR="007846CD" w:rsidRPr="00AE5EBF" w:rsidRDefault="007846CD" w:rsidP="003575D3">
            <w:pPr>
              <w:numPr>
                <w:ilvl w:val="0"/>
                <w:numId w:val="28"/>
              </w:numPr>
              <w:tabs>
                <w:tab w:val="left" w:pos="292"/>
              </w:tabs>
              <w:spacing w:after="0" w:line="240" w:lineRule="auto"/>
              <w:ind w:left="0" w:firstLine="0"/>
              <w:rPr>
                <w:rFonts w:ascii="Times New Roman" w:eastAsia="Times New Roman" w:hAnsi="Times New Roman" w:cs="Times New Roman"/>
                <w:sz w:val="24"/>
                <w:szCs w:val="24"/>
              </w:rPr>
            </w:pPr>
            <w:r w:rsidRPr="00AE5EBF">
              <w:rPr>
                <w:rFonts w:ascii="Times New Roman" w:hAnsi="Times New Roman" w:cs="Times New Roman"/>
                <w:sz w:val="24"/>
                <w:szCs w:val="24"/>
              </w:rPr>
              <w:t>Подгрупповые занятия (5-6 детей)</w:t>
            </w:r>
          </w:p>
        </w:tc>
        <w:tc>
          <w:tcPr>
            <w:tcW w:w="5811" w:type="dxa"/>
            <w:tcBorders>
              <w:top w:val="single" w:sz="4" w:space="0" w:color="auto"/>
              <w:left w:val="single" w:sz="4" w:space="0" w:color="auto"/>
              <w:bottom w:val="single" w:sz="4" w:space="0" w:color="auto"/>
              <w:right w:val="single" w:sz="4" w:space="0" w:color="auto"/>
            </w:tcBorders>
            <w:hideMark/>
          </w:tcPr>
          <w:p w:rsidR="007846CD" w:rsidRPr="00AE5EBF" w:rsidRDefault="007846CD" w:rsidP="003575D3">
            <w:pPr>
              <w:numPr>
                <w:ilvl w:val="0"/>
                <w:numId w:val="29"/>
              </w:numPr>
              <w:tabs>
                <w:tab w:val="num" w:pos="-5538"/>
                <w:tab w:val="left" w:pos="292"/>
              </w:tabs>
              <w:spacing w:after="0" w:line="240" w:lineRule="auto"/>
              <w:ind w:left="0" w:firstLine="0"/>
              <w:rPr>
                <w:rFonts w:ascii="Times New Roman" w:eastAsia="Times New Roman" w:hAnsi="Times New Roman" w:cs="Times New Roman"/>
                <w:sz w:val="24"/>
                <w:szCs w:val="24"/>
              </w:rPr>
            </w:pPr>
            <w:r w:rsidRPr="00AE5EBF">
              <w:rPr>
                <w:rFonts w:ascii="Times New Roman" w:hAnsi="Times New Roman" w:cs="Times New Roman"/>
                <w:sz w:val="24"/>
                <w:szCs w:val="24"/>
              </w:rPr>
              <w:t>Развивающие игры</w:t>
            </w:r>
          </w:p>
          <w:p w:rsidR="007846CD" w:rsidRPr="00AE5EBF" w:rsidRDefault="007846CD" w:rsidP="003575D3">
            <w:pPr>
              <w:numPr>
                <w:ilvl w:val="0"/>
                <w:numId w:val="29"/>
              </w:numPr>
              <w:tabs>
                <w:tab w:val="num" w:pos="-5538"/>
                <w:tab w:val="left" w:pos="292"/>
              </w:tabs>
              <w:spacing w:after="0" w:line="240" w:lineRule="auto"/>
              <w:ind w:left="0" w:firstLine="0"/>
              <w:rPr>
                <w:rFonts w:ascii="Times New Roman" w:hAnsi="Times New Roman" w:cs="Times New Roman"/>
                <w:sz w:val="24"/>
                <w:szCs w:val="24"/>
              </w:rPr>
            </w:pPr>
            <w:r w:rsidRPr="00AE5EBF">
              <w:rPr>
                <w:rFonts w:ascii="Times New Roman" w:hAnsi="Times New Roman" w:cs="Times New Roman"/>
                <w:sz w:val="24"/>
                <w:szCs w:val="24"/>
              </w:rPr>
              <w:t>Раздаточные и демонстративные материалы</w:t>
            </w:r>
          </w:p>
          <w:p w:rsidR="007846CD" w:rsidRPr="00AE5EBF" w:rsidRDefault="007846CD" w:rsidP="003575D3">
            <w:pPr>
              <w:numPr>
                <w:ilvl w:val="0"/>
                <w:numId w:val="29"/>
              </w:numPr>
              <w:tabs>
                <w:tab w:val="num" w:pos="-5538"/>
                <w:tab w:val="left" w:pos="292"/>
              </w:tabs>
              <w:spacing w:after="0" w:line="240" w:lineRule="auto"/>
              <w:ind w:left="0" w:firstLine="0"/>
              <w:rPr>
                <w:rFonts w:ascii="Times New Roman" w:eastAsia="Times New Roman" w:hAnsi="Times New Roman" w:cs="Times New Roman"/>
                <w:sz w:val="24"/>
                <w:szCs w:val="24"/>
              </w:rPr>
            </w:pPr>
            <w:r w:rsidRPr="00AE5EBF">
              <w:rPr>
                <w:rFonts w:ascii="Times New Roman" w:hAnsi="Times New Roman" w:cs="Times New Roman"/>
                <w:sz w:val="24"/>
                <w:szCs w:val="24"/>
              </w:rPr>
              <w:t>Мультимедийное оборудование</w:t>
            </w:r>
          </w:p>
        </w:tc>
      </w:tr>
      <w:tr w:rsidR="007846CD" w:rsidRPr="00AE5EBF" w:rsidTr="00C46584">
        <w:trPr>
          <w:trHeight w:val="641"/>
        </w:trPr>
        <w:tc>
          <w:tcPr>
            <w:tcW w:w="3686" w:type="dxa"/>
            <w:tcBorders>
              <w:top w:val="single" w:sz="4" w:space="0" w:color="auto"/>
              <w:left w:val="single" w:sz="4" w:space="0" w:color="auto"/>
              <w:bottom w:val="single" w:sz="4" w:space="0" w:color="auto"/>
              <w:right w:val="single" w:sz="4" w:space="0" w:color="auto"/>
            </w:tcBorders>
            <w:hideMark/>
          </w:tcPr>
          <w:p w:rsidR="007846CD" w:rsidRPr="00AE5EBF" w:rsidRDefault="007846CD" w:rsidP="00C46584">
            <w:pPr>
              <w:tabs>
                <w:tab w:val="left" w:pos="292"/>
              </w:tabs>
              <w:spacing w:after="0" w:line="240" w:lineRule="auto"/>
              <w:rPr>
                <w:rFonts w:ascii="Times New Roman" w:eastAsia="Times New Roman" w:hAnsi="Times New Roman" w:cs="Times New Roman"/>
                <w:b/>
                <w:sz w:val="24"/>
                <w:szCs w:val="24"/>
              </w:rPr>
            </w:pPr>
            <w:r w:rsidRPr="00AE5EBF">
              <w:rPr>
                <w:rFonts w:ascii="Times New Roman" w:hAnsi="Times New Roman" w:cs="Times New Roman"/>
                <w:b/>
                <w:sz w:val="24"/>
                <w:szCs w:val="24"/>
              </w:rPr>
              <w:t>Игровые площадки для прогулок</w:t>
            </w:r>
          </w:p>
          <w:p w:rsidR="007846CD" w:rsidRPr="00AE5EBF" w:rsidRDefault="007846CD" w:rsidP="003575D3">
            <w:pPr>
              <w:numPr>
                <w:ilvl w:val="0"/>
                <w:numId w:val="30"/>
              </w:numPr>
              <w:tabs>
                <w:tab w:val="left" w:pos="292"/>
              </w:tabs>
              <w:spacing w:after="0" w:line="240" w:lineRule="auto"/>
              <w:ind w:left="0" w:firstLine="0"/>
              <w:rPr>
                <w:rFonts w:ascii="Times New Roman" w:eastAsia="Times New Roman" w:hAnsi="Times New Roman" w:cs="Times New Roman"/>
                <w:sz w:val="24"/>
                <w:szCs w:val="24"/>
              </w:rPr>
            </w:pPr>
            <w:r w:rsidRPr="00AE5EBF">
              <w:rPr>
                <w:rFonts w:ascii="Times New Roman" w:hAnsi="Times New Roman" w:cs="Times New Roman"/>
                <w:sz w:val="24"/>
                <w:szCs w:val="24"/>
              </w:rPr>
              <w:t>Игровые подгрупповые занятия</w:t>
            </w:r>
          </w:p>
        </w:tc>
        <w:tc>
          <w:tcPr>
            <w:tcW w:w="5811" w:type="dxa"/>
            <w:tcBorders>
              <w:top w:val="single" w:sz="4" w:space="0" w:color="auto"/>
              <w:left w:val="single" w:sz="4" w:space="0" w:color="auto"/>
              <w:bottom w:val="single" w:sz="4" w:space="0" w:color="auto"/>
              <w:right w:val="single" w:sz="4" w:space="0" w:color="auto"/>
            </w:tcBorders>
            <w:hideMark/>
          </w:tcPr>
          <w:p w:rsidR="007846CD" w:rsidRPr="00AE5EBF" w:rsidRDefault="007846CD" w:rsidP="003575D3">
            <w:pPr>
              <w:numPr>
                <w:ilvl w:val="0"/>
                <w:numId w:val="29"/>
              </w:numPr>
              <w:tabs>
                <w:tab w:val="num" w:pos="-5538"/>
                <w:tab w:val="left" w:pos="292"/>
              </w:tabs>
              <w:spacing w:after="0" w:line="240" w:lineRule="auto"/>
              <w:ind w:left="0" w:firstLine="0"/>
              <w:rPr>
                <w:rFonts w:ascii="Times New Roman" w:eastAsia="Times New Roman" w:hAnsi="Times New Roman" w:cs="Times New Roman"/>
                <w:sz w:val="24"/>
                <w:szCs w:val="24"/>
              </w:rPr>
            </w:pPr>
            <w:r w:rsidRPr="00AE5EBF">
              <w:rPr>
                <w:rFonts w:ascii="Times New Roman" w:hAnsi="Times New Roman" w:cs="Times New Roman"/>
                <w:sz w:val="24"/>
                <w:szCs w:val="24"/>
              </w:rPr>
              <w:t>Выносной материал</w:t>
            </w:r>
          </w:p>
          <w:p w:rsidR="007846CD" w:rsidRPr="00AE5EBF" w:rsidRDefault="007846CD" w:rsidP="003575D3">
            <w:pPr>
              <w:numPr>
                <w:ilvl w:val="0"/>
                <w:numId w:val="29"/>
              </w:numPr>
              <w:tabs>
                <w:tab w:val="num" w:pos="-5538"/>
                <w:tab w:val="left" w:pos="292"/>
              </w:tabs>
              <w:spacing w:after="0" w:line="240" w:lineRule="auto"/>
              <w:ind w:left="0" w:firstLine="0"/>
              <w:rPr>
                <w:rFonts w:ascii="Times New Roman" w:eastAsia="Times New Roman" w:hAnsi="Times New Roman" w:cs="Times New Roman"/>
                <w:sz w:val="24"/>
                <w:szCs w:val="24"/>
              </w:rPr>
            </w:pPr>
            <w:r w:rsidRPr="00AE5EBF">
              <w:rPr>
                <w:rFonts w:ascii="Times New Roman" w:hAnsi="Times New Roman" w:cs="Times New Roman"/>
                <w:sz w:val="24"/>
                <w:szCs w:val="24"/>
              </w:rPr>
              <w:t>Малые архитектурные формы</w:t>
            </w:r>
          </w:p>
        </w:tc>
      </w:tr>
      <w:tr w:rsidR="007846CD" w:rsidRPr="00AE5EBF" w:rsidTr="00C46584">
        <w:trPr>
          <w:trHeight w:val="966"/>
        </w:trPr>
        <w:tc>
          <w:tcPr>
            <w:tcW w:w="3686" w:type="dxa"/>
            <w:tcBorders>
              <w:top w:val="single" w:sz="4" w:space="0" w:color="auto"/>
              <w:left w:val="single" w:sz="4" w:space="0" w:color="auto"/>
              <w:bottom w:val="single" w:sz="4" w:space="0" w:color="auto"/>
              <w:right w:val="single" w:sz="4" w:space="0" w:color="auto"/>
            </w:tcBorders>
            <w:hideMark/>
          </w:tcPr>
          <w:p w:rsidR="007846CD" w:rsidRPr="00AE5EBF" w:rsidRDefault="007846CD" w:rsidP="00C46584">
            <w:pPr>
              <w:tabs>
                <w:tab w:val="left" w:pos="292"/>
              </w:tabs>
              <w:spacing w:after="0" w:line="240" w:lineRule="auto"/>
              <w:rPr>
                <w:rFonts w:ascii="Times New Roman" w:eastAsia="Times New Roman" w:hAnsi="Times New Roman" w:cs="Times New Roman"/>
                <w:b/>
                <w:sz w:val="24"/>
                <w:szCs w:val="24"/>
              </w:rPr>
            </w:pPr>
            <w:r w:rsidRPr="00AE5EBF">
              <w:rPr>
                <w:rFonts w:ascii="Times New Roman" w:hAnsi="Times New Roman" w:cs="Times New Roman"/>
                <w:b/>
                <w:sz w:val="24"/>
                <w:szCs w:val="24"/>
              </w:rPr>
              <w:t>Физкультурная площадка</w:t>
            </w:r>
          </w:p>
          <w:p w:rsidR="007846CD" w:rsidRPr="00AE5EBF" w:rsidRDefault="007846CD" w:rsidP="003575D3">
            <w:pPr>
              <w:numPr>
                <w:ilvl w:val="0"/>
                <w:numId w:val="31"/>
              </w:numPr>
              <w:tabs>
                <w:tab w:val="left" w:pos="292"/>
              </w:tabs>
              <w:spacing w:after="0" w:line="240" w:lineRule="auto"/>
              <w:ind w:left="0" w:firstLine="0"/>
              <w:rPr>
                <w:rFonts w:ascii="Times New Roman" w:eastAsia="Times New Roman" w:hAnsi="Times New Roman" w:cs="Times New Roman"/>
                <w:sz w:val="24"/>
                <w:szCs w:val="24"/>
              </w:rPr>
            </w:pPr>
            <w:r w:rsidRPr="00AE5EBF">
              <w:rPr>
                <w:rFonts w:ascii="Times New Roman" w:hAnsi="Times New Roman" w:cs="Times New Roman"/>
                <w:sz w:val="24"/>
                <w:szCs w:val="24"/>
              </w:rPr>
              <w:t>Проведение развлечений, досугов, праздников</w:t>
            </w:r>
          </w:p>
        </w:tc>
        <w:tc>
          <w:tcPr>
            <w:tcW w:w="5811" w:type="dxa"/>
            <w:tcBorders>
              <w:top w:val="single" w:sz="4" w:space="0" w:color="auto"/>
              <w:left w:val="single" w:sz="4" w:space="0" w:color="auto"/>
              <w:bottom w:val="single" w:sz="4" w:space="0" w:color="auto"/>
              <w:right w:val="single" w:sz="4" w:space="0" w:color="auto"/>
            </w:tcBorders>
            <w:hideMark/>
          </w:tcPr>
          <w:p w:rsidR="007846CD" w:rsidRPr="00AE5EBF" w:rsidRDefault="007846CD" w:rsidP="003575D3">
            <w:pPr>
              <w:numPr>
                <w:ilvl w:val="0"/>
                <w:numId w:val="32"/>
              </w:numPr>
              <w:tabs>
                <w:tab w:val="left" w:pos="292"/>
              </w:tabs>
              <w:spacing w:after="0" w:line="240" w:lineRule="auto"/>
              <w:ind w:hanging="720"/>
              <w:rPr>
                <w:rFonts w:ascii="Times New Roman" w:eastAsia="Times New Roman" w:hAnsi="Times New Roman" w:cs="Times New Roman"/>
                <w:sz w:val="24"/>
                <w:szCs w:val="24"/>
              </w:rPr>
            </w:pPr>
            <w:r w:rsidRPr="00AE5EBF">
              <w:rPr>
                <w:rFonts w:ascii="Times New Roman" w:hAnsi="Times New Roman" w:cs="Times New Roman"/>
                <w:sz w:val="24"/>
                <w:szCs w:val="24"/>
              </w:rPr>
              <w:t>Площадка для двигательной активности</w:t>
            </w:r>
          </w:p>
          <w:p w:rsidR="007846CD" w:rsidRPr="00AE5EBF" w:rsidRDefault="007846CD" w:rsidP="003575D3">
            <w:pPr>
              <w:numPr>
                <w:ilvl w:val="0"/>
                <w:numId w:val="32"/>
              </w:numPr>
              <w:tabs>
                <w:tab w:val="left" w:pos="292"/>
              </w:tabs>
              <w:spacing w:after="0" w:line="240" w:lineRule="auto"/>
              <w:ind w:hanging="720"/>
              <w:rPr>
                <w:rFonts w:ascii="Times New Roman" w:hAnsi="Times New Roman" w:cs="Times New Roman"/>
                <w:sz w:val="24"/>
                <w:szCs w:val="24"/>
              </w:rPr>
            </w:pPr>
            <w:r w:rsidRPr="00AE5EBF">
              <w:rPr>
                <w:rFonts w:ascii="Times New Roman" w:hAnsi="Times New Roman" w:cs="Times New Roman"/>
                <w:sz w:val="24"/>
                <w:szCs w:val="24"/>
              </w:rPr>
              <w:t>Участок по ПДД</w:t>
            </w:r>
          </w:p>
          <w:p w:rsidR="007846CD" w:rsidRPr="00AE5EBF" w:rsidRDefault="007846CD" w:rsidP="003575D3">
            <w:pPr>
              <w:numPr>
                <w:ilvl w:val="0"/>
                <w:numId w:val="32"/>
              </w:numPr>
              <w:tabs>
                <w:tab w:val="left" w:pos="292"/>
              </w:tabs>
              <w:spacing w:after="0" w:line="240" w:lineRule="auto"/>
              <w:ind w:hanging="720"/>
              <w:rPr>
                <w:rFonts w:ascii="Times New Roman" w:hAnsi="Times New Roman" w:cs="Times New Roman"/>
                <w:sz w:val="24"/>
                <w:szCs w:val="24"/>
              </w:rPr>
            </w:pPr>
            <w:r w:rsidRPr="00AE5EBF">
              <w:rPr>
                <w:rFonts w:ascii="Times New Roman" w:hAnsi="Times New Roman" w:cs="Times New Roman"/>
                <w:sz w:val="24"/>
                <w:szCs w:val="24"/>
              </w:rPr>
              <w:t>Полоса препятствий</w:t>
            </w:r>
          </w:p>
          <w:p w:rsidR="007846CD" w:rsidRPr="00AE5EBF" w:rsidRDefault="007846CD" w:rsidP="003575D3">
            <w:pPr>
              <w:numPr>
                <w:ilvl w:val="0"/>
                <w:numId w:val="32"/>
              </w:numPr>
              <w:tabs>
                <w:tab w:val="left" w:pos="292"/>
              </w:tabs>
              <w:spacing w:after="0" w:line="240" w:lineRule="auto"/>
              <w:ind w:hanging="720"/>
              <w:rPr>
                <w:rFonts w:ascii="Times New Roman" w:eastAsia="Times New Roman" w:hAnsi="Times New Roman" w:cs="Times New Roman"/>
                <w:sz w:val="24"/>
                <w:szCs w:val="24"/>
              </w:rPr>
            </w:pPr>
            <w:r w:rsidRPr="00AE5EBF">
              <w:rPr>
                <w:rFonts w:ascii="Times New Roman" w:hAnsi="Times New Roman" w:cs="Times New Roman"/>
                <w:sz w:val="24"/>
                <w:szCs w:val="24"/>
              </w:rPr>
              <w:t>Спортивно-игровое оборудование</w:t>
            </w:r>
          </w:p>
        </w:tc>
      </w:tr>
      <w:tr w:rsidR="007846CD" w:rsidRPr="00AE5EBF" w:rsidTr="00C46584">
        <w:trPr>
          <w:trHeight w:val="701"/>
        </w:trPr>
        <w:tc>
          <w:tcPr>
            <w:tcW w:w="3686" w:type="dxa"/>
            <w:tcBorders>
              <w:top w:val="single" w:sz="4" w:space="0" w:color="auto"/>
              <w:left w:val="single" w:sz="4" w:space="0" w:color="auto"/>
              <w:bottom w:val="single" w:sz="4" w:space="0" w:color="auto"/>
              <w:right w:val="single" w:sz="4" w:space="0" w:color="auto"/>
            </w:tcBorders>
            <w:hideMark/>
          </w:tcPr>
          <w:p w:rsidR="007846CD" w:rsidRPr="00AE5EBF" w:rsidRDefault="007846CD" w:rsidP="00C46584">
            <w:pPr>
              <w:tabs>
                <w:tab w:val="left" w:pos="282"/>
              </w:tabs>
              <w:spacing w:after="0" w:line="240" w:lineRule="auto"/>
              <w:rPr>
                <w:rFonts w:ascii="Times New Roman" w:eastAsia="Times New Roman" w:hAnsi="Times New Roman" w:cs="Times New Roman"/>
                <w:b/>
                <w:sz w:val="24"/>
                <w:szCs w:val="24"/>
              </w:rPr>
            </w:pPr>
            <w:r w:rsidRPr="00AE5EBF">
              <w:rPr>
                <w:rFonts w:ascii="Times New Roman" w:hAnsi="Times New Roman" w:cs="Times New Roman"/>
                <w:b/>
                <w:sz w:val="24"/>
                <w:szCs w:val="24"/>
              </w:rPr>
              <w:t>Кабинет педагога-психолога</w:t>
            </w:r>
          </w:p>
          <w:p w:rsidR="007846CD" w:rsidRPr="00AE5EBF" w:rsidRDefault="007846CD" w:rsidP="003575D3">
            <w:pPr>
              <w:numPr>
                <w:ilvl w:val="0"/>
                <w:numId w:val="33"/>
              </w:numPr>
              <w:tabs>
                <w:tab w:val="num" w:pos="-3828"/>
                <w:tab w:val="left" w:pos="282"/>
              </w:tabs>
              <w:spacing w:after="0" w:line="240" w:lineRule="auto"/>
              <w:ind w:left="0" w:hanging="11"/>
              <w:rPr>
                <w:rFonts w:ascii="Times New Roman" w:hAnsi="Times New Roman" w:cs="Times New Roman"/>
                <w:sz w:val="24"/>
                <w:szCs w:val="24"/>
              </w:rPr>
            </w:pPr>
            <w:r w:rsidRPr="00AE5EBF">
              <w:rPr>
                <w:rFonts w:ascii="Times New Roman" w:hAnsi="Times New Roman" w:cs="Times New Roman"/>
                <w:sz w:val="24"/>
                <w:szCs w:val="24"/>
              </w:rPr>
              <w:t>Индивидуальное консультирование родителей и педагогов</w:t>
            </w:r>
          </w:p>
          <w:p w:rsidR="007846CD" w:rsidRPr="00AE5EBF" w:rsidRDefault="007846CD" w:rsidP="003575D3">
            <w:pPr>
              <w:numPr>
                <w:ilvl w:val="0"/>
                <w:numId w:val="33"/>
              </w:numPr>
              <w:tabs>
                <w:tab w:val="num" w:pos="-3828"/>
                <w:tab w:val="left" w:pos="282"/>
              </w:tabs>
              <w:spacing w:after="0" w:line="240" w:lineRule="auto"/>
              <w:ind w:left="0" w:hanging="11"/>
              <w:rPr>
                <w:rFonts w:ascii="Times New Roman" w:hAnsi="Times New Roman" w:cs="Times New Roman"/>
                <w:sz w:val="24"/>
                <w:szCs w:val="24"/>
              </w:rPr>
            </w:pPr>
            <w:r w:rsidRPr="00AE5EBF">
              <w:rPr>
                <w:rFonts w:ascii="Times New Roman" w:hAnsi="Times New Roman" w:cs="Times New Roman"/>
                <w:sz w:val="24"/>
                <w:szCs w:val="24"/>
              </w:rPr>
              <w:t>Проведение индивидуальных видов работ с дошкольниками (диагностика, коррекция)</w:t>
            </w:r>
          </w:p>
          <w:p w:rsidR="007846CD" w:rsidRPr="00AE5EBF" w:rsidRDefault="007846CD" w:rsidP="003575D3">
            <w:pPr>
              <w:numPr>
                <w:ilvl w:val="0"/>
                <w:numId w:val="33"/>
              </w:numPr>
              <w:tabs>
                <w:tab w:val="num" w:pos="-3828"/>
                <w:tab w:val="left" w:pos="282"/>
              </w:tabs>
              <w:spacing w:after="0" w:line="240" w:lineRule="auto"/>
              <w:ind w:left="0" w:hanging="11"/>
              <w:rPr>
                <w:rFonts w:ascii="Times New Roman" w:eastAsia="Times New Roman" w:hAnsi="Times New Roman" w:cs="Times New Roman"/>
                <w:b/>
                <w:sz w:val="24"/>
                <w:szCs w:val="24"/>
              </w:rPr>
            </w:pPr>
            <w:r w:rsidRPr="00AE5EBF">
              <w:rPr>
                <w:rFonts w:ascii="Times New Roman" w:hAnsi="Times New Roman" w:cs="Times New Roman"/>
                <w:sz w:val="24"/>
                <w:szCs w:val="24"/>
              </w:rPr>
              <w:t>Реализация организационно-планирующей  функции</w:t>
            </w:r>
          </w:p>
        </w:tc>
        <w:tc>
          <w:tcPr>
            <w:tcW w:w="5811" w:type="dxa"/>
            <w:tcBorders>
              <w:top w:val="single" w:sz="4" w:space="0" w:color="auto"/>
              <w:left w:val="single" w:sz="4" w:space="0" w:color="auto"/>
              <w:bottom w:val="single" w:sz="4" w:space="0" w:color="auto"/>
              <w:right w:val="single" w:sz="4" w:space="0" w:color="auto"/>
            </w:tcBorders>
            <w:hideMark/>
          </w:tcPr>
          <w:p w:rsidR="007846CD" w:rsidRPr="00AE5EBF" w:rsidRDefault="007846CD" w:rsidP="003575D3">
            <w:pPr>
              <w:numPr>
                <w:ilvl w:val="0"/>
                <w:numId w:val="26"/>
              </w:numPr>
              <w:tabs>
                <w:tab w:val="num" w:pos="-5538"/>
                <w:tab w:val="left" w:pos="210"/>
                <w:tab w:val="left" w:pos="536"/>
              </w:tabs>
              <w:spacing w:after="0" w:line="240" w:lineRule="auto"/>
              <w:ind w:left="0" w:firstLine="0"/>
              <w:rPr>
                <w:rFonts w:ascii="Times New Roman" w:eastAsia="Times New Roman" w:hAnsi="Times New Roman" w:cs="Times New Roman"/>
                <w:sz w:val="24"/>
                <w:szCs w:val="24"/>
              </w:rPr>
            </w:pPr>
            <w:r w:rsidRPr="00AE5EBF">
              <w:rPr>
                <w:rFonts w:ascii="Times New Roman" w:hAnsi="Times New Roman" w:cs="Times New Roman"/>
                <w:b/>
                <w:sz w:val="24"/>
                <w:szCs w:val="24"/>
              </w:rPr>
              <w:t>Рабочая зона</w:t>
            </w:r>
            <w:r w:rsidRPr="00AE5EBF">
              <w:rPr>
                <w:rFonts w:ascii="Times New Roman" w:hAnsi="Times New Roman" w:cs="Times New Roman"/>
                <w:sz w:val="24"/>
                <w:szCs w:val="24"/>
              </w:rPr>
              <w:t xml:space="preserve"> педагога-психолога </w:t>
            </w:r>
          </w:p>
          <w:p w:rsidR="007846CD" w:rsidRPr="00AE5EBF" w:rsidRDefault="007846CD" w:rsidP="003575D3">
            <w:pPr>
              <w:numPr>
                <w:ilvl w:val="0"/>
                <w:numId w:val="26"/>
              </w:numPr>
              <w:tabs>
                <w:tab w:val="num" w:pos="-5538"/>
                <w:tab w:val="left" w:pos="210"/>
                <w:tab w:val="left" w:pos="536"/>
              </w:tabs>
              <w:spacing w:after="0" w:line="240" w:lineRule="auto"/>
              <w:ind w:left="0" w:firstLine="0"/>
              <w:rPr>
                <w:rFonts w:ascii="Times New Roman" w:hAnsi="Times New Roman" w:cs="Times New Roman"/>
                <w:sz w:val="24"/>
                <w:szCs w:val="24"/>
              </w:rPr>
            </w:pPr>
            <w:r w:rsidRPr="00AE5EBF">
              <w:rPr>
                <w:rFonts w:ascii="Times New Roman" w:hAnsi="Times New Roman" w:cs="Times New Roman"/>
                <w:sz w:val="24"/>
                <w:szCs w:val="24"/>
              </w:rPr>
              <w:t xml:space="preserve">Библиотека специальной литературы и практических пособий </w:t>
            </w:r>
          </w:p>
          <w:p w:rsidR="007846CD" w:rsidRPr="00AE5EBF" w:rsidRDefault="007846CD" w:rsidP="003575D3">
            <w:pPr>
              <w:numPr>
                <w:ilvl w:val="0"/>
                <w:numId w:val="26"/>
              </w:numPr>
              <w:tabs>
                <w:tab w:val="num" w:pos="-5538"/>
                <w:tab w:val="left" w:pos="210"/>
                <w:tab w:val="left" w:pos="536"/>
              </w:tabs>
              <w:spacing w:after="0" w:line="240" w:lineRule="auto"/>
              <w:ind w:left="0" w:firstLine="0"/>
              <w:rPr>
                <w:rFonts w:ascii="Times New Roman" w:hAnsi="Times New Roman" w:cs="Times New Roman"/>
                <w:sz w:val="24"/>
                <w:szCs w:val="24"/>
              </w:rPr>
            </w:pPr>
            <w:r w:rsidRPr="00AE5EBF">
              <w:rPr>
                <w:rFonts w:ascii="Times New Roman" w:hAnsi="Times New Roman" w:cs="Times New Roman"/>
                <w:sz w:val="24"/>
                <w:szCs w:val="24"/>
              </w:rPr>
              <w:t>Материалы консультаций, семинаров, школы педагогического мастерства</w:t>
            </w:r>
          </w:p>
          <w:p w:rsidR="007846CD" w:rsidRPr="00AE5EBF" w:rsidRDefault="007846CD" w:rsidP="003575D3">
            <w:pPr>
              <w:numPr>
                <w:ilvl w:val="0"/>
                <w:numId w:val="23"/>
              </w:numPr>
              <w:tabs>
                <w:tab w:val="num" w:pos="-7798"/>
                <w:tab w:val="num" w:pos="-5538"/>
                <w:tab w:val="left" w:pos="210"/>
                <w:tab w:val="left" w:pos="536"/>
              </w:tabs>
              <w:spacing w:after="0" w:line="240" w:lineRule="auto"/>
              <w:ind w:left="0" w:firstLine="0"/>
              <w:rPr>
                <w:rFonts w:ascii="Times New Roman" w:hAnsi="Times New Roman" w:cs="Times New Roman"/>
                <w:sz w:val="24"/>
                <w:szCs w:val="24"/>
              </w:rPr>
            </w:pPr>
            <w:r w:rsidRPr="00AE5EBF">
              <w:rPr>
                <w:rFonts w:ascii="Times New Roman" w:hAnsi="Times New Roman" w:cs="Times New Roman"/>
                <w:b/>
                <w:sz w:val="24"/>
                <w:szCs w:val="24"/>
              </w:rPr>
              <w:t xml:space="preserve">Уголок </w:t>
            </w:r>
            <w:r w:rsidRPr="00AE5EBF">
              <w:rPr>
                <w:rFonts w:ascii="Times New Roman" w:hAnsi="Times New Roman" w:cs="Times New Roman"/>
                <w:sz w:val="24"/>
                <w:szCs w:val="24"/>
              </w:rPr>
              <w:t>для консультирования</w:t>
            </w:r>
          </w:p>
          <w:p w:rsidR="007846CD" w:rsidRPr="00AE5EBF" w:rsidRDefault="007846CD" w:rsidP="003575D3">
            <w:pPr>
              <w:numPr>
                <w:ilvl w:val="0"/>
                <w:numId w:val="23"/>
              </w:numPr>
              <w:tabs>
                <w:tab w:val="num" w:pos="-7798"/>
                <w:tab w:val="num" w:pos="-5538"/>
                <w:tab w:val="left" w:pos="210"/>
                <w:tab w:val="left" w:pos="536"/>
              </w:tabs>
              <w:spacing w:after="0" w:line="240" w:lineRule="auto"/>
              <w:ind w:left="0" w:firstLine="0"/>
              <w:rPr>
                <w:rFonts w:ascii="Times New Roman" w:hAnsi="Times New Roman" w:cs="Times New Roman"/>
                <w:sz w:val="24"/>
                <w:szCs w:val="24"/>
              </w:rPr>
            </w:pPr>
            <w:r w:rsidRPr="00AE5EBF">
              <w:rPr>
                <w:rFonts w:ascii="Times New Roman" w:hAnsi="Times New Roman" w:cs="Times New Roman"/>
                <w:b/>
                <w:sz w:val="24"/>
                <w:szCs w:val="24"/>
              </w:rPr>
              <w:t>Зона коррекции</w:t>
            </w:r>
          </w:p>
          <w:p w:rsidR="007846CD" w:rsidRPr="00AE5EBF" w:rsidRDefault="007846CD" w:rsidP="003575D3">
            <w:pPr>
              <w:numPr>
                <w:ilvl w:val="0"/>
                <w:numId w:val="23"/>
              </w:numPr>
              <w:tabs>
                <w:tab w:val="num" w:pos="-7798"/>
                <w:tab w:val="num" w:pos="-5538"/>
                <w:tab w:val="left" w:pos="210"/>
                <w:tab w:val="left" w:pos="536"/>
              </w:tabs>
              <w:spacing w:after="0" w:line="240" w:lineRule="auto"/>
              <w:ind w:left="0" w:firstLine="0"/>
              <w:rPr>
                <w:rFonts w:ascii="Times New Roman" w:hAnsi="Times New Roman" w:cs="Times New Roman"/>
                <w:sz w:val="24"/>
                <w:szCs w:val="24"/>
              </w:rPr>
            </w:pPr>
            <w:r w:rsidRPr="00AE5EBF">
              <w:rPr>
                <w:rFonts w:ascii="Times New Roman" w:hAnsi="Times New Roman" w:cs="Times New Roman"/>
                <w:sz w:val="24"/>
                <w:szCs w:val="24"/>
              </w:rPr>
              <w:t>Игрушки, игровые пособия, атрибуты для коррекционно-развивающей работы</w:t>
            </w:r>
          </w:p>
          <w:p w:rsidR="007846CD" w:rsidRPr="00AE5EBF" w:rsidRDefault="007846CD" w:rsidP="003575D3">
            <w:pPr>
              <w:numPr>
                <w:ilvl w:val="0"/>
                <w:numId w:val="23"/>
              </w:numPr>
              <w:tabs>
                <w:tab w:val="num" w:pos="-7798"/>
                <w:tab w:val="num" w:pos="-5538"/>
                <w:tab w:val="left" w:pos="210"/>
                <w:tab w:val="left" w:pos="536"/>
              </w:tabs>
              <w:spacing w:after="0" w:line="240" w:lineRule="auto"/>
              <w:ind w:left="0" w:firstLine="0"/>
              <w:rPr>
                <w:rFonts w:ascii="Times New Roman" w:hAnsi="Times New Roman" w:cs="Times New Roman"/>
                <w:sz w:val="24"/>
                <w:szCs w:val="24"/>
              </w:rPr>
            </w:pPr>
            <w:r w:rsidRPr="00AE5EBF">
              <w:rPr>
                <w:rFonts w:ascii="Times New Roman" w:hAnsi="Times New Roman" w:cs="Times New Roman"/>
                <w:sz w:val="24"/>
                <w:szCs w:val="24"/>
              </w:rPr>
              <w:lastRenderedPageBreak/>
              <w:t>Конструкторы различных видов</w:t>
            </w:r>
          </w:p>
          <w:p w:rsidR="007846CD" w:rsidRPr="00AE5EBF" w:rsidRDefault="007846CD" w:rsidP="003575D3">
            <w:pPr>
              <w:numPr>
                <w:ilvl w:val="0"/>
                <w:numId w:val="23"/>
              </w:numPr>
              <w:tabs>
                <w:tab w:val="num" w:pos="-7798"/>
                <w:tab w:val="num" w:pos="-5538"/>
                <w:tab w:val="left" w:pos="210"/>
                <w:tab w:val="left" w:pos="536"/>
              </w:tabs>
              <w:spacing w:after="0" w:line="240" w:lineRule="auto"/>
              <w:ind w:left="0" w:firstLine="0"/>
              <w:rPr>
                <w:rFonts w:ascii="Times New Roman" w:hAnsi="Times New Roman" w:cs="Times New Roman"/>
                <w:sz w:val="24"/>
                <w:szCs w:val="24"/>
              </w:rPr>
            </w:pPr>
            <w:r w:rsidRPr="00AE5EBF">
              <w:rPr>
                <w:rFonts w:ascii="Times New Roman" w:hAnsi="Times New Roman" w:cs="Times New Roman"/>
                <w:sz w:val="24"/>
                <w:szCs w:val="24"/>
              </w:rPr>
              <w:t>Головоломки, мозаики, настольно-печатные игры</w:t>
            </w:r>
          </w:p>
          <w:p w:rsidR="007846CD" w:rsidRPr="00AE5EBF" w:rsidRDefault="007846CD" w:rsidP="003575D3">
            <w:pPr>
              <w:numPr>
                <w:ilvl w:val="0"/>
                <w:numId w:val="29"/>
              </w:numPr>
              <w:tabs>
                <w:tab w:val="num" w:pos="-7806"/>
                <w:tab w:val="num" w:pos="-5538"/>
                <w:tab w:val="left" w:pos="210"/>
                <w:tab w:val="left" w:pos="536"/>
              </w:tabs>
              <w:spacing w:after="0" w:line="240" w:lineRule="auto"/>
              <w:ind w:left="0" w:firstLine="0"/>
              <w:rPr>
                <w:rFonts w:ascii="Times New Roman" w:hAnsi="Times New Roman" w:cs="Times New Roman"/>
                <w:sz w:val="24"/>
                <w:szCs w:val="24"/>
              </w:rPr>
            </w:pPr>
            <w:r w:rsidRPr="00AE5EBF">
              <w:rPr>
                <w:rFonts w:ascii="Times New Roman" w:hAnsi="Times New Roman" w:cs="Times New Roman"/>
                <w:sz w:val="24"/>
                <w:szCs w:val="24"/>
              </w:rPr>
              <w:t xml:space="preserve">Развивающие игры </w:t>
            </w:r>
          </w:p>
          <w:p w:rsidR="007846CD" w:rsidRPr="00AE5EBF" w:rsidRDefault="007846CD" w:rsidP="003575D3">
            <w:pPr>
              <w:numPr>
                <w:ilvl w:val="0"/>
                <w:numId w:val="29"/>
              </w:numPr>
              <w:tabs>
                <w:tab w:val="num" w:pos="-7806"/>
                <w:tab w:val="num" w:pos="-5538"/>
                <w:tab w:val="left" w:pos="210"/>
                <w:tab w:val="left" w:pos="536"/>
              </w:tabs>
              <w:spacing w:after="0" w:line="240" w:lineRule="auto"/>
              <w:ind w:left="0" w:firstLine="0"/>
              <w:rPr>
                <w:rFonts w:ascii="Times New Roman" w:hAnsi="Times New Roman" w:cs="Times New Roman"/>
                <w:sz w:val="24"/>
                <w:szCs w:val="24"/>
              </w:rPr>
            </w:pPr>
            <w:r w:rsidRPr="00AE5EBF">
              <w:rPr>
                <w:rFonts w:ascii="Times New Roman" w:hAnsi="Times New Roman" w:cs="Times New Roman"/>
                <w:sz w:val="24"/>
                <w:szCs w:val="24"/>
              </w:rPr>
              <w:t>Раздаточные и демонстративные материалы</w:t>
            </w:r>
          </w:p>
          <w:p w:rsidR="007846CD" w:rsidRPr="00AE5EBF" w:rsidRDefault="007846CD" w:rsidP="003575D3">
            <w:pPr>
              <w:numPr>
                <w:ilvl w:val="0"/>
                <w:numId w:val="25"/>
              </w:numPr>
              <w:tabs>
                <w:tab w:val="num" w:pos="-7664"/>
                <w:tab w:val="num" w:pos="-5538"/>
                <w:tab w:val="left" w:pos="210"/>
                <w:tab w:val="left" w:pos="536"/>
              </w:tabs>
              <w:spacing w:after="0" w:line="240" w:lineRule="auto"/>
              <w:ind w:left="0" w:firstLine="0"/>
              <w:rPr>
                <w:rFonts w:ascii="Times New Roman" w:eastAsia="Times New Roman" w:hAnsi="Times New Roman" w:cs="Times New Roman"/>
                <w:sz w:val="24"/>
                <w:szCs w:val="24"/>
              </w:rPr>
            </w:pPr>
            <w:r w:rsidRPr="00AE5EBF">
              <w:rPr>
                <w:rFonts w:ascii="Times New Roman" w:hAnsi="Times New Roman" w:cs="Times New Roman"/>
                <w:sz w:val="24"/>
                <w:szCs w:val="24"/>
              </w:rPr>
              <w:t>Информационный уголок для родителей</w:t>
            </w:r>
          </w:p>
        </w:tc>
      </w:tr>
      <w:tr w:rsidR="00131A47" w:rsidRPr="00AE5EBF" w:rsidTr="00C46584">
        <w:trPr>
          <w:trHeight w:val="701"/>
        </w:trPr>
        <w:tc>
          <w:tcPr>
            <w:tcW w:w="3686" w:type="dxa"/>
            <w:tcBorders>
              <w:top w:val="single" w:sz="4" w:space="0" w:color="auto"/>
              <w:left w:val="single" w:sz="4" w:space="0" w:color="auto"/>
              <w:bottom w:val="single" w:sz="4" w:space="0" w:color="auto"/>
              <w:right w:val="single" w:sz="4" w:space="0" w:color="auto"/>
            </w:tcBorders>
            <w:hideMark/>
          </w:tcPr>
          <w:p w:rsidR="00131A47" w:rsidRPr="00AE5EBF" w:rsidRDefault="00131A47" w:rsidP="00C46584">
            <w:pPr>
              <w:tabs>
                <w:tab w:val="left" w:pos="282"/>
              </w:tabs>
              <w:spacing w:after="0" w:line="240" w:lineRule="auto"/>
              <w:rPr>
                <w:rFonts w:ascii="Times New Roman" w:hAnsi="Times New Roman" w:cs="Times New Roman"/>
                <w:b/>
                <w:sz w:val="24"/>
                <w:szCs w:val="24"/>
              </w:rPr>
            </w:pPr>
            <w:r w:rsidRPr="00AE5EBF">
              <w:rPr>
                <w:rFonts w:ascii="Times New Roman" w:hAnsi="Times New Roman" w:cs="Times New Roman"/>
                <w:b/>
                <w:sz w:val="24"/>
                <w:szCs w:val="24"/>
              </w:rPr>
              <w:lastRenderedPageBreak/>
              <w:t>Сенсорная комната</w:t>
            </w:r>
          </w:p>
        </w:tc>
        <w:tc>
          <w:tcPr>
            <w:tcW w:w="5811" w:type="dxa"/>
            <w:tcBorders>
              <w:top w:val="single" w:sz="4" w:space="0" w:color="auto"/>
              <w:left w:val="single" w:sz="4" w:space="0" w:color="auto"/>
              <w:bottom w:val="single" w:sz="4" w:space="0" w:color="auto"/>
              <w:right w:val="single" w:sz="4" w:space="0" w:color="auto"/>
            </w:tcBorders>
            <w:hideMark/>
          </w:tcPr>
          <w:p w:rsidR="00131A47" w:rsidRPr="00AE5EBF" w:rsidRDefault="00131A47" w:rsidP="003575D3">
            <w:pPr>
              <w:numPr>
                <w:ilvl w:val="0"/>
                <w:numId w:val="26"/>
              </w:numPr>
              <w:tabs>
                <w:tab w:val="num" w:pos="-5538"/>
                <w:tab w:val="left" w:pos="210"/>
                <w:tab w:val="left" w:pos="536"/>
              </w:tabs>
              <w:spacing w:after="0" w:line="240" w:lineRule="auto"/>
              <w:ind w:left="0" w:firstLine="0"/>
              <w:rPr>
                <w:rFonts w:ascii="Times New Roman" w:hAnsi="Times New Roman" w:cs="Times New Roman"/>
                <w:sz w:val="24"/>
                <w:szCs w:val="24"/>
              </w:rPr>
            </w:pPr>
            <w:r w:rsidRPr="00AE5EBF">
              <w:rPr>
                <w:rFonts w:ascii="Times New Roman" w:hAnsi="Times New Roman" w:cs="Times New Roman"/>
                <w:sz w:val="24"/>
                <w:szCs w:val="24"/>
              </w:rPr>
              <w:t>Специальное оборудование сенсорной комнаты</w:t>
            </w:r>
          </w:p>
        </w:tc>
      </w:tr>
      <w:tr w:rsidR="00B6161F" w:rsidRPr="00AE5EBF" w:rsidTr="00C46584">
        <w:trPr>
          <w:trHeight w:val="701"/>
        </w:trPr>
        <w:tc>
          <w:tcPr>
            <w:tcW w:w="3686" w:type="dxa"/>
            <w:tcBorders>
              <w:top w:val="single" w:sz="4" w:space="0" w:color="auto"/>
              <w:left w:val="single" w:sz="4" w:space="0" w:color="auto"/>
              <w:bottom w:val="single" w:sz="4" w:space="0" w:color="auto"/>
              <w:right w:val="single" w:sz="4" w:space="0" w:color="auto"/>
            </w:tcBorders>
            <w:hideMark/>
          </w:tcPr>
          <w:p w:rsidR="00B6161F" w:rsidRPr="00AE5EBF" w:rsidRDefault="00B6161F" w:rsidP="00C46584">
            <w:pPr>
              <w:tabs>
                <w:tab w:val="left" w:pos="282"/>
              </w:tabs>
              <w:spacing w:after="0" w:line="240" w:lineRule="auto"/>
              <w:rPr>
                <w:rFonts w:ascii="Times New Roman" w:hAnsi="Times New Roman" w:cs="Times New Roman"/>
                <w:b/>
                <w:sz w:val="24"/>
                <w:szCs w:val="24"/>
              </w:rPr>
            </w:pPr>
            <w:r w:rsidRPr="00AE5EBF">
              <w:rPr>
                <w:rFonts w:ascii="Times New Roman" w:hAnsi="Times New Roman" w:cs="Times New Roman"/>
                <w:b/>
                <w:sz w:val="24"/>
                <w:szCs w:val="24"/>
              </w:rPr>
              <w:t>Фойе ДОУ</w:t>
            </w:r>
          </w:p>
        </w:tc>
        <w:tc>
          <w:tcPr>
            <w:tcW w:w="5811" w:type="dxa"/>
            <w:tcBorders>
              <w:top w:val="single" w:sz="4" w:space="0" w:color="auto"/>
              <w:left w:val="single" w:sz="4" w:space="0" w:color="auto"/>
              <w:bottom w:val="single" w:sz="4" w:space="0" w:color="auto"/>
              <w:right w:val="single" w:sz="4" w:space="0" w:color="auto"/>
            </w:tcBorders>
            <w:hideMark/>
          </w:tcPr>
          <w:p w:rsidR="00B6161F" w:rsidRPr="00AE5EBF" w:rsidRDefault="00B6161F" w:rsidP="003575D3">
            <w:pPr>
              <w:numPr>
                <w:ilvl w:val="0"/>
                <w:numId w:val="26"/>
              </w:numPr>
              <w:tabs>
                <w:tab w:val="num" w:pos="-5538"/>
                <w:tab w:val="left" w:pos="210"/>
                <w:tab w:val="left" w:pos="536"/>
              </w:tabs>
              <w:spacing w:after="0" w:line="240" w:lineRule="auto"/>
              <w:ind w:left="0" w:firstLine="0"/>
              <w:rPr>
                <w:rFonts w:ascii="Times New Roman" w:hAnsi="Times New Roman" w:cs="Times New Roman"/>
                <w:sz w:val="24"/>
                <w:szCs w:val="24"/>
              </w:rPr>
            </w:pPr>
            <w:r w:rsidRPr="00AE5EBF">
              <w:rPr>
                <w:rFonts w:ascii="Times New Roman" w:hAnsi="Times New Roman" w:cs="Times New Roman"/>
                <w:sz w:val="24"/>
                <w:szCs w:val="24"/>
              </w:rPr>
              <w:t>Зона ожидания консультации для родителей и детей</w:t>
            </w:r>
          </w:p>
          <w:p w:rsidR="00B6161F" w:rsidRPr="00AE5EBF" w:rsidRDefault="00B6161F" w:rsidP="003575D3">
            <w:pPr>
              <w:numPr>
                <w:ilvl w:val="0"/>
                <w:numId w:val="26"/>
              </w:numPr>
              <w:tabs>
                <w:tab w:val="num" w:pos="-5538"/>
                <w:tab w:val="left" w:pos="210"/>
                <w:tab w:val="left" w:pos="536"/>
              </w:tabs>
              <w:spacing w:after="0" w:line="240" w:lineRule="auto"/>
              <w:ind w:left="0" w:firstLine="0"/>
              <w:rPr>
                <w:rFonts w:ascii="Times New Roman" w:hAnsi="Times New Roman" w:cs="Times New Roman"/>
                <w:sz w:val="24"/>
                <w:szCs w:val="24"/>
              </w:rPr>
            </w:pPr>
          </w:p>
        </w:tc>
      </w:tr>
    </w:tbl>
    <w:p w:rsidR="007846CD" w:rsidRPr="00AE5EBF" w:rsidRDefault="007846CD" w:rsidP="007846CD">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Все компоненты развивающей предметно-пространственной среды (РППС) обеспечивают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 способствует реализации ООП МАДОУ, программ дополнительного  образования и др., необходимые условия для работы с детьми. Насыщенность среды соответствует возрастным возможностям детей и содержанию Программы. Образовательное пространство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ООП).</w:t>
      </w:r>
    </w:p>
    <w:p w:rsidR="007846CD" w:rsidRPr="00AE5EBF" w:rsidRDefault="007846CD" w:rsidP="007846CD">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sz w:val="24"/>
          <w:szCs w:val="24"/>
        </w:rPr>
        <w:t>Техническое оснащение деятельности педагога-психолога</w:t>
      </w:r>
      <w:r w:rsidRPr="00AE5EBF">
        <w:rPr>
          <w:rFonts w:ascii="Times New Roman" w:hAnsi="Times New Roman" w:cs="Times New Roman"/>
          <w:sz w:val="24"/>
          <w:szCs w:val="24"/>
        </w:rPr>
        <w:t xml:space="preserve">: </w:t>
      </w:r>
    </w:p>
    <w:p w:rsidR="0021067B" w:rsidRPr="00AE5EBF" w:rsidRDefault="0021067B" w:rsidP="0021067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Техническое оснащение деятельности педагога-психолога: </w:t>
      </w:r>
    </w:p>
    <w:p w:rsidR="0021067B" w:rsidRPr="00AE5EBF" w:rsidRDefault="0021067B" w:rsidP="0021067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-компьютер с обучающими программами – 1 комплект</w:t>
      </w:r>
    </w:p>
    <w:p w:rsidR="0021067B" w:rsidRPr="00AE5EBF" w:rsidRDefault="0021067B" w:rsidP="0021067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-видеопроектор – переносной (в метод.кабинете)</w:t>
      </w:r>
    </w:p>
    <w:p w:rsidR="0021067B" w:rsidRPr="00AE5EBF" w:rsidRDefault="0021067B" w:rsidP="0021067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-графический планшет - 1 </w:t>
      </w:r>
    </w:p>
    <w:p w:rsidR="0021067B" w:rsidRPr="00AE5EBF" w:rsidRDefault="0021067B" w:rsidP="0021067B">
      <w:pPr>
        <w:tabs>
          <w:tab w:val="num" w:pos="-5070"/>
        </w:tabs>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-аудиомагнитофон с набором аудиокассет («Звук вечности», «Живая вода», «Свет космоса», «Игры дельфинов»), которые используются также для работы с детьми с нарушением функций ОДА - 1 </w:t>
      </w:r>
    </w:p>
    <w:p w:rsidR="0021067B" w:rsidRPr="00AE5EBF" w:rsidRDefault="0021067B" w:rsidP="0021067B">
      <w:pPr>
        <w:spacing w:after="0" w:line="240" w:lineRule="auto"/>
        <w:ind w:firstLine="567"/>
        <w:jc w:val="both"/>
        <w:rPr>
          <w:rFonts w:ascii="Times New Roman" w:hAnsi="Times New Roman" w:cs="Times New Roman"/>
          <w:b/>
          <w:sz w:val="24"/>
          <w:szCs w:val="24"/>
        </w:rPr>
      </w:pPr>
      <w:r w:rsidRPr="00AE5EBF">
        <w:rPr>
          <w:rFonts w:ascii="Times New Roman" w:hAnsi="Times New Roman" w:cs="Times New Roman"/>
          <w:b/>
          <w:sz w:val="24"/>
          <w:szCs w:val="24"/>
        </w:rPr>
        <w:t>Игровое оборудование кабинета педагога-психолога</w:t>
      </w:r>
    </w:p>
    <w:p w:rsidR="0021067B" w:rsidRPr="00AE5EBF" w:rsidRDefault="0021067B" w:rsidP="0021067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-игры для коррекционно-развивающей работы с детьми; </w:t>
      </w:r>
    </w:p>
    <w:p w:rsidR="0021067B" w:rsidRPr="00AE5EBF" w:rsidRDefault="0021067B" w:rsidP="0021067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-и</w:t>
      </w:r>
      <w:r w:rsidRPr="00AE5EBF">
        <w:rPr>
          <w:rFonts w:ascii="Times New Roman" w:hAnsi="Times New Roman" w:cs="Times New Roman"/>
          <w:bCs/>
          <w:spacing w:val="2"/>
          <w:sz w:val="24"/>
          <w:szCs w:val="24"/>
        </w:rPr>
        <w:t>гры на развитие психических функций - мышления, внимания, памяти, воображения</w:t>
      </w:r>
    </w:p>
    <w:p w:rsidR="0021067B" w:rsidRPr="00AE5EBF" w:rsidRDefault="0021067B" w:rsidP="0021067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-круп</w:t>
      </w:r>
      <w:r w:rsidR="00A618CC" w:rsidRPr="00AE5EBF">
        <w:rPr>
          <w:rFonts w:ascii="Times New Roman" w:hAnsi="Times New Roman" w:cs="Times New Roman"/>
          <w:sz w:val="24"/>
          <w:szCs w:val="24"/>
        </w:rPr>
        <w:t>ные игрушки</w:t>
      </w:r>
      <w:r w:rsidRPr="00AE5EBF">
        <w:rPr>
          <w:rFonts w:ascii="Times New Roman" w:hAnsi="Times New Roman" w:cs="Times New Roman"/>
          <w:sz w:val="24"/>
          <w:szCs w:val="24"/>
        </w:rPr>
        <w:t>; комплектом посуды, одежды, предметов интерьера (для семейной терапии)</w:t>
      </w:r>
    </w:p>
    <w:p w:rsidR="0021067B" w:rsidRPr="00AE5EBF" w:rsidRDefault="0021067B" w:rsidP="0021067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-настольно-печатные игры, </w:t>
      </w:r>
    </w:p>
    <w:p w:rsidR="0021067B" w:rsidRPr="00AE5EBF" w:rsidRDefault="0021067B" w:rsidP="0021067B">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-мягкие модульные игры</w:t>
      </w:r>
    </w:p>
    <w:p w:rsidR="0021067B" w:rsidRPr="00AE5EBF" w:rsidRDefault="0021067B" w:rsidP="0021067B">
      <w:pPr>
        <w:spacing w:after="0" w:line="240" w:lineRule="auto"/>
        <w:ind w:firstLine="567"/>
        <w:jc w:val="both"/>
        <w:rPr>
          <w:rFonts w:ascii="Times New Roman" w:hAnsi="Times New Roman" w:cs="Times New Roman"/>
          <w:bCs/>
          <w:spacing w:val="2"/>
          <w:sz w:val="24"/>
          <w:szCs w:val="24"/>
        </w:rPr>
      </w:pPr>
      <w:r w:rsidRPr="00AE5EBF">
        <w:rPr>
          <w:rFonts w:ascii="Times New Roman" w:hAnsi="Times New Roman" w:cs="Times New Roman"/>
          <w:sz w:val="24"/>
          <w:szCs w:val="24"/>
        </w:rPr>
        <w:t>- д</w:t>
      </w:r>
      <w:r w:rsidRPr="00AE5EBF">
        <w:rPr>
          <w:rFonts w:ascii="Times New Roman" w:hAnsi="Times New Roman" w:cs="Times New Roman"/>
          <w:bCs/>
          <w:spacing w:val="2"/>
          <w:sz w:val="24"/>
          <w:szCs w:val="24"/>
        </w:rPr>
        <w:t>идактические материалы по сенсорике.</w:t>
      </w:r>
    </w:p>
    <w:p w:rsidR="0021067B" w:rsidRPr="00AE5EBF" w:rsidRDefault="0021067B" w:rsidP="0021067B">
      <w:pPr>
        <w:spacing w:after="0" w:line="240" w:lineRule="auto"/>
        <w:ind w:firstLine="567"/>
        <w:jc w:val="both"/>
        <w:rPr>
          <w:rFonts w:ascii="Times New Roman" w:hAnsi="Times New Roman" w:cs="Times New Roman"/>
          <w:b/>
          <w:sz w:val="24"/>
          <w:szCs w:val="24"/>
        </w:rPr>
      </w:pPr>
      <w:r w:rsidRPr="00AE5EBF">
        <w:rPr>
          <w:rFonts w:ascii="Times New Roman" w:hAnsi="Times New Roman" w:cs="Times New Roman"/>
          <w:b/>
          <w:sz w:val="24"/>
          <w:szCs w:val="24"/>
        </w:rPr>
        <w:t xml:space="preserve">Психотерапевтическое оборудование: </w:t>
      </w:r>
    </w:p>
    <w:p w:rsidR="0021067B" w:rsidRPr="00AE5EBF" w:rsidRDefault="0021067B" w:rsidP="003575D3">
      <w:pPr>
        <w:numPr>
          <w:ilvl w:val="0"/>
          <w:numId w:val="34"/>
        </w:numPr>
        <w:tabs>
          <w:tab w:val="left" w:pos="142"/>
          <w:tab w:val="left" w:pos="567"/>
        </w:tabs>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 xml:space="preserve">пузырьковая (цветовая) колонна с рыбками на мягкой платформе и безопасными угловыми зеркалами из двух частей, </w:t>
      </w:r>
    </w:p>
    <w:p w:rsidR="0021067B" w:rsidRPr="00AE5EBF" w:rsidRDefault="0021067B" w:rsidP="003575D3">
      <w:pPr>
        <w:numPr>
          <w:ilvl w:val="0"/>
          <w:numId w:val="34"/>
        </w:numPr>
        <w:tabs>
          <w:tab w:val="left" w:pos="142"/>
          <w:tab w:val="left" w:pos="567"/>
        </w:tabs>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зеркальный шар с приводом вращения и прожектор</w:t>
      </w:r>
    </w:p>
    <w:p w:rsidR="0021067B" w:rsidRPr="00AE5EBF" w:rsidRDefault="0021067B" w:rsidP="003575D3">
      <w:pPr>
        <w:numPr>
          <w:ilvl w:val="0"/>
          <w:numId w:val="34"/>
        </w:numPr>
        <w:tabs>
          <w:tab w:val="left" w:pos="142"/>
          <w:tab w:val="left" w:pos="567"/>
        </w:tabs>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настенное панно «Бесконечность»</w:t>
      </w:r>
    </w:p>
    <w:p w:rsidR="0021067B" w:rsidRPr="00AE5EBF" w:rsidRDefault="0021067B" w:rsidP="003575D3">
      <w:pPr>
        <w:numPr>
          <w:ilvl w:val="0"/>
          <w:numId w:val="34"/>
        </w:numPr>
        <w:tabs>
          <w:tab w:val="left" w:pos="142"/>
          <w:tab w:val="left" w:pos="567"/>
        </w:tabs>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ковер «Звездное небо»</w:t>
      </w:r>
    </w:p>
    <w:p w:rsidR="001462C3" w:rsidRPr="00AE5EBF" w:rsidRDefault="001462C3" w:rsidP="003575D3">
      <w:pPr>
        <w:numPr>
          <w:ilvl w:val="0"/>
          <w:numId w:val="34"/>
        </w:numPr>
        <w:tabs>
          <w:tab w:val="left" w:pos="142"/>
          <w:tab w:val="left" w:pos="567"/>
        </w:tabs>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цветовая лента «Дюралайт»</w:t>
      </w:r>
    </w:p>
    <w:p w:rsidR="0021067B" w:rsidRPr="00AE5EBF" w:rsidRDefault="0021067B" w:rsidP="003575D3">
      <w:pPr>
        <w:numPr>
          <w:ilvl w:val="0"/>
          <w:numId w:val="34"/>
        </w:numPr>
        <w:tabs>
          <w:tab w:val="left" w:pos="142"/>
          <w:tab w:val="left" w:pos="567"/>
        </w:tabs>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сухой бассейн с пластмассовыми цветными шариками</w:t>
      </w:r>
    </w:p>
    <w:p w:rsidR="0021067B" w:rsidRPr="00AE5EBF" w:rsidRDefault="0021067B" w:rsidP="003575D3">
      <w:pPr>
        <w:numPr>
          <w:ilvl w:val="0"/>
          <w:numId w:val="34"/>
        </w:numPr>
        <w:tabs>
          <w:tab w:val="left" w:pos="142"/>
          <w:tab w:val="left" w:pos="567"/>
        </w:tabs>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цветной «дождь»</w:t>
      </w:r>
    </w:p>
    <w:p w:rsidR="0021067B" w:rsidRPr="00AE5EBF" w:rsidRDefault="0021067B" w:rsidP="003575D3">
      <w:pPr>
        <w:numPr>
          <w:ilvl w:val="0"/>
          <w:numId w:val="34"/>
        </w:numPr>
        <w:tabs>
          <w:tab w:val="left" w:pos="142"/>
          <w:tab w:val="left" w:pos="567"/>
        </w:tabs>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комплект песко-водотерапии,  с набором мелких игрушек</w:t>
      </w:r>
    </w:p>
    <w:p w:rsidR="007846CD" w:rsidRPr="00AE5EBF" w:rsidRDefault="007846CD" w:rsidP="007846CD">
      <w:pPr>
        <w:tabs>
          <w:tab w:val="left" w:pos="567"/>
        </w:tabs>
        <w:spacing w:after="0" w:line="240" w:lineRule="auto"/>
        <w:ind w:firstLine="284"/>
        <w:jc w:val="both"/>
        <w:rPr>
          <w:rFonts w:ascii="Times New Roman" w:hAnsi="Times New Roman" w:cs="Times New Roman"/>
          <w:sz w:val="24"/>
          <w:szCs w:val="24"/>
        </w:rPr>
      </w:pPr>
      <w:r w:rsidRPr="00AE5EBF">
        <w:rPr>
          <w:rFonts w:ascii="Times New Roman" w:hAnsi="Times New Roman" w:cs="Times New Roman"/>
          <w:b/>
          <w:sz w:val="24"/>
          <w:szCs w:val="24"/>
        </w:rPr>
        <w:t>Оборудование</w:t>
      </w:r>
      <w:r w:rsidRPr="00AE5EBF">
        <w:rPr>
          <w:rFonts w:ascii="Times New Roman" w:hAnsi="Times New Roman" w:cs="Times New Roman"/>
          <w:sz w:val="24"/>
          <w:szCs w:val="24"/>
        </w:rPr>
        <w:t xml:space="preserve"> кабинета включает:</w:t>
      </w:r>
    </w:p>
    <w:p w:rsidR="007846CD" w:rsidRPr="00AE5EBF" w:rsidRDefault="007846CD" w:rsidP="007846CD">
      <w:pPr>
        <w:tabs>
          <w:tab w:val="left" w:pos="567"/>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рабочий стол психолога;</w:t>
      </w:r>
    </w:p>
    <w:p w:rsidR="007846CD" w:rsidRPr="00D522A5" w:rsidRDefault="007846CD" w:rsidP="007846CD">
      <w:pPr>
        <w:tabs>
          <w:tab w:val="left" w:pos="567"/>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-стол для проведения коррекционно-развивающей работы с детьми старшего возраста;</w:t>
      </w:r>
    </w:p>
    <w:p w:rsidR="007846CD" w:rsidRPr="00AE5EBF" w:rsidRDefault="007846CD" w:rsidP="007846CD">
      <w:pPr>
        <w:tabs>
          <w:tab w:val="left" w:pos="567"/>
        </w:tabs>
        <w:spacing w:after="0" w:line="240" w:lineRule="auto"/>
        <w:jc w:val="both"/>
        <w:rPr>
          <w:rFonts w:ascii="Times New Roman" w:hAnsi="Times New Roman" w:cs="Times New Roman"/>
          <w:color w:val="FF0000"/>
          <w:sz w:val="24"/>
          <w:szCs w:val="24"/>
        </w:rPr>
      </w:pPr>
      <w:r w:rsidRPr="00D522A5">
        <w:rPr>
          <w:rFonts w:ascii="Times New Roman" w:hAnsi="Times New Roman" w:cs="Times New Roman"/>
          <w:sz w:val="24"/>
          <w:szCs w:val="24"/>
        </w:rPr>
        <w:lastRenderedPageBreak/>
        <w:t>-стульчики: 2 шт. для детей м</w:t>
      </w:r>
      <w:r w:rsidR="00D522A5" w:rsidRPr="00D522A5">
        <w:rPr>
          <w:rFonts w:ascii="Times New Roman" w:hAnsi="Times New Roman" w:cs="Times New Roman"/>
          <w:sz w:val="24"/>
          <w:szCs w:val="24"/>
        </w:rPr>
        <w:t>ладшего дошкольного возраста и 2</w:t>
      </w:r>
      <w:r w:rsidRPr="00D522A5">
        <w:rPr>
          <w:rFonts w:ascii="Times New Roman" w:hAnsi="Times New Roman" w:cs="Times New Roman"/>
          <w:sz w:val="24"/>
          <w:szCs w:val="24"/>
        </w:rPr>
        <w:t xml:space="preserve"> шт. – для детей старшего дошкольного возраста;</w:t>
      </w:r>
    </w:p>
    <w:p w:rsidR="007846CD" w:rsidRPr="00AE5EBF" w:rsidRDefault="007846CD" w:rsidP="007178AB">
      <w:pPr>
        <w:tabs>
          <w:tab w:val="left" w:pos="567"/>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w:t>
      </w:r>
      <w:r w:rsidR="00A618CC" w:rsidRPr="00AE5EBF">
        <w:rPr>
          <w:rFonts w:ascii="Times New Roman" w:hAnsi="Times New Roman" w:cs="Times New Roman"/>
          <w:sz w:val="24"/>
          <w:szCs w:val="24"/>
        </w:rPr>
        <w:t xml:space="preserve"> стул -1,  компьютерное кресло </w:t>
      </w:r>
      <w:r w:rsidRPr="00AE5EBF">
        <w:rPr>
          <w:rFonts w:ascii="Times New Roman" w:hAnsi="Times New Roman" w:cs="Times New Roman"/>
          <w:sz w:val="24"/>
          <w:szCs w:val="24"/>
        </w:rPr>
        <w:t>-1.</w:t>
      </w:r>
      <w:bookmarkEnd w:id="265"/>
    </w:p>
    <w:p w:rsidR="007846CD" w:rsidRPr="00AE5EBF" w:rsidRDefault="007846CD" w:rsidP="007846CD">
      <w:pPr>
        <w:widowControl w:val="0"/>
        <w:tabs>
          <w:tab w:val="left" w:pos="284"/>
          <w:tab w:val="left" w:pos="514"/>
        </w:tabs>
        <w:spacing w:after="0" w:line="240" w:lineRule="auto"/>
        <w:jc w:val="both"/>
        <w:rPr>
          <w:rFonts w:ascii="Times New Roman" w:hAnsi="Times New Roman" w:cs="Times New Roman"/>
          <w:bCs/>
          <w:sz w:val="24"/>
          <w:szCs w:val="24"/>
        </w:rPr>
      </w:pPr>
      <w:r w:rsidRPr="00AE5EBF">
        <w:rPr>
          <w:rFonts w:ascii="Times New Roman" w:hAnsi="Times New Roman" w:cs="Times New Roman"/>
          <w:b/>
          <w:sz w:val="24"/>
          <w:szCs w:val="24"/>
        </w:rPr>
        <w:t xml:space="preserve">3.5. </w:t>
      </w:r>
      <w:bookmarkStart w:id="276" w:name="_Toc343974960"/>
      <w:bookmarkStart w:id="277" w:name="_Toc343974769"/>
      <w:bookmarkStart w:id="278" w:name="_Toc343979526"/>
      <w:bookmarkStart w:id="279" w:name="_Toc343977240"/>
      <w:bookmarkStart w:id="280" w:name="_Toc399422168"/>
      <w:bookmarkStart w:id="281" w:name="_Toc399424109"/>
      <w:r w:rsidRPr="00AE5EBF">
        <w:rPr>
          <w:rFonts w:ascii="Times New Roman" w:hAnsi="Times New Roman" w:cs="Times New Roman"/>
          <w:b/>
          <w:sz w:val="24"/>
          <w:szCs w:val="24"/>
        </w:rPr>
        <w:t>Организация системы взаимодействий</w:t>
      </w:r>
      <w:bookmarkStart w:id="282" w:name="_Toc343979527"/>
      <w:bookmarkStart w:id="283" w:name="_Toc343977720"/>
      <w:bookmarkStart w:id="284" w:name="_Toc343977325"/>
      <w:bookmarkStart w:id="285" w:name="_Toc343977241"/>
      <w:bookmarkStart w:id="286" w:name="_Toc343974961"/>
      <w:bookmarkStart w:id="287" w:name="_Toc343974770"/>
      <w:bookmarkEnd w:id="276"/>
      <w:bookmarkEnd w:id="277"/>
      <w:bookmarkEnd w:id="278"/>
      <w:bookmarkEnd w:id="279"/>
      <w:r w:rsidRPr="00AE5EBF">
        <w:rPr>
          <w:rFonts w:ascii="Times New Roman" w:hAnsi="Times New Roman" w:cs="Times New Roman"/>
          <w:b/>
          <w:sz w:val="24"/>
          <w:szCs w:val="24"/>
        </w:rPr>
        <w:t xml:space="preserve"> педагога-психолога</w:t>
      </w:r>
      <w:bookmarkEnd w:id="280"/>
      <w:bookmarkEnd w:id="281"/>
      <w:bookmarkEnd w:id="282"/>
      <w:bookmarkEnd w:id="283"/>
      <w:bookmarkEnd w:id="284"/>
      <w:bookmarkEnd w:id="285"/>
      <w:bookmarkEnd w:id="286"/>
      <w:bookmarkEnd w:id="287"/>
    </w:p>
    <w:p w:rsidR="007846CD" w:rsidRPr="00AE5EBF" w:rsidRDefault="007846CD" w:rsidP="007846CD">
      <w:pPr>
        <w:spacing w:after="0" w:line="240" w:lineRule="auto"/>
        <w:ind w:right="141"/>
        <w:jc w:val="center"/>
        <w:outlineLvl w:val="2"/>
        <w:rPr>
          <w:rFonts w:ascii="Times New Roman" w:hAnsi="Times New Roman" w:cs="Times New Roman"/>
          <w:i/>
          <w:sz w:val="24"/>
          <w:szCs w:val="24"/>
        </w:rPr>
      </w:pPr>
      <w:bookmarkStart w:id="288" w:name="_Toc399424110"/>
      <w:bookmarkStart w:id="289" w:name="_Toc399422169"/>
      <w:r w:rsidRPr="00AE5EBF">
        <w:rPr>
          <w:rFonts w:ascii="Times New Roman" w:hAnsi="Times New Roman" w:cs="Times New Roman"/>
          <w:b/>
          <w:i/>
          <w:sz w:val="24"/>
          <w:szCs w:val="24"/>
        </w:rPr>
        <w:t>3.5.1.  Взаимодействие педагога-психолога со специалистами ДОУ</w:t>
      </w:r>
      <w:bookmarkEnd w:id="288"/>
      <w:bookmarkEnd w:id="289"/>
      <w:r w:rsidRPr="00AE5EBF">
        <w:rPr>
          <w:rFonts w:ascii="Times New Roman" w:hAnsi="Times New Roman" w:cs="Times New Roman"/>
          <w:b/>
          <w:i/>
          <w:sz w:val="24"/>
          <w:szCs w:val="24"/>
        </w:rPr>
        <w:t xml:space="preserve"> в условиях реализации  ФГОС ДО</w:t>
      </w:r>
    </w:p>
    <w:p w:rsidR="007846CD" w:rsidRPr="00AE5EBF" w:rsidRDefault="007846CD" w:rsidP="007846CD">
      <w:pPr>
        <w:keepNext/>
        <w:spacing w:after="0" w:line="240" w:lineRule="auto"/>
        <w:jc w:val="center"/>
        <w:rPr>
          <w:rFonts w:ascii="Times New Roman" w:hAnsi="Times New Roman" w:cs="Times New Roman"/>
          <w:b/>
          <w:sz w:val="24"/>
          <w:szCs w:val="24"/>
        </w:rPr>
      </w:pPr>
      <w:bookmarkStart w:id="290" w:name="_Toc399424111"/>
      <w:bookmarkStart w:id="291" w:name="_Toc399422170"/>
      <w:bookmarkStart w:id="292" w:name="_Toc365882896"/>
      <w:bookmarkStart w:id="293" w:name="_Toc365881871"/>
      <w:bookmarkStart w:id="294" w:name="_Toc365880879"/>
      <w:bookmarkStart w:id="295" w:name="_Toc343979528"/>
      <w:r w:rsidRPr="00AE5EBF">
        <w:rPr>
          <w:rFonts w:ascii="Times New Roman" w:hAnsi="Times New Roman" w:cs="Times New Roman"/>
          <w:b/>
          <w:sz w:val="24"/>
          <w:szCs w:val="24"/>
        </w:rPr>
        <w:t>С руководителем ДОУ</w:t>
      </w:r>
      <w:bookmarkEnd w:id="290"/>
      <w:bookmarkEnd w:id="291"/>
      <w:bookmarkEnd w:id="292"/>
      <w:bookmarkEnd w:id="293"/>
      <w:bookmarkEnd w:id="294"/>
      <w:bookmarkEnd w:id="295"/>
    </w:p>
    <w:p w:rsidR="007846CD" w:rsidRPr="00AE5EBF" w:rsidRDefault="007846CD" w:rsidP="003575D3">
      <w:pPr>
        <w:widowControl w:val="0"/>
        <w:numPr>
          <w:ilvl w:val="0"/>
          <w:numId w:val="35"/>
        </w:numPr>
        <w:shd w:val="clear" w:color="auto" w:fill="FFFFFF"/>
        <w:tabs>
          <w:tab w:val="left" w:pos="284"/>
          <w:tab w:val="left" w:pos="426"/>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Участвует в обсуждении актуальных направлений работы образовательного учреждения, совместно с администрацией планирует свою деятельность с целью достижения поставленных педагогическим коллективом целей  и задач.</w:t>
      </w:r>
    </w:p>
    <w:p w:rsidR="007846CD" w:rsidRPr="00AE5EBF" w:rsidRDefault="007846CD" w:rsidP="003575D3">
      <w:pPr>
        <w:widowControl w:val="0"/>
        <w:numPr>
          <w:ilvl w:val="0"/>
          <w:numId w:val="35"/>
        </w:numPr>
        <w:shd w:val="clear" w:color="auto" w:fill="FFFFFF"/>
        <w:tabs>
          <w:tab w:val="left" w:pos="284"/>
          <w:tab w:val="left" w:pos="426"/>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Уточняет запрос на психологическое сопровождение воспитательно-образовательного про</w:t>
      </w:r>
      <w:r w:rsidRPr="00AE5EBF">
        <w:rPr>
          <w:rFonts w:ascii="Times New Roman" w:hAnsi="Times New Roman" w:cs="Times New Roman"/>
          <w:sz w:val="24"/>
          <w:szCs w:val="24"/>
        </w:rPr>
        <w:softHyphen/>
        <w:t>цесса, на формы и методы работы, которые будут эффективны для данного образовательного учреждения.</w:t>
      </w:r>
    </w:p>
    <w:p w:rsidR="007846CD" w:rsidRPr="00AE5EBF" w:rsidRDefault="007846CD" w:rsidP="003575D3">
      <w:pPr>
        <w:widowControl w:val="0"/>
        <w:numPr>
          <w:ilvl w:val="0"/>
          <w:numId w:val="35"/>
        </w:numPr>
        <w:shd w:val="clear" w:color="auto" w:fill="FFFFFF"/>
        <w:tabs>
          <w:tab w:val="left" w:pos="284"/>
          <w:tab w:val="left" w:pos="426"/>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 xml:space="preserve">Осуществляет поддержку в разрешении спорных и конфликтных ситуаций в коллективе. </w:t>
      </w:r>
    </w:p>
    <w:p w:rsidR="007846CD" w:rsidRPr="00AE5EBF" w:rsidRDefault="007846CD" w:rsidP="003575D3">
      <w:pPr>
        <w:widowControl w:val="0"/>
        <w:numPr>
          <w:ilvl w:val="0"/>
          <w:numId w:val="35"/>
        </w:numPr>
        <w:shd w:val="clear" w:color="auto" w:fill="FFFFFF"/>
        <w:tabs>
          <w:tab w:val="left" w:pos="284"/>
          <w:tab w:val="left" w:pos="426"/>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 xml:space="preserve">Принимает участие в расстановке кадров с учетом психологических особенностей педагогов </w:t>
      </w:r>
      <w:r w:rsidRPr="00AE5EBF">
        <w:rPr>
          <w:rFonts w:ascii="Times New Roman" w:hAnsi="Times New Roman" w:cs="Times New Roman"/>
          <w:bCs/>
          <w:sz w:val="24"/>
          <w:szCs w:val="24"/>
        </w:rPr>
        <w:t>и воспитателей</w:t>
      </w:r>
      <w:r w:rsidRPr="00AE5EBF">
        <w:rPr>
          <w:rFonts w:ascii="Times New Roman" w:hAnsi="Times New Roman" w:cs="Times New Roman"/>
          <w:b/>
          <w:bCs/>
          <w:sz w:val="24"/>
          <w:szCs w:val="24"/>
        </w:rPr>
        <w:t>.</w:t>
      </w:r>
    </w:p>
    <w:p w:rsidR="007846CD" w:rsidRPr="00AE5EBF" w:rsidRDefault="007846CD" w:rsidP="003575D3">
      <w:pPr>
        <w:widowControl w:val="0"/>
        <w:numPr>
          <w:ilvl w:val="0"/>
          <w:numId w:val="35"/>
        </w:numPr>
        <w:shd w:val="clear" w:color="auto" w:fill="FFFFFF"/>
        <w:tabs>
          <w:tab w:val="left" w:pos="284"/>
          <w:tab w:val="left" w:pos="426"/>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Предоставляет отчетную документацию.</w:t>
      </w:r>
    </w:p>
    <w:p w:rsidR="007846CD" w:rsidRPr="00AE5EBF" w:rsidRDefault="007846CD" w:rsidP="003575D3">
      <w:pPr>
        <w:widowControl w:val="0"/>
        <w:numPr>
          <w:ilvl w:val="0"/>
          <w:numId w:val="35"/>
        </w:numPr>
        <w:shd w:val="clear" w:color="auto" w:fill="FFFFFF"/>
        <w:tabs>
          <w:tab w:val="left" w:pos="284"/>
          <w:tab w:val="left" w:pos="426"/>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Проводит индивидуальное психологическое консультирование (по запросу).</w:t>
      </w:r>
    </w:p>
    <w:p w:rsidR="007846CD" w:rsidRPr="00AE5EBF" w:rsidRDefault="007846CD" w:rsidP="003575D3">
      <w:pPr>
        <w:widowControl w:val="0"/>
        <w:numPr>
          <w:ilvl w:val="0"/>
          <w:numId w:val="35"/>
        </w:numPr>
        <w:shd w:val="clear" w:color="auto" w:fill="FFFFFF"/>
        <w:tabs>
          <w:tab w:val="left" w:pos="284"/>
          <w:tab w:val="left" w:pos="426"/>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Участвует в комплектовании групп с учетом индивидуальных психологических особенностей детей.</w:t>
      </w:r>
    </w:p>
    <w:p w:rsidR="007846CD" w:rsidRPr="00AE5EBF" w:rsidRDefault="007846CD" w:rsidP="003575D3">
      <w:pPr>
        <w:widowControl w:val="0"/>
        <w:numPr>
          <w:ilvl w:val="0"/>
          <w:numId w:val="35"/>
        </w:numPr>
        <w:shd w:val="clear" w:color="auto" w:fill="FFFFFF"/>
        <w:tabs>
          <w:tab w:val="left" w:pos="284"/>
          <w:tab w:val="left" w:pos="426"/>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При необходимости рекомендует администрации направлять ребенка с особенностями раз</w:t>
      </w:r>
      <w:r w:rsidRPr="00AE5EBF">
        <w:rPr>
          <w:rFonts w:ascii="Times New Roman" w:hAnsi="Times New Roman" w:cs="Times New Roman"/>
          <w:sz w:val="24"/>
          <w:szCs w:val="24"/>
        </w:rPr>
        <w:softHyphen/>
        <w:t>вития на ГПМПК.</w:t>
      </w:r>
    </w:p>
    <w:p w:rsidR="007846CD" w:rsidRPr="00AE5EBF" w:rsidRDefault="007846CD" w:rsidP="003575D3">
      <w:pPr>
        <w:widowControl w:val="0"/>
        <w:numPr>
          <w:ilvl w:val="0"/>
          <w:numId w:val="35"/>
        </w:numPr>
        <w:shd w:val="clear" w:color="auto" w:fill="FFFFFF"/>
        <w:tabs>
          <w:tab w:val="left" w:pos="-1560"/>
          <w:tab w:val="left" w:pos="284"/>
          <w:tab w:val="left" w:pos="426"/>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Обеспечивает психологическую безопасность всех участников воспитательно-образовательного процесса.</w:t>
      </w:r>
    </w:p>
    <w:p w:rsidR="007846CD" w:rsidRPr="00AE5EBF" w:rsidRDefault="007846CD" w:rsidP="003575D3">
      <w:pPr>
        <w:widowControl w:val="0"/>
        <w:numPr>
          <w:ilvl w:val="0"/>
          <w:numId w:val="35"/>
        </w:numPr>
        <w:shd w:val="clear" w:color="auto" w:fill="FFFFFF"/>
        <w:tabs>
          <w:tab w:val="left" w:pos="254"/>
          <w:tab w:val="left" w:pos="284"/>
          <w:tab w:val="left" w:pos="426"/>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Оказывает экстренную психологическую помощь в нештатных и чрезвычайных ситуациях.</w:t>
      </w:r>
      <w:bookmarkStart w:id="296" w:name="_Toc399424112"/>
      <w:bookmarkStart w:id="297" w:name="_Toc399422171"/>
      <w:bookmarkStart w:id="298" w:name="_Toc365882897"/>
      <w:bookmarkStart w:id="299" w:name="_Toc365881872"/>
      <w:bookmarkStart w:id="300" w:name="_Toc365880880"/>
      <w:bookmarkStart w:id="301" w:name="_Toc343979529"/>
    </w:p>
    <w:p w:rsidR="007846CD" w:rsidRPr="00AE5EBF" w:rsidRDefault="007846CD" w:rsidP="007846CD">
      <w:pPr>
        <w:keepNext/>
        <w:spacing w:after="0" w:line="240" w:lineRule="auto"/>
        <w:ind w:left="284"/>
        <w:jc w:val="center"/>
        <w:rPr>
          <w:rFonts w:ascii="Times New Roman" w:hAnsi="Times New Roman" w:cs="Times New Roman"/>
          <w:b/>
          <w:sz w:val="24"/>
          <w:szCs w:val="24"/>
        </w:rPr>
      </w:pPr>
      <w:r w:rsidRPr="00AE5EBF">
        <w:rPr>
          <w:rFonts w:ascii="Times New Roman" w:hAnsi="Times New Roman" w:cs="Times New Roman"/>
          <w:b/>
          <w:sz w:val="24"/>
          <w:szCs w:val="24"/>
        </w:rPr>
        <w:t>Со старшим воспитателем</w:t>
      </w:r>
      <w:bookmarkEnd w:id="296"/>
      <w:bookmarkEnd w:id="297"/>
      <w:bookmarkEnd w:id="298"/>
      <w:bookmarkEnd w:id="299"/>
      <w:bookmarkEnd w:id="300"/>
      <w:bookmarkEnd w:id="301"/>
    </w:p>
    <w:p w:rsidR="007846CD" w:rsidRPr="00AE5EBF" w:rsidRDefault="007846CD" w:rsidP="003575D3">
      <w:pPr>
        <w:widowControl w:val="0"/>
        <w:numPr>
          <w:ilvl w:val="0"/>
          <w:numId w:val="36"/>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Участвует в разработке основной общеобразовательной программы ДОУ в соответствии с ФГОС ДО.</w:t>
      </w:r>
    </w:p>
    <w:p w:rsidR="007846CD" w:rsidRPr="00AE5EBF" w:rsidRDefault="007846CD" w:rsidP="003575D3">
      <w:pPr>
        <w:widowControl w:val="0"/>
        <w:numPr>
          <w:ilvl w:val="0"/>
          <w:numId w:val="36"/>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Составляет индивидуальные образо</w:t>
      </w:r>
      <w:r w:rsidRPr="00AE5EBF">
        <w:rPr>
          <w:rFonts w:ascii="Times New Roman" w:hAnsi="Times New Roman" w:cs="Times New Roman"/>
          <w:sz w:val="24"/>
          <w:szCs w:val="24"/>
        </w:rPr>
        <w:softHyphen/>
        <w:t>вательные маршруты (содержание психолого-педагогической работы по организации взаимодействия взрослых и детей в освоении образовательных областей).</w:t>
      </w:r>
    </w:p>
    <w:p w:rsidR="007846CD" w:rsidRPr="00AE5EBF" w:rsidRDefault="007846CD" w:rsidP="003575D3">
      <w:pPr>
        <w:widowControl w:val="0"/>
        <w:numPr>
          <w:ilvl w:val="0"/>
          <w:numId w:val="36"/>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Анализирует психологический компонент в организации воспитательной работы в учрежде</w:t>
      </w:r>
      <w:r w:rsidRPr="00AE5EBF">
        <w:rPr>
          <w:rFonts w:ascii="Times New Roman" w:hAnsi="Times New Roman" w:cs="Times New Roman"/>
          <w:sz w:val="24"/>
          <w:szCs w:val="24"/>
        </w:rPr>
        <w:softHyphen/>
        <w:t>нии и вносит предложения по повышению эффективного психологического сопровождения воспитательно-образовательного процесса.</w:t>
      </w:r>
    </w:p>
    <w:p w:rsidR="007846CD" w:rsidRPr="00AE5EBF" w:rsidRDefault="007846CD" w:rsidP="003575D3">
      <w:pPr>
        <w:widowControl w:val="0"/>
        <w:numPr>
          <w:ilvl w:val="0"/>
          <w:numId w:val="36"/>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Участвует в разработках методических и информационных материалов по психолого-педаго</w:t>
      </w:r>
      <w:r w:rsidRPr="00AE5EBF">
        <w:rPr>
          <w:rFonts w:ascii="Times New Roman" w:hAnsi="Times New Roman" w:cs="Times New Roman"/>
          <w:sz w:val="24"/>
          <w:szCs w:val="24"/>
        </w:rPr>
        <w:softHyphen/>
        <w:t>гическим вопросам.</w:t>
      </w:r>
    </w:p>
    <w:p w:rsidR="007846CD" w:rsidRPr="00AE5EBF" w:rsidRDefault="007846CD" w:rsidP="003575D3">
      <w:pPr>
        <w:widowControl w:val="0"/>
        <w:numPr>
          <w:ilvl w:val="0"/>
          <w:numId w:val="36"/>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Разрабатывает программы по повышению психологической компетентности участников об</w:t>
      </w:r>
      <w:r w:rsidRPr="00AE5EBF">
        <w:rPr>
          <w:rFonts w:ascii="Times New Roman" w:hAnsi="Times New Roman" w:cs="Times New Roman"/>
          <w:sz w:val="24"/>
          <w:szCs w:val="24"/>
        </w:rPr>
        <w:softHyphen/>
        <w:t>разовательного процесса (педагогический коллектив, родители).</w:t>
      </w:r>
    </w:p>
    <w:p w:rsidR="007846CD" w:rsidRPr="00AE5EBF" w:rsidRDefault="007846CD" w:rsidP="003575D3">
      <w:pPr>
        <w:widowControl w:val="0"/>
        <w:numPr>
          <w:ilvl w:val="0"/>
          <w:numId w:val="36"/>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Участвует в комплектовании кружков и творческих объединений с учетом индивидуальных особенностей дошкольников. В рамках консультативной помощи родителям участвует в выборе дополнительного обучения и его направленности.</w:t>
      </w:r>
    </w:p>
    <w:p w:rsidR="007846CD" w:rsidRPr="00AE5EBF" w:rsidRDefault="007846CD" w:rsidP="003575D3">
      <w:pPr>
        <w:widowControl w:val="0"/>
        <w:numPr>
          <w:ilvl w:val="0"/>
          <w:numId w:val="36"/>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Участвует в деятельности педагогического и иных советов образовательно</w:t>
      </w:r>
      <w:r w:rsidR="00CD5690">
        <w:rPr>
          <w:rFonts w:ascii="Times New Roman" w:hAnsi="Times New Roman" w:cs="Times New Roman"/>
          <w:sz w:val="24"/>
          <w:szCs w:val="24"/>
        </w:rPr>
        <w:t>го учреждения, психолого-</w:t>
      </w:r>
      <w:r w:rsidRPr="00AE5EBF">
        <w:rPr>
          <w:rFonts w:ascii="Times New Roman" w:hAnsi="Times New Roman" w:cs="Times New Roman"/>
          <w:sz w:val="24"/>
          <w:szCs w:val="24"/>
        </w:rPr>
        <w:t>педагогических консилиумов, творческих групп.</w:t>
      </w:r>
    </w:p>
    <w:p w:rsidR="007846CD" w:rsidRPr="00AE5EBF" w:rsidRDefault="007846CD" w:rsidP="003575D3">
      <w:pPr>
        <w:widowControl w:val="0"/>
        <w:numPr>
          <w:ilvl w:val="0"/>
          <w:numId w:val="36"/>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Вносит предложения по совершенствованию образовательного процесса в дошкольном уч</w:t>
      </w:r>
      <w:r w:rsidRPr="00AE5EBF">
        <w:rPr>
          <w:rFonts w:ascii="Times New Roman" w:hAnsi="Times New Roman" w:cs="Times New Roman"/>
          <w:sz w:val="24"/>
          <w:szCs w:val="24"/>
        </w:rPr>
        <w:softHyphen/>
        <w:t>реждении с точки зрения создания в нем психологического комфорта.</w:t>
      </w:r>
    </w:p>
    <w:p w:rsidR="007846CD" w:rsidRPr="00AE5EBF" w:rsidRDefault="007846CD" w:rsidP="003575D3">
      <w:pPr>
        <w:widowControl w:val="0"/>
        <w:numPr>
          <w:ilvl w:val="0"/>
          <w:numId w:val="36"/>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Выступает консультантом по вопросам создания предметно-развивающей среды.</w:t>
      </w:r>
    </w:p>
    <w:p w:rsidR="007846CD" w:rsidRPr="00AE5EBF" w:rsidRDefault="007846CD" w:rsidP="003575D3">
      <w:pPr>
        <w:widowControl w:val="0"/>
        <w:numPr>
          <w:ilvl w:val="0"/>
          <w:numId w:val="36"/>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Оказывает поддержку в развитии ИКТ.</w:t>
      </w:r>
    </w:p>
    <w:p w:rsidR="007846CD" w:rsidRPr="00AE5EBF" w:rsidRDefault="007846CD" w:rsidP="003575D3">
      <w:pPr>
        <w:widowControl w:val="0"/>
        <w:numPr>
          <w:ilvl w:val="0"/>
          <w:numId w:val="36"/>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Представляет документацию установленного образца (план работы, аналитические справки, анализ работы за год).</w:t>
      </w:r>
    </w:p>
    <w:p w:rsidR="007846CD" w:rsidRPr="00AE5EBF" w:rsidRDefault="007846CD" w:rsidP="003575D3">
      <w:pPr>
        <w:widowControl w:val="0"/>
        <w:numPr>
          <w:ilvl w:val="0"/>
          <w:numId w:val="36"/>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Проводит психологическое сопровождение конкурсов (профессиональных, </w:t>
      </w:r>
      <w:r w:rsidRPr="00AE5EBF">
        <w:rPr>
          <w:rFonts w:ascii="Times New Roman" w:hAnsi="Times New Roman" w:cs="Times New Roman"/>
          <w:sz w:val="24"/>
          <w:szCs w:val="24"/>
        </w:rPr>
        <w:lastRenderedPageBreak/>
        <w:t>детских, конкурсов для родителей и т.д.), организованных на базе ДОУ.</w:t>
      </w:r>
    </w:p>
    <w:p w:rsidR="007846CD" w:rsidRPr="00AE5EBF" w:rsidRDefault="007846CD" w:rsidP="003575D3">
      <w:pPr>
        <w:widowControl w:val="0"/>
        <w:numPr>
          <w:ilvl w:val="0"/>
          <w:numId w:val="36"/>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Участвует во внедрении и адаптации новых программ работы (ФГОС ДО, авторские п</w:t>
      </w:r>
      <w:r w:rsidR="006815A2">
        <w:rPr>
          <w:rFonts w:ascii="Times New Roman" w:hAnsi="Times New Roman" w:cs="Times New Roman"/>
          <w:sz w:val="24"/>
          <w:szCs w:val="24"/>
        </w:rPr>
        <w:t>рограммы педагогов МБ</w:t>
      </w:r>
      <w:r w:rsidRPr="00AE5EBF">
        <w:rPr>
          <w:rFonts w:ascii="Times New Roman" w:hAnsi="Times New Roman" w:cs="Times New Roman"/>
          <w:sz w:val="24"/>
          <w:szCs w:val="24"/>
        </w:rPr>
        <w:t>ДОУ, мультимедийные техно</w:t>
      </w:r>
      <w:r w:rsidRPr="00AE5EBF">
        <w:rPr>
          <w:rFonts w:ascii="Times New Roman" w:hAnsi="Times New Roman" w:cs="Times New Roman"/>
          <w:sz w:val="24"/>
          <w:szCs w:val="24"/>
        </w:rPr>
        <w:softHyphen/>
        <w:t>логии, ИКТ-технологии).</w:t>
      </w:r>
    </w:p>
    <w:p w:rsidR="007846CD" w:rsidRPr="00AE5EBF" w:rsidRDefault="007846CD" w:rsidP="003575D3">
      <w:pPr>
        <w:widowControl w:val="0"/>
        <w:numPr>
          <w:ilvl w:val="0"/>
          <w:numId w:val="36"/>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Участвует в организации и проведении Дня открытых дверей.</w:t>
      </w:r>
      <w:bookmarkStart w:id="302" w:name="_Toc399424113"/>
      <w:bookmarkStart w:id="303" w:name="_Toc399422172"/>
      <w:bookmarkStart w:id="304" w:name="_Toc365882898"/>
      <w:bookmarkStart w:id="305" w:name="_Toc365881873"/>
      <w:bookmarkStart w:id="306" w:name="_Toc365880881"/>
      <w:bookmarkStart w:id="307" w:name="_Toc343979530"/>
    </w:p>
    <w:p w:rsidR="007846CD" w:rsidRPr="00AE5EBF" w:rsidRDefault="007846CD" w:rsidP="007846CD">
      <w:pPr>
        <w:keepNext/>
        <w:spacing w:after="0" w:line="240" w:lineRule="auto"/>
        <w:ind w:left="284"/>
        <w:jc w:val="center"/>
        <w:rPr>
          <w:rFonts w:ascii="Times New Roman" w:hAnsi="Times New Roman" w:cs="Times New Roman"/>
          <w:b/>
          <w:sz w:val="24"/>
          <w:szCs w:val="24"/>
        </w:rPr>
      </w:pPr>
      <w:r w:rsidRPr="00AE5EBF">
        <w:rPr>
          <w:rFonts w:ascii="Times New Roman" w:hAnsi="Times New Roman" w:cs="Times New Roman"/>
          <w:b/>
          <w:sz w:val="24"/>
          <w:szCs w:val="24"/>
        </w:rPr>
        <w:t>С воспитателем</w:t>
      </w:r>
      <w:bookmarkEnd w:id="302"/>
      <w:bookmarkEnd w:id="303"/>
      <w:bookmarkEnd w:id="304"/>
      <w:bookmarkEnd w:id="305"/>
      <w:bookmarkEnd w:id="306"/>
      <w:bookmarkEnd w:id="307"/>
    </w:p>
    <w:p w:rsidR="007846CD" w:rsidRPr="00AE5EBF" w:rsidRDefault="007846CD" w:rsidP="007846CD">
      <w:pPr>
        <w:shd w:val="clear" w:color="auto" w:fill="FFFFFF"/>
        <w:tabs>
          <w:tab w:val="left" w:pos="-3686"/>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1. Содействует формированию банка развивающих игр с учетом психологических особенно</w:t>
      </w:r>
      <w:r w:rsidRPr="00AE5EBF">
        <w:rPr>
          <w:rFonts w:ascii="Times New Roman" w:hAnsi="Times New Roman" w:cs="Times New Roman"/>
          <w:sz w:val="24"/>
          <w:szCs w:val="24"/>
        </w:rPr>
        <w:softHyphen/>
        <w:t xml:space="preserve">стей дошкольников. </w:t>
      </w:r>
    </w:p>
    <w:p w:rsidR="007846CD" w:rsidRPr="00AE5EBF" w:rsidRDefault="007846CD" w:rsidP="007846CD">
      <w:pPr>
        <w:shd w:val="clear" w:color="auto" w:fill="FFFFFF"/>
        <w:tabs>
          <w:tab w:val="left" w:pos="-3686"/>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2. Участвует совместно с воспитателем в организации и проведении различных праздничных мероприятий.</w:t>
      </w:r>
    </w:p>
    <w:p w:rsidR="007846CD" w:rsidRPr="00AE5EBF" w:rsidRDefault="007846CD" w:rsidP="007846CD">
      <w:pPr>
        <w:shd w:val="clear" w:color="auto" w:fill="FFFFFF"/>
        <w:tabs>
          <w:tab w:val="left" w:pos="-3686"/>
        </w:tabs>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3. Участвует в проведении мониторинга по выявлению уровня сформированности предпосылок учебной деятельности у дошкольников на основании анализа представленных воспитателю рекомендаций по образовательной траектории развития ребенка (в конце учебного года).</w:t>
      </w:r>
    </w:p>
    <w:p w:rsidR="007846CD" w:rsidRPr="00AE5EBF" w:rsidRDefault="007846CD" w:rsidP="003575D3">
      <w:pPr>
        <w:widowControl w:val="0"/>
        <w:numPr>
          <w:ilvl w:val="0"/>
          <w:numId w:val="37"/>
        </w:numPr>
        <w:shd w:val="clear" w:color="auto" w:fill="FFFFFF"/>
        <w:tabs>
          <w:tab w:val="left" w:pos="-3686"/>
          <w:tab w:val="left" w:pos="202"/>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Оказывает консультативную и практическую помощь воспитателям по соответствующим направлениям их профессиональной деятельности.</w:t>
      </w:r>
    </w:p>
    <w:p w:rsidR="007846CD" w:rsidRPr="00AE5EBF" w:rsidRDefault="007846CD" w:rsidP="003575D3">
      <w:pPr>
        <w:widowControl w:val="0"/>
        <w:numPr>
          <w:ilvl w:val="0"/>
          <w:numId w:val="37"/>
        </w:numPr>
        <w:shd w:val="clear" w:color="auto" w:fill="FFFFFF"/>
        <w:tabs>
          <w:tab w:val="left" w:pos="-3686"/>
          <w:tab w:val="left" w:pos="202"/>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Составляет психолого-педагогические заключения по материалам исследовательских работ и ориентирует воспитателей в проблемах личностного и социального развития воспитанников.</w:t>
      </w:r>
    </w:p>
    <w:p w:rsidR="007846CD" w:rsidRPr="00AE5EBF" w:rsidRDefault="007846CD" w:rsidP="003575D3">
      <w:pPr>
        <w:widowControl w:val="0"/>
        <w:numPr>
          <w:ilvl w:val="0"/>
          <w:numId w:val="37"/>
        </w:numPr>
        <w:shd w:val="clear" w:color="auto" w:fill="FFFFFF"/>
        <w:tabs>
          <w:tab w:val="left" w:pos="-3686"/>
          <w:tab w:val="left" w:pos="202"/>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Организует и проводит консультации (индивидуальные, групповые, тематические, проблемные) по вопросам развития детей, а также практического применения психологии для решения педагогических задач, тем самым повышая их социально-психологическую компетентность.</w:t>
      </w:r>
    </w:p>
    <w:p w:rsidR="007846CD" w:rsidRPr="00AE5EBF" w:rsidRDefault="007846CD" w:rsidP="003575D3">
      <w:pPr>
        <w:widowControl w:val="0"/>
        <w:numPr>
          <w:ilvl w:val="0"/>
          <w:numId w:val="37"/>
        </w:numPr>
        <w:shd w:val="clear" w:color="auto" w:fill="FFFFFF"/>
        <w:tabs>
          <w:tab w:val="left" w:pos="-3686"/>
          <w:tab w:val="left" w:pos="202"/>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Оказывает помощь воспитателям в разработке индивидуального образовательного маршру</w:t>
      </w:r>
      <w:r w:rsidRPr="00AE5EBF">
        <w:rPr>
          <w:rFonts w:ascii="Times New Roman" w:hAnsi="Times New Roman" w:cs="Times New Roman"/>
          <w:sz w:val="24"/>
          <w:szCs w:val="24"/>
        </w:rPr>
        <w:softHyphen/>
        <w:t>та дошкольника.</w:t>
      </w:r>
    </w:p>
    <w:p w:rsidR="007846CD" w:rsidRPr="00AE5EBF" w:rsidRDefault="007846CD" w:rsidP="003575D3">
      <w:pPr>
        <w:widowControl w:val="0"/>
        <w:numPr>
          <w:ilvl w:val="0"/>
          <w:numId w:val="37"/>
        </w:numPr>
        <w:shd w:val="clear" w:color="auto" w:fill="FFFFFF"/>
        <w:tabs>
          <w:tab w:val="left" w:pos="-3686"/>
          <w:tab w:val="left" w:pos="202"/>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Проводит консультирование воспитателей по предупреждению и коррекции отклонений и нарушений в эмоциональной и когнитивной сферах у детей.</w:t>
      </w:r>
    </w:p>
    <w:p w:rsidR="007846CD" w:rsidRPr="00AE5EBF" w:rsidRDefault="007846CD" w:rsidP="003575D3">
      <w:pPr>
        <w:widowControl w:val="0"/>
        <w:numPr>
          <w:ilvl w:val="0"/>
          <w:numId w:val="37"/>
        </w:numPr>
        <w:shd w:val="clear" w:color="auto" w:fill="FFFFFF"/>
        <w:tabs>
          <w:tab w:val="left" w:pos="-3686"/>
          <w:tab w:val="left" w:pos="202"/>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Осуществляет психологическое сопровождение образовательной деятельности воспитателя.</w:t>
      </w:r>
    </w:p>
    <w:p w:rsidR="007846CD" w:rsidRPr="00AE5EBF" w:rsidRDefault="007846CD" w:rsidP="003575D3">
      <w:pPr>
        <w:widowControl w:val="0"/>
        <w:numPr>
          <w:ilvl w:val="0"/>
          <w:numId w:val="37"/>
        </w:numPr>
        <w:shd w:val="clear" w:color="auto" w:fill="FFFFFF"/>
        <w:tabs>
          <w:tab w:val="left" w:pos="269"/>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Осуществляет психологическое сопровождение воспитателя в процессе самообразования.</w:t>
      </w:r>
    </w:p>
    <w:p w:rsidR="007846CD" w:rsidRPr="00AE5EBF" w:rsidRDefault="007846CD" w:rsidP="003575D3">
      <w:pPr>
        <w:widowControl w:val="0"/>
        <w:numPr>
          <w:ilvl w:val="0"/>
          <w:numId w:val="37"/>
        </w:numPr>
        <w:shd w:val="clear" w:color="auto" w:fill="FFFFFF"/>
        <w:tabs>
          <w:tab w:val="left" w:pos="269"/>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Оказывает психологическую профилактическую помощь воспитателям с целью предупреж</w:t>
      </w:r>
      <w:r w:rsidRPr="00AE5EBF">
        <w:rPr>
          <w:rFonts w:ascii="Times New Roman" w:hAnsi="Times New Roman" w:cs="Times New Roman"/>
          <w:sz w:val="24"/>
          <w:szCs w:val="24"/>
        </w:rPr>
        <w:softHyphen/>
        <w:t>дения у них эмоционального выгорания.</w:t>
      </w:r>
    </w:p>
    <w:p w:rsidR="007846CD" w:rsidRPr="00AE5EBF" w:rsidRDefault="007846CD" w:rsidP="003575D3">
      <w:pPr>
        <w:widowControl w:val="0"/>
        <w:numPr>
          <w:ilvl w:val="0"/>
          <w:numId w:val="37"/>
        </w:numPr>
        <w:shd w:val="clear" w:color="auto" w:fill="FFFFFF"/>
        <w:tabs>
          <w:tab w:val="left" w:pos="269"/>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Проводит обучение воспитателей навыкам бесконфликтного общения друг с другом (рабо</w:t>
      </w:r>
      <w:r w:rsidRPr="00AE5EBF">
        <w:rPr>
          <w:rFonts w:ascii="Times New Roman" w:hAnsi="Times New Roman" w:cs="Times New Roman"/>
          <w:sz w:val="24"/>
          <w:szCs w:val="24"/>
        </w:rPr>
        <w:softHyphen/>
        <w:t>та в паре).</w:t>
      </w:r>
    </w:p>
    <w:p w:rsidR="007846CD" w:rsidRPr="00AE5EBF" w:rsidRDefault="007846CD" w:rsidP="003575D3">
      <w:pPr>
        <w:widowControl w:val="0"/>
        <w:numPr>
          <w:ilvl w:val="0"/>
          <w:numId w:val="37"/>
        </w:numPr>
        <w:shd w:val="clear" w:color="auto" w:fill="FFFFFF"/>
        <w:tabs>
          <w:tab w:val="left" w:pos="269"/>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Содействует повышению уровня культуры общения воспитателя с родителями.</w:t>
      </w:r>
    </w:p>
    <w:p w:rsidR="007846CD" w:rsidRPr="00AE5EBF" w:rsidRDefault="007846CD" w:rsidP="003575D3">
      <w:pPr>
        <w:widowControl w:val="0"/>
        <w:numPr>
          <w:ilvl w:val="0"/>
          <w:numId w:val="37"/>
        </w:numPr>
        <w:shd w:val="clear" w:color="auto" w:fill="FFFFFF"/>
        <w:tabs>
          <w:tab w:val="left" w:pos="269"/>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Организует психопрофилактические мероприятия с целью предупреждения психоэмоцио</w:t>
      </w:r>
      <w:r w:rsidRPr="00AE5EBF">
        <w:rPr>
          <w:rFonts w:ascii="Times New Roman" w:hAnsi="Times New Roman" w:cs="Times New Roman"/>
          <w:sz w:val="24"/>
          <w:szCs w:val="24"/>
        </w:rPr>
        <w:softHyphen/>
        <w:t>нального напряжения у детей (психологические аспекты организации детского сна, питания, режима жизнедеятельности детей).</w:t>
      </w:r>
    </w:p>
    <w:p w:rsidR="007846CD" w:rsidRPr="00AE5EBF" w:rsidRDefault="007846CD" w:rsidP="003575D3">
      <w:pPr>
        <w:widowControl w:val="0"/>
        <w:numPr>
          <w:ilvl w:val="0"/>
          <w:numId w:val="37"/>
        </w:numPr>
        <w:shd w:val="clear" w:color="auto" w:fill="FFFFFF"/>
        <w:tabs>
          <w:tab w:val="left" w:pos="269"/>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Участвует во внедрении здоровьесберегающих технологий (подготовка руки к письму, пра</w:t>
      </w:r>
      <w:r w:rsidRPr="00AE5EBF">
        <w:rPr>
          <w:rFonts w:ascii="Times New Roman" w:hAnsi="Times New Roman" w:cs="Times New Roman"/>
          <w:sz w:val="24"/>
          <w:szCs w:val="24"/>
        </w:rPr>
        <w:softHyphen/>
        <w:t>вильная осанка и т. д.).</w:t>
      </w:r>
    </w:p>
    <w:p w:rsidR="007846CD" w:rsidRPr="00AE5EBF" w:rsidRDefault="007846CD" w:rsidP="003575D3">
      <w:pPr>
        <w:widowControl w:val="0"/>
        <w:numPr>
          <w:ilvl w:val="0"/>
          <w:numId w:val="37"/>
        </w:numPr>
        <w:shd w:val="clear" w:color="auto" w:fill="FFFFFF"/>
        <w:tabs>
          <w:tab w:val="left" w:pos="269"/>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Участвует в деятельности по формированию универсальных предпосылок учебной деятельности (активизация вни</w:t>
      </w:r>
      <w:r w:rsidRPr="00AE5EBF">
        <w:rPr>
          <w:rFonts w:ascii="Times New Roman" w:hAnsi="Times New Roman" w:cs="Times New Roman"/>
          <w:sz w:val="24"/>
          <w:szCs w:val="24"/>
        </w:rPr>
        <w:softHyphen/>
        <w:t>мания и памяти), просвещает воспитателей по данной тематике.</w:t>
      </w:r>
    </w:p>
    <w:p w:rsidR="007846CD" w:rsidRPr="00AE5EBF" w:rsidRDefault="007846CD" w:rsidP="007846CD">
      <w:pPr>
        <w:keepNext/>
        <w:spacing w:after="0" w:line="240" w:lineRule="auto"/>
        <w:ind w:left="284"/>
        <w:jc w:val="center"/>
        <w:rPr>
          <w:rFonts w:ascii="Times New Roman" w:hAnsi="Times New Roman" w:cs="Times New Roman"/>
          <w:b/>
          <w:sz w:val="24"/>
          <w:szCs w:val="24"/>
        </w:rPr>
      </w:pPr>
      <w:bookmarkStart w:id="308" w:name="_Toc399424114"/>
      <w:bookmarkStart w:id="309" w:name="_Toc399422173"/>
      <w:bookmarkStart w:id="310" w:name="_Toc365882899"/>
      <w:bookmarkStart w:id="311" w:name="_Toc365881874"/>
      <w:bookmarkStart w:id="312" w:name="_Toc365880882"/>
      <w:bookmarkStart w:id="313" w:name="_Toc343979531"/>
      <w:r w:rsidRPr="00AE5EBF">
        <w:rPr>
          <w:rFonts w:ascii="Times New Roman" w:hAnsi="Times New Roman" w:cs="Times New Roman"/>
          <w:b/>
          <w:sz w:val="24"/>
          <w:szCs w:val="24"/>
        </w:rPr>
        <w:t>С музыкальным руководителем</w:t>
      </w:r>
      <w:bookmarkEnd w:id="308"/>
      <w:bookmarkEnd w:id="309"/>
      <w:bookmarkEnd w:id="310"/>
      <w:bookmarkEnd w:id="311"/>
      <w:bookmarkEnd w:id="312"/>
      <w:bookmarkEnd w:id="313"/>
    </w:p>
    <w:p w:rsidR="007846CD" w:rsidRPr="00AE5EBF" w:rsidRDefault="007846CD" w:rsidP="003575D3">
      <w:pPr>
        <w:widowControl w:val="0"/>
        <w:numPr>
          <w:ilvl w:val="0"/>
          <w:numId w:val="38"/>
        </w:numPr>
        <w:shd w:val="clear" w:color="auto" w:fill="FFFFFF"/>
        <w:tabs>
          <w:tab w:val="left" w:pos="0"/>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Оказывает помощь в рамках психологического сопровождения деятельности музыкального руководителя.</w:t>
      </w:r>
    </w:p>
    <w:p w:rsidR="007846CD" w:rsidRPr="00AE5EBF" w:rsidRDefault="007846CD" w:rsidP="003575D3">
      <w:pPr>
        <w:widowControl w:val="0"/>
        <w:numPr>
          <w:ilvl w:val="0"/>
          <w:numId w:val="38"/>
        </w:numPr>
        <w:shd w:val="clear" w:color="auto" w:fill="FFFFFF"/>
        <w:tabs>
          <w:tab w:val="left" w:pos="0"/>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Помогает в создании эмоционального настроя, повышении внимания.</w:t>
      </w:r>
    </w:p>
    <w:p w:rsidR="007846CD" w:rsidRPr="00AE5EBF" w:rsidRDefault="007846CD" w:rsidP="003575D3">
      <w:pPr>
        <w:widowControl w:val="0"/>
        <w:numPr>
          <w:ilvl w:val="0"/>
          <w:numId w:val="38"/>
        </w:numPr>
        <w:shd w:val="clear" w:color="auto" w:fill="FFFFFF"/>
        <w:tabs>
          <w:tab w:val="left" w:pos="0"/>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Участвует в подборе музыкального сопровождения для проведения релаксационных упраж</w:t>
      </w:r>
      <w:r w:rsidRPr="00AE5EBF">
        <w:rPr>
          <w:rFonts w:ascii="Times New Roman" w:hAnsi="Times New Roman" w:cs="Times New Roman"/>
          <w:sz w:val="24"/>
          <w:szCs w:val="24"/>
        </w:rPr>
        <w:softHyphen/>
        <w:t>нений на музыкальных занятиях.</w:t>
      </w:r>
    </w:p>
    <w:p w:rsidR="007846CD" w:rsidRPr="00AE5EBF" w:rsidRDefault="007846CD" w:rsidP="003575D3">
      <w:pPr>
        <w:widowControl w:val="0"/>
        <w:numPr>
          <w:ilvl w:val="0"/>
          <w:numId w:val="38"/>
        </w:numPr>
        <w:shd w:val="clear" w:color="auto" w:fill="FFFFFF"/>
        <w:tabs>
          <w:tab w:val="left" w:pos="0"/>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Проводит совместные занятия со старшими дошкольниками с целью развития творческого воображения, фантазии, психологического раскрепощения каждого ребенка.</w:t>
      </w:r>
    </w:p>
    <w:p w:rsidR="007846CD" w:rsidRPr="00AE5EBF" w:rsidRDefault="007846CD" w:rsidP="003575D3">
      <w:pPr>
        <w:widowControl w:val="0"/>
        <w:numPr>
          <w:ilvl w:val="0"/>
          <w:numId w:val="38"/>
        </w:numPr>
        <w:shd w:val="clear" w:color="auto" w:fill="FFFFFF"/>
        <w:tabs>
          <w:tab w:val="left" w:pos="0"/>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 xml:space="preserve">Учит детей определять, анализировать и обозначать словами свои переживания, </w:t>
      </w:r>
      <w:r w:rsidRPr="00AE5EBF">
        <w:rPr>
          <w:rFonts w:ascii="Times New Roman" w:hAnsi="Times New Roman" w:cs="Times New Roman"/>
          <w:sz w:val="24"/>
          <w:szCs w:val="24"/>
        </w:rPr>
        <w:lastRenderedPageBreak/>
        <w:t>работая над их эмоциональным развитием, в ходе прослушивания различных музыкальных произведений (для комплексных занятий).</w:t>
      </w:r>
    </w:p>
    <w:p w:rsidR="007846CD" w:rsidRPr="00AE5EBF" w:rsidRDefault="007846CD" w:rsidP="003575D3">
      <w:pPr>
        <w:widowControl w:val="0"/>
        <w:numPr>
          <w:ilvl w:val="0"/>
          <w:numId w:val="38"/>
        </w:numPr>
        <w:shd w:val="clear" w:color="auto" w:fill="FFFFFF"/>
        <w:tabs>
          <w:tab w:val="left" w:pos="0"/>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Оказывает консультативную помощь в разработке сценариев, праздников, программ развле</w:t>
      </w:r>
      <w:r w:rsidRPr="00AE5EBF">
        <w:rPr>
          <w:rFonts w:ascii="Times New Roman" w:hAnsi="Times New Roman" w:cs="Times New Roman"/>
          <w:sz w:val="24"/>
          <w:szCs w:val="24"/>
        </w:rPr>
        <w:softHyphen/>
        <w:t>чений и досуга, распределении ролей.</w:t>
      </w:r>
    </w:p>
    <w:p w:rsidR="007846CD" w:rsidRPr="00AE5EBF" w:rsidRDefault="007846CD" w:rsidP="003575D3">
      <w:pPr>
        <w:widowControl w:val="0"/>
        <w:numPr>
          <w:ilvl w:val="0"/>
          <w:numId w:val="38"/>
        </w:numPr>
        <w:shd w:val="clear" w:color="auto" w:fill="FFFFFF"/>
        <w:tabs>
          <w:tab w:val="left" w:pos="0"/>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Осуществляет сопровождение на занятиях, при подготовке и проведении праздников, досуга развития памяти, внимания, координации дви</w:t>
      </w:r>
      <w:r w:rsidRPr="00AE5EBF">
        <w:rPr>
          <w:rFonts w:ascii="Times New Roman" w:hAnsi="Times New Roman" w:cs="Times New Roman"/>
          <w:sz w:val="24"/>
          <w:szCs w:val="24"/>
        </w:rPr>
        <w:softHyphen/>
        <w:t>жений.</w:t>
      </w:r>
    </w:p>
    <w:p w:rsidR="007846CD" w:rsidRPr="00AE5EBF" w:rsidRDefault="007846CD" w:rsidP="003575D3">
      <w:pPr>
        <w:widowControl w:val="0"/>
        <w:numPr>
          <w:ilvl w:val="0"/>
          <w:numId w:val="38"/>
        </w:numPr>
        <w:shd w:val="clear" w:color="auto" w:fill="FFFFFF"/>
        <w:tabs>
          <w:tab w:val="left" w:pos="0"/>
          <w:tab w:val="left" w:pos="284"/>
          <w:tab w:val="left" w:pos="426"/>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Участвует в проведении музыкальной терапии.</w:t>
      </w:r>
    </w:p>
    <w:p w:rsidR="007846CD" w:rsidRPr="00AE5EBF" w:rsidRDefault="007846CD" w:rsidP="003575D3">
      <w:pPr>
        <w:widowControl w:val="0"/>
        <w:numPr>
          <w:ilvl w:val="0"/>
          <w:numId w:val="38"/>
        </w:numPr>
        <w:shd w:val="clear" w:color="auto" w:fill="FFFFFF"/>
        <w:tabs>
          <w:tab w:val="left" w:pos="0"/>
          <w:tab w:val="left" w:pos="284"/>
          <w:tab w:val="left" w:pos="426"/>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Участвует в организации и проведении театрализованных представлений.</w:t>
      </w:r>
    </w:p>
    <w:p w:rsidR="007846CD" w:rsidRPr="00AE5EBF" w:rsidRDefault="007846CD" w:rsidP="003575D3">
      <w:pPr>
        <w:widowControl w:val="0"/>
        <w:numPr>
          <w:ilvl w:val="0"/>
          <w:numId w:val="38"/>
        </w:numPr>
        <w:shd w:val="clear" w:color="auto" w:fill="FFFFFF"/>
        <w:tabs>
          <w:tab w:val="left" w:pos="0"/>
          <w:tab w:val="left" w:pos="284"/>
        </w:tabs>
        <w:autoSpaceDE w:val="0"/>
        <w:autoSpaceDN w:val="0"/>
        <w:adjustRightInd w:val="0"/>
        <w:spacing w:after="0" w:line="240" w:lineRule="auto"/>
        <w:ind w:left="0" w:firstLine="0"/>
        <w:jc w:val="both"/>
        <w:rPr>
          <w:rFonts w:ascii="Times New Roman" w:hAnsi="Times New Roman" w:cs="Times New Roman"/>
          <w:sz w:val="24"/>
          <w:szCs w:val="24"/>
        </w:rPr>
      </w:pPr>
      <w:r w:rsidRPr="00AE5EBF">
        <w:rPr>
          <w:rFonts w:ascii="Times New Roman" w:hAnsi="Times New Roman" w:cs="Times New Roman"/>
          <w:sz w:val="24"/>
          <w:szCs w:val="24"/>
        </w:rPr>
        <w:t>Обеспечивает психологическую безопасность во время проведения массовых праздничных мероприятий.</w:t>
      </w:r>
    </w:p>
    <w:p w:rsidR="007846CD" w:rsidRPr="00AE5EBF" w:rsidRDefault="007846CD" w:rsidP="007846CD">
      <w:pPr>
        <w:keepNext/>
        <w:spacing w:after="0" w:line="240" w:lineRule="auto"/>
        <w:ind w:left="284"/>
        <w:jc w:val="center"/>
        <w:rPr>
          <w:rFonts w:ascii="Times New Roman" w:hAnsi="Times New Roman" w:cs="Times New Roman"/>
          <w:b/>
          <w:sz w:val="24"/>
          <w:szCs w:val="24"/>
        </w:rPr>
      </w:pPr>
      <w:bookmarkStart w:id="314" w:name="_Toc399424115"/>
      <w:bookmarkStart w:id="315" w:name="_Toc399422174"/>
      <w:bookmarkStart w:id="316" w:name="_Toc365882900"/>
      <w:bookmarkStart w:id="317" w:name="_Toc365881875"/>
      <w:bookmarkStart w:id="318" w:name="_Toc365880883"/>
      <w:bookmarkStart w:id="319" w:name="_Toc343979532"/>
      <w:r w:rsidRPr="00AE5EBF">
        <w:rPr>
          <w:rFonts w:ascii="Times New Roman" w:hAnsi="Times New Roman" w:cs="Times New Roman"/>
          <w:b/>
          <w:sz w:val="24"/>
          <w:szCs w:val="24"/>
        </w:rPr>
        <w:t>С инструктором по физической культуре</w:t>
      </w:r>
      <w:bookmarkEnd w:id="314"/>
      <w:bookmarkEnd w:id="315"/>
      <w:bookmarkEnd w:id="316"/>
      <w:bookmarkEnd w:id="317"/>
      <w:bookmarkEnd w:id="318"/>
      <w:bookmarkEnd w:id="319"/>
    </w:p>
    <w:p w:rsidR="007846CD" w:rsidRPr="00AE5EBF" w:rsidRDefault="007846CD" w:rsidP="003575D3">
      <w:pPr>
        <w:widowControl w:val="0"/>
        <w:numPr>
          <w:ilvl w:val="0"/>
          <w:numId w:val="39"/>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Участвует в составлении программы психолого-педагогического сопровождения по физическому развитию в рамках ФГОС.</w:t>
      </w:r>
    </w:p>
    <w:p w:rsidR="007846CD" w:rsidRPr="00AE5EBF" w:rsidRDefault="007846CD" w:rsidP="003575D3">
      <w:pPr>
        <w:widowControl w:val="0"/>
        <w:numPr>
          <w:ilvl w:val="0"/>
          <w:numId w:val="39"/>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Участвует в выполнении годовых задач детского сада по физическому развитию.</w:t>
      </w:r>
    </w:p>
    <w:p w:rsidR="007846CD" w:rsidRPr="00AE5EBF" w:rsidRDefault="007846CD" w:rsidP="003575D3">
      <w:pPr>
        <w:widowControl w:val="0"/>
        <w:numPr>
          <w:ilvl w:val="0"/>
          <w:numId w:val="39"/>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Формирует у детей, родителей и сотрудников детского сада осознание понятия «здоровья» </w:t>
      </w:r>
      <w:r w:rsidRPr="00AE5EBF">
        <w:rPr>
          <w:rFonts w:ascii="Times New Roman" w:hAnsi="Times New Roman" w:cs="Times New Roman"/>
          <w:iCs/>
          <w:sz w:val="24"/>
          <w:szCs w:val="24"/>
        </w:rPr>
        <w:t xml:space="preserve">и </w:t>
      </w:r>
      <w:r w:rsidRPr="00AE5EBF">
        <w:rPr>
          <w:rFonts w:ascii="Times New Roman" w:hAnsi="Times New Roman" w:cs="Times New Roman"/>
          <w:sz w:val="24"/>
          <w:szCs w:val="24"/>
        </w:rPr>
        <w:t>влияния образа жизни на состояние здоровья.</w:t>
      </w:r>
    </w:p>
    <w:p w:rsidR="007846CD" w:rsidRPr="00AE5EBF" w:rsidRDefault="007846CD" w:rsidP="003575D3">
      <w:pPr>
        <w:widowControl w:val="0"/>
        <w:numPr>
          <w:ilvl w:val="0"/>
          <w:numId w:val="39"/>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Оказывает помощь в подборе игровых упражнений с учетом возрастных и психофизиологических особенностей детей, уровня их развития и состояния здоровья.</w:t>
      </w:r>
    </w:p>
    <w:p w:rsidR="007846CD" w:rsidRPr="00AE5EBF" w:rsidRDefault="007846CD" w:rsidP="003575D3">
      <w:pPr>
        <w:widowControl w:val="0"/>
        <w:numPr>
          <w:ilvl w:val="0"/>
          <w:numId w:val="39"/>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Способствует развитию мелкомоторных и основных движений.</w:t>
      </w:r>
    </w:p>
    <w:p w:rsidR="007846CD" w:rsidRPr="00AE5EBF" w:rsidRDefault="007846CD" w:rsidP="003575D3">
      <w:pPr>
        <w:widowControl w:val="0"/>
        <w:numPr>
          <w:ilvl w:val="0"/>
          <w:numId w:val="39"/>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Формирует потребность в двигательной активности и физическом совершенствовании.</w:t>
      </w:r>
    </w:p>
    <w:p w:rsidR="007846CD" w:rsidRPr="00AE5EBF" w:rsidRDefault="007846CD" w:rsidP="003575D3">
      <w:pPr>
        <w:widowControl w:val="0"/>
        <w:numPr>
          <w:ilvl w:val="0"/>
          <w:numId w:val="39"/>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Способствует взаимодействию детей разных возрастов (например, при организации  соревнований между возрастными группами: средней и старшей).</w:t>
      </w:r>
    </w:p>
    <w:p w:rsidR="007846CD" w:rsidRPr="00AE5EBF" w:rsidRDefault="007846CD" w:rsidP="003575D3">
      <w:pPr>
        <w:widowControl w:val="0"/>
        <w:numPr>
          <w:ilvl w:val="0"/>
          <w:numId w:val="39"/>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Участвует в поиске новых эффективных методов и в целенаправленной деятельности по оздоровлению.</w:t>
      </w:r>
    </w:p>
    <w:p w:rsidR="007846CD" w:rsidRPr="00AE5EBF" w:rsidRDefault="007846CD" w:rsidP="003575D3">
      <w:pPr>
        <w:widowControl w:val="0"/>
        <w:numPr>
          <w:ilvl w:val="0"/>
          <w:numId w:val="39"/>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Систематизирует результаты диагностики для постановки дальнейших задач по физическому развитию.</w:t>
      </w:r>
    </w:p>
    <w:p w:rsidR="007846CD" w:rsidRPr="00AE5EBF" w:rsidRDefault="007846CD" w:rsidP="003575D3">
      <w:pPr>
        <w:widowControl w:val="0"/>
        <w:numPr>
          <w:ilvl w:val="0"/>
          <w:numId w:val="39"/>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Участвует в организации взаимодействия с лечебно-профилактическими учреждениями и центрами (при наличии договора с ними).</w:t>
      </w:r>
    </w:p>
    <w:p w:rsidR="007846CD" w:rsidRPr="00AE5EBF" w:rsidRDefault="007846CD" w:rsidP="003575D3">
      <w:pPr>
        <w:widowControl w:val="0"/>
        <w:numPr>
          <w:ilvl w:val="0"/>
          <w:numId w:val="39"/>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Способствует внедрению в работу здоровьесберегающих технологий.</w:t>
      </w:r>
    </w:p>
    <w:p w:rsidR="007846CD" w:rsidRPr="00AE5EBF" w:rsidRDefault="007846CD" w:rsidP="003575D3">
      <w:pPr>
        <w:widowControl w:val="0"/>
        <w:numPr>
          <w:ilvl w:val="0"/>
          <w:numId w:val="39"/>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Способствует формированию у детей волевых качеств (настрой на победу и т. д.).</w:t>
      </w:r>
    </w:p>
    <w:p w:rsidR="007846CD" w:rsidRPr="00AE5EBF" w:rsidRDefault="007846CD" w:rsidP="003575D3">
      <w:pPr>
        <w:widowControl w:val="0"/>
        <w:numPr>
          <w:ilvl w:val="0"/>
          <w:numId w:val="39"/>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Помогает адаптироваться к новым условиям (спортивные соревнования, конкурсы вне детского сада).</w:t>
      </w:r>
    </w:p>
    <w:p w:rsidR="007846CD" w:rsidRPr="00AE5EBF" w:rsidRDefault="007846CD" w:rsidP="003575D3">
      <w:pPr>
        <w:widowControl w:val="0"/>
        <w:numPr>
          <w:ilvl w:val="0"/>
          <w:numId w:val="39"/>
        </w:numPr>
        <w:shd w:val="clear" w:color="auto" w:fill="FFFFFF"/>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Организует психопрофилактические мероприятия с целью предупреждения психоэмоционального напряжения у детей (психопрофилактические прогулки, физкультурная терапия).</w:t>
      </w:r>
      <w:bookmarkStart w:id="320" w:name="_Toc399424116"/>
      <w:bookmarkStart w:id="321" w:name="_Toc399422175"/>
      <w:bookmarkStart w:id="322" w:name="_Toc343979533"/>
    </w:p>
    <w:p w:rsidR="007846CD" w:rsidRPr="00AE5EBF" w:rsidRDefault="007846CD" w:rsidP="007846CD">
      <w:pPr>
        <w:tabs>
          <w:tab w:val="left" w:pos="-1701"/>
        </w:tabs>
        <w:spacing w:after="0" w:line="240" w:lineRule="auto"/>
        <w:ind w:left="284" w:right="142"/>
        <w:jc w:val="center"/>
        <w:outlineLvl w:val="2"/>
        <w:rPr>
          <w:rFonts w:ascii="Times New Roman" w:hAnsi="Times New Roman" w:cs="Times New Roman"/>
          <w:i/>
          <w:sz w:val="24"/>
          <w:szCs w:val="24"/>
        </w:rPr>
      </w:pPr>
      <w:r w:rsidRPr="00AE5EBF">
        <w:rPr>
          <w:rFonts w:ascii="Times New Roman" w:hAnsi="Times New Roman" w:cs="Times New Roman"/>
          <w:b/>
          <w:i/>
          <w:sz w:val="24"/>
          <w:szCs w:val="24"/>
        </w:rPr>
        <w:t>3.5.2. Взаимодействие  с семьями  воспитанников</w:t>
      </w:r>
      <w:bookmarkEnd w:id="320"/>
      <w:bookmarkEnd w:id="321"/>
      <w:bookmarkEnd w:id="322"/>
    </w:p>
    <w:p w:rsidR="007846CD" w:rsidRPr="00AE5EBF" w:rsidRDefault="007846CD" w:rsidP="007846CD">
      <w:pPr>
        <w:tabs>
          <w:tab w:val="left" w:pos="180"/>
          <w:tab w:val="center" w:pos="4677"/>
        </w:tabs>
        <w:spacing w:after="0" w:line="240" w:lineRule="auto"/>
        <w:jc w:val="both"/>
        <w:rPr>
          <w:rFonts w:ascii="Times New Roman" w:hAnsi="Times New Roman" w:cs="Times New Roman"/>
          <w:sz w:val="24"/>
          <w:szCs w:val="24"/>
        </w:rPr>
      </w:pPr>
      <w:r w:rsidRPr="00AE5EBF">
        <w:rPr>
          <w:rFonts w:ascii="Times New Roman" w:hAnsi="Times New Roman" w:cs="Times New Roman"/>
          <w:i/>
          <w:sz w:val="24"/>
          <w:szCs w:val="24"/>
        </w:rPr>
        <w:tab/>
      </w:r>
      <w:r w:rsidRPr="00AE5EBF">
        <w:rPr>
          <w:rFonts w:ascii="Times New Roman" w:hAnsi="Times New Roman" w:cs="Times New Roman"/>
          <w:sz w:val="24"/>
          <w:szCs w:val="24"/>
        </w:rPr>
        <w:t>При анализе континг</w:t>
      </w:r>
      <w:r w:rsidR="006815A2">
        <w:rPr>
          <w:rFonts w:ascii="Times New Roman" w:hAnsi="Times New Roman" w:cs="Times New Roman"/>
          <w:sz w:val="24"/>
          <w:szCs w:val="24"/>
        </w:rPr>
        <w:t>ента семей выявлено, что дети МБ</w:t>
      </w:r>
      <w:r w:rsidRPr="00AE5EBF">
        <w:rPr>
          <w:rFonts w:ascii="Times New Roman" w:hAnsi="Times New Roman" w:cs="Times New Roman"/>
          <w:sz w:val="24"/>
          <w:szCs w:val="24"/>
        </w:rPr>
        <w:t>ДОУ воспитываются в семьях различного социального статуса, имеющих разный уровень образования. Эти данные учитываются при организации взаимодействия педагога-психолога с родителями воспитанников, которое направлено на создание доброжелательной, психологи</w:t>
      </w:r>
      <w:r w:rsidR="006815A2">
        <w:rPr>
          <w:rFonts w:ascii="Times New Roman" w:hAnsi="Times New Roman" w:cs="Times New Roman"/>
          <w:sz w:val="24"/>
          <w:szCs w:val="24"/>
        </w:rPr>
        <w:t>чески комфортной атмосферы в  МБ</w:t>
      </w:r>
      <w:r w:rsidRPr="00AE5EBF">
        <w:rPr>
          <w:rFonts w:ascii="Times New Roman" w:hAnsi="Times New Roman" w:cs="Times New Roman"/>
          <w:sz w:val="24"/>
          <w:szCs w:val="24"/>
        </w:rPr>
        <w:t>ДОУ, установление взаимопонимания и создание условий для сотрудничества с родителями.</w:t>
      </w:r>
    </w:p>
    <w:p w:rsidR="007846CD" w:rsidRPr="00AE5EBF" w:rsidRDefault="007846CD" w:rsidP="007846CD">
      <w:pPr>
        <w:keepNext/>
        <w:spacing w:after="0" w:line="240" w:lineRule="auto"/>
        <w:ind w:firstLine="567"/>
        <w:jc w:val="center"/>
        <w:outlineLvl w:val="3"/>
        <w:rPr>
          <w:rFonts w:ascii="Times New Roman" w:hAnsi="Times New Roman" w:cs="Times New Roman"/>
          <w:b/>
          <w:sz w:val="24"/>
          <w:szCs w:val="24"/>
        </w:rPr>
      </w:pPr>
      <w:bookmarkStart w:id="323" w:name="_Toc399424118"/>
      <w:bookmarkStart w:id="324" w:name="_Toc399422177"/>
      <w:bookmarkStart w:id="325" w:name="_Toc365882902"/>
      <w:bookmarkStart w:id="326" w:name="_Toc343979534"/>
      <w:r w:rsidRPr="00AE5EBF">
        <w:rPr>
          <w:rFonts w:ascii="Times New Roman" w:hAnsi="Times New Roman" w:cs="Times New Roman"/>
          <w:b/>
          <w:sz w:val="24"/>
          <w:szCs w:val="24"/>
        </w:rPr>
        <w:t>Основные формы взаимодействия с семьей</w:t>
      </w:r>
      <w:bookmarkEnd w:id="323"/>
      <w:bookmarkEnd w:id="324"/>
      <w:bookmarkEnd w:id="325"/>
      <w:bookmarkEnd w:id="326"/>
    </w:p>
    <w:p w:rsidR="007846CD" w:rsidRPr="00AE5EBF" w:rsidRDefault="007846CD" w:rsidP="007846CD">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i/>
          <w:sz w:val="24"/>
          <w:szCs w:val="24"/>
        </w:rPr>
        <w:t>Знакомство с семьей:</w:t>
      </w:r>
      <w:r w:rsidRPr="00AE5EBF">
        <w:rPr>
          <w:rFonts w:ascii="Times New Roman" w:hAnsi="Times New Roman" w:cs="Times New Roman"/>
          <w:sz w:val="24"/>
          <w:szCs w:val="24"/>
        </w:rPr>
        <w:t xml:space="preserve"> анкетирование, консультирование</w:t>
      </w:r>
    </w:p>
    <w:p w:rsidR="007846CD" w:rsidRPr="00AE5EBF" w:rsidRDefault="007846CD" w:rsidP="007846CD">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i/>
          <w:sz w:val="24"/>
          <w:szCs w:val="24"/>
        </w:rPr>
        <w:t>Информирование родителей о ходе образовательного процесса:</w:t>
      </w:r>
      <w:r w:rsidRPr="00AE5EBF">
        <w:rPr>
          <w:rFonts w:ascii="Times New Roman" w:hAnsi="Times New Roman" w:cs="Times New Roman"/>
          <w:sz w:val="24"/>
          <w:szCs w:val="24"/>
        </w:rP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w:t>
      </w:r>
    </w:p>
    <w:p w:rsidR="007846CD" w:rsidRPr="00AE5EBF" w:rsidRDefault="007846CD" w:rsidP="007846CD">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b/>
          <w:i/>
          <w:sz w:val="24"/>
          <w:szCs w:val="24"/>
        </w:rPr>
        <w:t>Совместная деятельность:</w:t>
      </w:r>
      <w:r w:rsidRPr="00AE5EBF">
        <w:rPr>
          <w:rFonts w:ascii="Times New Roman" w:hAnsi="Times New Roman" w:cs="Times New Roman"/>
          <w:sz w:val="24"/>
          <w:szCs w:val="24"/>
        </w:rPr>
        <w:t xml:space="preserve"> привлечение родителей к организации гостиных, к участию в детской исследовательской и проектной деятельности, клубной деятельности.</w:t>
      </w:r>
    </w:p>
    <w:p w:rsidR="007846CD" w:rsidRPr="00AE5EBF" w:rsidRDefault="007846CD" w:rsidP="007846CD">
      <w:pPr>
        <w:keepNext/>
        <w:spacing w:after="0" w:line="240" w:lineRule="auto"/>
        <w:jc w:val="center"/>
        <w:outlineLvl w:val="2"/>
        <w:rPr>
          <w:rFonts w:ascii="Times New Roman" w:hAnsi="Times New Roman" w:cs="Times New Roman"/>
          <w:b/>
          <w:sz w:val="24"/>
          <w:szCs w:val="24"/>
        </w:rPr>
      </w:pPr>
      <w:bookmarkStart w:id="327" w:name="_Toc399424119"/>
      <w:bookmarkStart w:id="328" w:name="_Toc399422178"/>
      <w:bookmarkStart w:id="329" w:name="_Toc365882903"/>
      <w:bookmarkStart w:id="330" w:name="_Toc365880887"/>
      <w:bookmarkStart w:id="331" w:name="_Toc343979535"/>
      <w:r w:rsidRPr="00AE5EBF">
        <w:rPr>
          <w:rFonts w:ascii="Times New Roman" w:hAnsi="Times New Roman" w:cs="Times New Roman"/>
          <w:b/>
          <w:sz w:val="24"/>
          <w:szCs w:val="24"/>
        </w:rPr>
        <w:t>Содержание направлений работы с семьей  по образовательным областям</w:t>
      </w:r>
      <w:bookmarkEnd w:id="327"/>
      <w:bookmarkEnd w:id="328"/>
      <w:bookmarkEnd w:id="329"/>
      <w:bookmarkEnd w:id="330"/>
      <w:bookmarkEnd w:id="331"/>
    </w:p>
    <w:p w:rsidR="007846CD" w:rsidRPr="00AE5EBF" w:rsidRDefault="007846CD" w:rsidP="007846CD">
      <w:pPr>
        <w:autoSpaceDE w:val="0"/>
        <w:autoSpaceDN w:val="0"/>
        <w:adjustRightInd w:val="0"/>
        <w:spacing w:after="0" w:line="240" w:lineRule="auto"/>
        <w:ind w:firstLine="709"/>
        <w:jc w:val="both"/>
        <w:rPr>
          <w:rFonts w:ascii="Times New Roman" w:hAnsi="Times New Roman" w:cs="Times New Roman"/>
          <w:b/>
          <w:sz w:val="24"/>
          <w:szCs w:val="24"/>
          <w:u w:val="single"/>
        </w:rPr>
      </w:pPr>
      <w:r w:rsidRPr="00AE5EBF">
        <w:rPr>
          <w:rFonts w:ascii="Times New Roman" w:hAnsi="Times New Roman" w:cs="Times New Roman"/>
          <w:b/>
          <w:sz w:val="24"/>
          <w:szCs w:val="24"/>
          <w:u w:val="single"/>
        </w:rPr>
        <w:t>Образовательная область «Физическое развитие»</w:t>
      </w:r>
    </w:p>
    <w:p w:rsidR="007846CD" w:rsidRPr="00AE5EBF" w:rsidRDefault="007846CD" w:rsidP="003575D3">
      <w:pPr>
        <w:numPr>
          <w:ilvl w:val="0"/>
          <w:numId w:val="40"/>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lastRenderedPageBreak/>
        <w:t>Объяснять родителям, как образ жизни семьи воздействует на сохранение психического здоровье ребенка.</w:t>
      </w:r>
    </w:p>
    <w:p w:rsidR="007846CD" w:rsidRPr="00AE5EBF" w:rsidRDefault="007846CD" w:rsidP="003575D3">
      <w:pPr>
        <w:numPr>
          <w:ilvl w:val="0"/>
          <w:numId w:val="41"/>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Информировать родителей о факторах, влияющих на психическое здо</w:t>
      </w:r>
      <w:r w:rsidRPr="00AE5EBF">
        <w:rPr>
          <w:rFonts w:ascii="Times New Roman" w:hAnsi="Times New Roman" w:cs="Times New Roman"/>
          <w:sz w:val="24"/>
          <w:szCs w:val="24"/>
        </w:rPr>
        <w:softHyphen/>
        <w:t>ровье ребенка. Помогать родителям сохранять и укреплять психическое здоровье ребенка.</w:t>
      </w:r>
    </w:p>
    <w:p w:rsidR="007846CD" w:rsidRPr="00AE5EBF" w:rsidRDefault="007846CD" w:rsidP="003575D3">
      <w:pPr>
        <w:numPr>
          <w:ilvl w:val="0"/>
          <w:numId w:val="41"/>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7846CD" w:rsidRPr="00AE5EBF" w:rsidRDefault="007846CD" w:rsidP="003575D3">
      <w:pPr>
        <w:numPr>
          <w:ilvl w:val="0"/>
          <w:numId w:val="41"/>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Совместно с роди</w:t>
      </w:r>
      <w:r w:rsidRPr="00AE5EBF">
        <w:rPr>
          <w:rFonts w:ascii="Times New Roman" w:hAnsi="Times New Roman" w:cs="Times New Roman"/>
          <w:sz w:val="24"/>
          <w:szCs w:val="24"/>
        </w:rPr>
        <w:softHyphen/>
        <w:t>телями создавать индивидуальные программы сохранения и укрепления психического здоровья детей и поддер</w:t>
      </w:r>
      <w:r w:rsidRPr="00AE5EBF">
        <w:rPr>
          <w:rFonts w:ascii="Times New Roman" w:hAnsi="Times New Roman" w:cs="Times New Roman"/>
          <w:sz w:val="24"/>
          <w:szCs w:val="24"/>
        </w:rPr>
        <w:softHyphen/>
        <w:t>живать семью в их реализации.</w:t>
      </w:r>
    </w:p>
    <w:p w:rsidR="007846CD" w:rsidRPr="00AE5EBF" w:rsidRDefault="007846CD" w:rsidP="007846CD">
      <w:pPr>
        <w:tabs>
          <w:tab w:val="left" w:pos="567"/>
        </w:tabs>
        <w:autoSpaceDE w:val="0"/>
        <w:autoSpaceDN w:val="0"/>
        <w:adjustRightInd w:val="0"/>
        <w:spacing w:after="0" w:line="240" w:lineRule="auto"/>
        <w:ind w:firstLine="284"/>
        <w:jc w:val="both"/>
        <w:rPr>
          <w:rFonts w:ascii="Times New Roman" w:hAnsi="Times New Roman" w:cs="Times New Roman"/>
          <w:b/>
          <w:sz w:val="24"/>
          <w:szCs w:val="24"/>
          <w:u w:val="single"/>
        </w:rPr>
      </w:pPr>
      <w:r w:rsidRPr="00AE5EBF">
        <w:rPr>
          <w:rFonts w:ascii="Times New Roman" w:hAnsi="Times New Roman" w:cs="Times New Roman"/>
          <w:b/>
          <w:sz w:val="24"/>
          <w:szCs w:val="24"/>
          <w:u w:val="single"/>
        </w:rPr>
        <w:t>Образовательная область «Социально-коммуникативное развитие»</w:t>
      </w:r>
    </w:p>
    <w:p w:rsidR="007846CD" w:rsidRPr="00AE5EBF" w:rsidRDefault="007846CD" w:rsidP="003575D3">
      <w:pPr>
        <w:numPr>
          <w:ilvl w:val="0"/>
          <w:numId w:val="42"/>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Направлять внимание родителей на развитие у детей спо</w:t>
      </w:r>
      <w:r w:rsidRPr="00AE5EBF">
        <w:rPr>
          <w:rFonts w:ascii="Times New Roman" w:hAnsi="Times New Roman" w:cs="Times New Roman"/>
          <w:sz w:val="24"/>
          <w:szCs w:val="24"/>
        </w:rPr>
        <w:softHyphen/>
        <w:t>собности видеть, осознавать и избегать опасности.</w:t>
      </w:r>
    </w:p>
    <w:p w:rsidR="007846CD" w:rsidRPr="00AE5EBF" w:rsidRDefault="007846CD" w:rsidP="003575D3">
      <w:pPr>
        <w:numPr>
          <w:ilvl w:val="0"/>
          <w:numId w:val="42"/>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Привлекать родителей к активному отдыху с детьми, расширяющему границы жизни дошкольников и формирующему навыки безопасного пове</w:t>
      </w:r>
      <w:r w:rsidRPr="00AE5EBF">
        <w:rPr>
          <w:rFonts w:ascii="Times New Roman" w:hAnsi="Times New Roman" w:cs="Times New Roman"/>
          <w:sz w:val="24"/>
          <w:szCs w:val="24"/>
        </w:rPr>
        <w:softHyphen/>
        <w:t>дения во время отдыха. Помогать  родителям планировать выходные дни с детьми, обдумывая проблемные ситуации, стимулирующие формирова</w:t>
      </w:r>
      <w:r w:rsidRPr="00AE5EBF">
        <w:rPr>
          <w:rFonts w:ascii="Times New Roman" w:hAnsi="Times New Roman" w:cs="Times New Roman"/>
          <w:sz w:val="24"/>
          <w:szCs w:val="24"/>
        </w:rPr>
        <w:softHyphen/>
        <w:t>ние моделей позитивного поведения в разных жизненных ситуациях.</w:t>
      </w:r>
    </w:p>
    <w:p w:rsidR="007846CD" w:rsidRPr="00AE5EBF" w:rsidRDefault="007846CD" w:rsidP="003575D3">
      <w:pPr>
        <w:numPr>
          <w:ilvl w:val="0"/>
          <w:numId w:val="42"/>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Подчеркивать роль взрослого в формировании поведения ребенка. Побуждать родителей на личном примере демонстрировать детям соблюде</w:t>
      </w:r>
      <w:r w:rsidRPr="00AE5EBF">
        <w:rPr>
          <w:rFonts w:ascii="Times New Roman" w:hAnsi="Times New Roman" w:cs="Times New Roman"/>
          <w:sz w:val="24"/>
          <w:szCs w:val="24"/>
        </w:rPr>
        <w:softHyphen/>
        <w:t xml:space="preserve">ние правил безопасного поведения на дорогах, бережное отношение к природе </w:t>
      </w:r>
      <w:r w:rsidRPr="00AE5EBF">
        <w:rPr>
          <w:rFonts w:ascii="Times New Roman" w:hAnsi="Times New Roman" w:cs="Times New Roman"/>
          <w:spacing w:val="-10"/>
          <w:sz w:val="24"/>
          <w:szCs w:val="24"/>
        </w:rPr>
        <w:t xml:space="preserve">и </w:t>
      </w:r>
      <w:r w:rsidRPr="00AE5EBF">
        <w:rPr>
          <w:rFonts w:ascii="Times New Roman" w:hAnsi="Times New Roman" w:cs="Times New Roman"/>
          <w:sz w:val="24"/>
          <w:szCs w:val="24"/>
        </w:rPr>
        <w:t xml:space="preserve">т.д. </w:t>
      </w:r>
    </w:p>
    <w:p w:rsidR="007846CD" w:rsidRPr="00AE5EBF" w:rsidRDefault="007846CD" w:rsidP="003575D3">
      <w:pPr>
        <w:numPr>
          <w:ilvl w:val="0"/>
          <w:numId w:val="43"/>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 xml:space="preserve">Знакомить родителей с достижениями </w:t>
      </w:r>
      <w:r w:rsidRPr="00AE5EBF">
        <w:rPr>
          <w:rFonts w:ascii="Times New Roman" w:hAnsi="Times New Roman" w:cs="Times New Roman"/>
          <w:spacing w:val="-10"/>
          <w:sz w:val="24"/>
          <w:szCs w:val="24"/>
        </w:rPr>
        <w:t xml:space="preserve">и </w:t>
      </w:r>
      <w:r w:rsidRPr="00AE5EBF">
        <w:rPr>
          <w:rFonts w:ascii="Times New Roman" w:hAnsi="Times New Roman" w:cs="Times New Roman"/>
          <w:sz w:val="24"/>
          <w:szCs w:val="24"/>
        </w:rPr>
        <w:t>трудностями общественного воспитания в детском саду.</w:t>
      </w:r>
    </w:p>
    <w:p w:rsidR="007846CD" w:rsidRPr="00AE5EBF" w:rsidRDefault="007846CD" w:rsidP="003575D3">
      <w:pPr>
        <w:numPr>
          <w:ilvl w:val="0"/>
          <w:numId w:val="43"/>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 xml:space="preserve">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7846CD" w:rsidRPr="00AE5EBF" w:rsidRDefault="007846CD" w:rsidP="003575D3">
      <w:pPr>
        <w:numPr>
          <w:ilvl w:val="0"/>
          <w:numId w:val="43"/>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 xml:space="preserve">Заинтересовывать родителей </w:t>
      </w:r>
      <w:r w:rsidRPr="00AE5EBF">
        <w:rPr>
          <w:rFonts w:ascii="Times New Roman" w:hAnsi="Times New Roman" w:cs="Times New Roman"/>
          <w:bCs/>
          <w:sz w:val="24"/>
          <w:szCs w:val="24"/>
        </w:rPr>
        <w:t xml:space="preserve">в </w:t>
      </w:r>
      <w:r w:rsidRPr="00AE5EBF">
        <w:rPr>
          <w:rFonts w:ascii="Times New Roman" w:hAnsi="Times New Roman" w:cs="Times New Roman"/>
          <w:sz w:val="24"/>
          <w:szCs w:val="24"/>
        </w:rPr>
        <w:t>развитии игровой деятельности детей, обеспечивающей успешную социализацию, усвоение тендерного поведения.</w:t>
      </w:r>
    </w:p>
    <w:p w:rsidR="007846CD" w:rsidRPr="00AE5EBF" w:rsidRDefault="007846CD" w:rsidP="003575D3">
      <w:pPr>
        <w:numPr>
          <w:ilvl w:val="0"/>
          <w:numId w:val="43"/>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Помогать родителям осознавать негативные последствия деструктив</w:t>
      </w:r>
      <w:r w:rsidRPr="00AE5EBF">
        <w:rPr>
          <w:rFonts w:ascii="Times New Roman" w:hAnsi="Times New Roman" w:cs="Times New Roman"/>
          <w:sz w:val="24"/>
          <w:szCs w:val="24"/>
        </w:rPr>
        <w:softHyphen/>
        <w:t>ного общения в семье, исключающего родных для ребенка людей из кон</w:t>
      </w:r>
      <w:r w:rsidRPr="00AE5EBF">
        <w:rPr>
          <w:rFonts w:ascii="Times New Roman" w:hAnsi="Times New Roman" w:cs="Times New Roman"/>
          <w:sz w:val="24"/>
          <w:szCs w:val="24"/>
        </w:rPr>
        <w:softHyphen/>
        <w:t>текста развития. Создавать у родителей мотивацию к сохранению семей</w:t>
      </w:r>
      <w:r w:rsidRPr="00AE5EBF">
        <w:rPr>
          <w:rFonts w:ascii="Times New Roman" w:hAnsi="Times New Roman" w:cs="Times New Roman"/>
          <w:sz w:val="24"/>
          <w:szCs w:val="24"/>
        </w:rPr>
        <w:softHyphen/>
        <w:t>ных традиций и зарождению новых.</w:t>
      </w:r>
    </w:p>
    <w:p w:rsidR="007846CD" w:rsidRPr="00AE5EBF" w:rsidRDefault="007846CD" w:rsidP="003575D3">
      <w:pPr>
        <w:numPr>
          <w:ilvl w:val="0"/>
          <w:numId w:val="43"/>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Поддерживать семью в выстраивании взаимодействия ребенка с незна</w:t>
      </w:r>
      <w:r w:rsidRPr="00AE5EBF">
        <w:rPr>
          <w:rFonts w:ascii="Times New Roman" w:hAnsi="Times New Roman" w:cs="Times New Roman"/>
          <w:sz w:val="24"/>
          <w:szCs w:val="24"/>
        </w:rPr>
        <w:softHyphen/>
        <w:t>комыми взрослыми и детьми в детском саду (например, на этапе освоения новой предметно-развивающей среды детского сада, группы — при поступ</w:t>
      </w:r>
      <w:r w:rsidRPr="00AE5EBF">
        <w:rPr>
          <w:rFonts w:ascii="Times New Roman" w:hAnsi="Times New Roman" w:cs="Times New Roman"/>
          <w:sz w:val="24"/>
          <w:szCs w:val="24"/>
        </w:rPr>
        <w:softHyphen/>
        <w:t xml:space="preserve">лении в детский сад, переходе в новую группу, смене воспитателей и других ситуациях), вне его (например, </w:t>
      </w:r>
      <w:r w:rsidRPr="00AE5EBF">
        <w:rPr>
          <w:rFonts w:ascii="Times New Roman" w:hAnsi="Times New Roman" w:cs="Times New Roman"/>
          <w:bCs/>
          <w:sz w:val="24"/>
          <w:szCs w:val="24"/>
        </w:rPr>
        <w:t>в</w:t>
      </w:r>
      <w:r w:rsidRPr="00AE5EBF">
        <w:rPr>
          <w:rFonts w:ascii="Times New Roman" w:hAnsi="Times New Roman" w:cs="Times New Roman"/>
          <w:sz w:val="24"/>
          <w:szCs w:val="24"/>
        </w:rPr>
        <w:t>ходе проектной деятельности).</w:t>
      </w:r>
    </w:p>
    <w:p w:rsidR="007846CD" w:rsidRPr="00AE5EBF" w:rsidRDefault="007846CD" w:rsidP="003575D3">
      <w:pPr>
        <w:widowControl w:val="0"/>
        <w:numPr>
          <w:ilvl w:val="0"/>
          <w:numId w:val="43"/>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7846CD" w:rsidRPr="00AE5EBF" w:rsidRDefault="007846CD" w:rsidP="003575D3">
      <w:pPr>
        <w:widowControl w:val="0"/>
        <w:numPr>
          <w:ilvl w:val="0"/>
          <w:numId w:val="43"/>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7846CD" w:rsidRPr="00AE5EBF" w:rsidRDefault="007846CD" w:rsidP="003575D3">
      <w:pPr>
        <w:widowControl w:val="0"/>
        <w:numPr>
          <w:ilvl w:val="0"/>
          <w:numId w:val="43"/>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коммуникативные тренинги и другие формы взаимодействия.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
    <w:p w:rsidR="007846CD" w:rsidRPr="00AE5EBF" w:rsidRDefault="007846CD" w:rsidP="003575D3">
      <w:pPr>
        <w:widowControl w:val="0"/>
        <w:numPr>
          <w:ilvl w:val="0"/>
          <w:numId w:val="43"/>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 xml:space="preserve">Привлекать родителей к сотрудничеству, способствующему развитию свободного </w:t>
      </w:r>
      <w:r w:rsidRPr="00AE5EBF">
        <w:rPr>
          <w:rFonts w:ascii="Times New Roman" w:hAnsi="Times New Roman" w:cs="Times New Roman"/>
          <w:sz w:val="24"/>
          <w:szCs w:val="24"/>
        </w:rPr>
        <w:lastRenderedPageBreak/>
        <w:t>общения взрослых с детьми в соответствии с познавательными потребностями дошкольников.</w:t>
      </w:r>
    </w:p>
    <w:p w:rsidR="007846CD" w:rsidRPr="00AE5EBF" w:rsidRDefault="007846CD" w:rsidP="007846CD">
      <w:pPr>
        <w:tabs>
          <w:tab w:val="left" w:pos="567"/>
        </w:tabs>
        <w:autoSpaceDE w:val="0"/>
        <w:autoSpaceDN w:val="0"/>
        <w:adjustRightInd w:val="0"/>
        <w:spacing w:after="0" w:line="240" w:lineRule="auto"/>
        <w:ind w:firstLine="284"/>
        <w:jc w:val="both"/>
        <w:rPr>
          <w:rFonts w:ascii="Times New Roman" w:hAnsi="Times New Roman" w:cs="Times New Roman"/>
          <w:b/>
          <w:sz w:val="24"/>
          <w:szCs w:val="24"/>
          <w:u w:val="single"/>
        </w:rPr>
      </w:pPr>
      <w:r w:rsidRPr="00AE5EBF">
        <w:rPr>
          <w:rFonts w:ascii="Times New Roman" w:hAnsi="Times New Roman" w:cs="Times New Roman"/>
          <w:b/>
          <w:sz w:val="24"/>
          <w:szCs w:val="24"/>
          <w:u w:val="single"/>
        </w:rPr>
        <w:t>Образовательная область «Познавательное развитие»</w:t>
      </w:r>
    </w:p>
    <w:p w:rsidR="007846CD" w:rsidRPr="00AE5EBF" w:rsidRDefault="007846CD" w:rsidP="003575D3">
      <w:pPr>
        <w:numPr>
          <w:ilvl w:val="0"/>
          <w:numId w:val="44"/>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Обращать внимание родителей на возможности интеллектуального развития ребенка в семье и детском саду.</w:t>
      </w:r>
    </w:p>
    <w:p w:rsidR="007846CD" w:rsidRPr="00AE5EBF" w:rsidRDefault="007846CD" w:rsidP="003575D3">
      <w:pPr>
        <w:numPr>
          <w:ilvl w:val="0"/>
          <w:numId w:val="44"/>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Ориентировать родителей на развитие у ребенка потребности к позна</w:t>
      </w:r>
      <w:r w:rsidRPr="00AE5EBF">
        <w:rPr>
          <w:rFonts w:ascii="Times New Roman" w:hAnsi="Times New Roman" w:cs="Times New Roman"/>
          <w:sz w:val="24"/>
          <w:szCs w:val="24"/>
        </w:rPr>
        <w:softHyphen/>
        <w:t>нию, общению со взрослыми и сверстниками. Обращать их внимание на ценность детских вопросов. Побуждать находить на них ответы посредс</w:t>
      </w:r>
      <w:r w:rsidRPr="00AE5EBF">
        <w:rPr>
          <w:rFonts w:ascii="Times New Roman" w:hAnsi="Times New Roman" w:cs="Times New Roman"/>
          <w:sz w:val="24"/>
          <w:szCs w:val="24"/>
        </w:rPr>
        <w:softHyphen/>
        <w:t>твом совместных с ребенком наблюдений, экспериментов, размышлений, чтения художественной и познавательной литературы, просмотра художес</w:t>
      </w:r>
      <w:r w:rsidRPr="00AE5EBF">
        <w:rPr>
          <w:rFonts w:ascii="Times New Roman" w:hAnsi="Times New Roman" w:cs="Times New Roman"/>
          <w:sz w:val="24"/>
          <w:szCs w:val="24"/>
        </w:rPr>
        <w:softHyphen/>
        <w:t>твенных, документальных видеофильмов.</w:t>
      </w:r>
    </w:p>
    <w:p w:rsidR="007846CD" w:rsidRPr="00AE5EBF" w:rsidRDefault="007846CD" w:rsidP="003575D3">
      <w:pPr>
        <w:numPr>
          <w:ilvl w:val="0"/>
          <w:numId w:val="44"/>
        </w:numPr>
        <w:tabs>
          <w:tab w:val="left" w:pos="567"/>
        </w:tabs>
        <w:autoSpaceDE w:val="0"/>
        <w:autoSpaceDN w:val="0"/>
        <w:adjustRightInd w:val="0"/>
        <w:spacing w:after="0" w:line="240" w:lineRule="auto"/>
        <w:ind w:left="0" w:firstLine="284"/>
        <w:jc w:val="both"/>
        <w:rPr>
          <w:rFonts w:ascii="Times New Roman" w:hAnsi="Times New Roman" w:cs="Times New Roman"/>
          <w:sz w:val="24"/>
          <w:szCs w:val="24"/>
        </w:rPr>
      </w:pPr>
      <w:r w:rsidRPr="00AE5EBF">
        <w:rPr>
          <w:rFonts w:ascii="Times New Roman" w:hAnsi="Times New Roman" w:cs="Times New Roman"/>
          <w:sz w:val="24"/>
          <w:szCs w:val="24"/>
        </w:rPr>
        <w:t>Показывать пользу прогулок и экскурсий для получения разнообразных впечатлений, вызывающих положительные эмоции и ощущения (зри</w:t>
      </w:r>
      <w:r w:rsidRPr="00AE5EBF">
        <w:rPr>
          <w:rFonts w:ascii="Times New Roman" w:hAnsi="Times New Roman" w:cs="Times New Roman"/>
          <w:sz w:val="24"/>
          <w:szCs w:val="24"/>
        </w:rPr>
        <w:softHyphen/>
        <w:t xml:space="preserve">тельные, слуховые, тактильные и др.). </w:t>
      </w:r>
    </w:p>
    <w:p w:rsidR="007846CD" w:rsidRPr="00AE5EBF" w:rsidRDefault="007846CD" w:rsidP="003575D3">
      <w:pPr>
        <w:numPr>
          <w:ilvl w:val="0"/>
          <w:numId w:val="44"/>
        </w:numPr>
        <w:tabs>
          <w:tab w:val="left" w:pos="567"/>
        </w:tabs>
        <w:autoSpaceDE w:val="0"/>
        <w:autoSpaceDN w:val="0"/>
        <w:adjustRightInd w:val="0"/>
        <w:spacing w:after="0" w:line="240" w:lineRule="auto"/>
        <w:ind w:left="0" w:firstLine="284"/>
        <w:jc w:val="both"/>
        <w:rPr>
          <w:rFonts w:ascii="Times New Roman" w:hAnsi="Times New Roman" w:cs="Times New Roman"/>
          <w:b/>
          <w:bCs/>
          <w:sz w:val="24"/>
          <w:szCs w:val="24"/>
          <w:u w:val="single"/>
        </w:rPr>
      </w:pPr>
      <w:r w:rsidRPr="00AE5EBF">
        <w:rPr>
          <w:rFonts w:ascii="Times New Roman" w:hAnsi="Times New Roman" w:cs="Times New Roman"/>
          <w:sz w:val="24"/>
          <w:szCs w:val="24"/>
        </w:rPr>
        <w:t xml:space="preserve">Привлекать родителей к совместной с детьми исследовательской, проектной и продуктивной деятельности в детском саду </w:t>
      </w:r>
      <w:r w:rsidRPr="00AE5EBF">
        <w:rPr>
          <w:rFonts w:ascii="Times New Roman" w:hAnsi="Times New Roman" w:cs="Times New Roman"/>
          <w:spacing w:val="-10"/>
          <w:sz w:val="24"/>
          <w:szCs w:val="24"/>
        </w:rPr>
        <w:t xml:space="preserve">и </w:t>
      </w:r>
      <w:r w:rsidRPr="00AE5EBF">
        <w:rPr>
          <w:rFonts w:ascii="Times New Roman" w:hAnsi="Times New Roman" w:cs="Times New Roman"/>
          <w:sz w:val="24"/>
          <w:szCs w:val="24"/>
        </w:rPr>
        <w:t xml:space="preserve">дома, способствующей возникновению познавательной активности. </w:t>
      </w:r>
    </w:p>
    <w:p w:rsidR="007846CD" w:rsidRPr="00AE5EBF" w:rsidRDefault="007846CD" w:rsidP="007846CD">
      <w:pPr>
        <w:tabs>
          <w:tab w:val="left" w:pos="567"/>
        </w:tabs>
        <w:autoSpaceDE w:val="0"/>
        <w:autoSpaceDN w:val="0"/>
        <w:adjustRightInd w:val="0"/>
        <w:spacing w:after="0" w:line="240" w:lineRule="auto"/>
        <w:ind w:firstLine="284"/>
        <w:jc w:val="both"/>
        <w:rPr>
          <w:rFonts w:ascii="Times New Roman" w:hAnsi="Times New Roman" w:cs="Times New Roman"/>
          <w:b/>
          <w:bCs/>
          <w:sz w:val="24"/>
          <w:szCs w:val="24"/>
          <w:u w:val="single"/>
        </w:rPr>
      </w:pPr>
      <w:r w:rsidRPr="00AE5EBF">
        <w:rPr>
          <w:rFonts w:ascii="Times New Roman" w:hAnsi="Times New Roman" w:cs="Times New Roman"/>
          <w:b/>
          <w:bCs/>
          <w:sz w:val="24"/>
          <w:szCs w:val="24"/>
          <w:u w:val="single"/>
        </w:rPr>
        <w:t>Образовательная область «Развитие речи»</w:t>
      </w:r>
    </w:p>
    <w:p w:rsidR="007846CD" w:rsidRPr="00AE5EBF" w:rsidRDefault="007846CD" w:rsidP="003575D3">
      <w:pPr>
        <w:numPr>
          <w:ilvl w:val="0"/>
          <w:numId w:val="45"/>
        </w:numPr>
        <w:tabs>
          <w:tab w:val="left" w:pos="567"/>
          <w:tab w:val="left" w:pos="993"/>
        </w:tabs>
        <w:autoSpaceDE w:val="0"/>
        <w:autoSpaceDN w:val="0"/>
        <w:adjustRightInd w:val="0"/>
        <w:spacing w:after="0" w:line="240" w:lineRule="auto"/>
        <w:ind w:left="284" w:firstLine="0"/>
        <w:jc w:val="both"/>
        <w:rPr>
          <w:rFonts w:ascii="Times New Roman" w:hAnsi="Times New Roman" w:cs="Times New Roman"/>
          <w:sz w:val="24"/>
          <w:szCs w:val="24"/>
        </w:rPr>
      </w:pPr>
      <w:r w:rsidRPr="00AE5EBF">
        <w:rPr>
          <w:rFonts w:ascii="Times New Roman" w:hAnsi="Times New Roman" w:cs="Times New Roman"/>
          <w:sz w:val="24"/>
          <w:szCs w:val="24"/>
        </w:rPr>
        <w:t>Рекомендовать родителям произведения, определяющие круг семейно</w:t>
      </w:r>
      <w:r w:rsidRPr="00AE5EBF">
        <w:rPr>
          <w:rFonts w:ascii="Times New Roman" w:hAnsi="Times New Roman" w:cs="Times New Roman"/>
          <w:sz w:val="24"/>
          <w:szCs w:val="24"/>
        </w:rPr>
        <w:softHyphen/>
        <w:t>го чтения в соответствии с возрастными и индивидуальными особенностя</w:t>
      </w:r>
      <w:r w:rsidRPr="00AE5EBF">
        <w:rPr>
          <w:rFonts w:ascii="Times New Roman" w:hAnsi="Times New Roman" w:cs="Times New Roman"/>
          <w:sz w:val="24"/>
          <w:szCs w:val="24"/>
        </w:rPr>
        <w:softHyphen/>
        <w:t xml:space="preserve">ми ребенка. </w:t>
      </w:r>
    </w:p>
    <w:p w:rsidR="007846CD" w:rsidRPr="00AE5EBF" w:rsidRDefault="007846CD" w:rsidP="003575D3">
      <w:pPr>
        <w:numPr>
          <w:ilvl w:val="0"/>
          <w:numId w:val="45"/>
        </w:numPr>
        <w:tabs>
          <w:tab w:val="left" w:pos="567"/>
          <w:tab w:val="left" w:pos="993"/>
        </w:tabs>
        <w:autoSpaceDE w:val="0"/>
        <w:autoSpaceDN w:val="0"/>
        <w:adjustRightInd w:val="0"/>
        <w:spacing w:after="0" w:line="240" w:lineRule="auto"/>
        <w:ind w:left="284" w:firstLine="0"/>
        <w:jc w:val="both"/>
        <w:rPr>
          <w:rFonts w:ascii="Times New Roman" w:hAnsi="Times New Roman" w:cs="Times New Roman"/>
          <w:sz w:val="24"/>
          <w:szCs w:val="24"/>
        </w:rPr>
      </w:pPr>
      <w:r w:rsidRPr="00AE5EBF">
        <w:rPr>
          <w:rFonts w:ascii="Times New Roman" w:hAnsi="Times New Roman" w:cs="Times New Roman"/>
          <w:sz w:val="24"/>
          <w:szCs w:val="24"/>
        </w:rPr>
        <w:t>Ориентировать родителей в выборе художественных и мультипликацион</w:t>
      </w:r>
      <w:r w:rsidRPr="00AE5EBF">
        <w:rPr>
          <w:rFonts w:ascii="Times New Roman" w:hAnsi="Times New Roman" w:cs="Times New Roman"/>
          <w:sz w:val="24"/>
          <w:szCs w:val="24"/>
        </w:rPr>
        <w:softHyphen/>
        <w:t>ных фильмов, направленных на развитие ребенка.</w:t>
      </w:r>
    </w:p>
    <w:p w:rsidR="007846CD" w:rsidRPr="00AE5EBF" w:rsidRDefault="007846CD" w:rsidP="003575D3">
      <w:pPr>
        <w:numPr>
          <w:ilvl w:val="0"/>
          <w:numId w:val="45"/>
        </w:numPr>
        <w:tabs>
          <w:tab w:val="left" w:pos="567"/>
          <w:tab w:val="left" w:pos="993"/>
        </w:tabs>
        <w:autoSpaceDE w:val="0"/>
        <w:autoSpaceDN w:val="0"/>
        <w:adjustRightInd w:val="0"/>
        <w:spacing w:after="0" w:line="240" w:lineRule="auto"/>
        <w:ind w:left="284" w:firstLine="0"/>
        <w:jc w:val="both"/>
        <w:rPr>
          <w:rFonts w:ascii="Times New Roman" w:hAnsi="Times New Roman" w:cs="Times New Roman"/>
          <w:sz w:val="24"/>
          <w:szCs w:val="24"/>
        </w:rPr>
      </w:pPr>
      <w:r w:rsidRPr="00AE5EBF">
        <w:rPr>
          <w:rFonts w:ascii="Times New Roman" w:hAnsi="Times New Roman" w:cs="Times New Roman"/>
          <w:sz w:val="24"/>
          <w:szCs w:val="24"/>
        </w:rPr>
        <w:t>Побуждать поддерживать детское сочинительство.</w:t>
      </w:r>
    </w:p>
    <w:p w:rsidR="00D522A5" w:rsidRDefault="00D522A5" w:rsidP="007846CD">
      <w:pPr>
        <w:tabs>
          <w:tab w:val="left" w:pos="567"/>
          <w:tab w:val="left" w:pos="993"/>
        </w:tabs>
        <w:autoSpaceDE w:val="0"/>
        <w:autoSpaceDN w:val="0"/>
        <w:adjustRightInd w:val="0"/>
        <w:spacing w:after="0" w:line="240" w:lineRule="auto"/>
        <w:jc w:val="both"/>
        <w:rPr>
          <w:rFonts w:ascii="Times New Roman" w:hAnsi="Times New Roman" w:cs="Times New Roman"/>
          <w:sz w:val="24"/>
          <w:szCs w:val="24"/>
        </w:rPr>
      </w:pPr>
    </w:p>
    <w:p w:rsidR="007846CD" w:rsidRPr="00AE5EBF" w:rsidRDefault="007846CD" w:rsidP="007846CD">
      <w:pPr>
        <w:tabs>
          <w:tab w:val="left" w:pos="567"/>
          <w:tab w:val="left" w:pos="993"/>
        </w:tabs>
        <w:autoSpaceDE w:val="0"/>
        <w:autoSpaceDN w:val="0"/>
        <w:adjustRightInd w:val="0"/>
        <w:spacing w:after="0" w:line="240" w:lineRule="auto"/>
        <w:jc w:val="both"/>
        <w:rPr>
          <w:rFonts w:ascii="Times New Roman" w:hAnsi="Times New Roman" w:cs="Times New Roman"/>
          <w:b/>
          <w:bCs/>
          <w:sz w:val="24"/>
          <w:szCs w:val="24"/>
          <w:u w:val="single"/>
        </w:rPr>
      </w:pPr>
      <w:r w:rsidRPr="00AE5EBF">
        <w:rPr>
          <w:rFonts w:ascii="Times New Roman" w:hAnsi="Times New Roman" w:cs="Times New Roman"/>
          <w:b/>
          <w:bCs/>
          <w:sz w:val="24"/>
          <w:szCs w:val="24"/>
          <w:u w:val="single"/>
        </w:rPr>
        <w:t>Образовательная область «Художественно-эстетическое развитие»</w:t>
      </w:r>
    </w:p>
    <w:p w:rsidR="007846CD" w:rsidRPr="00AE5EBF" w:rsidRDefault="007846CD" w:rsidP="003575D3">
      <w:pPr>
        <w:numPr>
          <w:ilvl w:val="0"/>
          <w:numId w:val="46"/>
        </w:numPr>
        <w:tabs>
          <w:tab w:val="left" w:pos="567"/>
          <w:tab w:val="left" w:pos="993"/>
        </w:tabs>
        <w:autoSpaceDE w:val="0"/>
        <w:autoSpaceDN w:val="0"/>
        <w:adjustRightInd w:val="0"/>
        <w:spacing w:after="0" w:line="240" w:lineRule="auto"/>
        <w:ind w:left="284" w:firstLine="0"/>
        <w:jc w:val="both"/>
        <w:rPr>
          <w:rFonts w:ascii="Times New Roman" w:hAnsi="Times New Roman" w:cs="Times New Roman"/>
          <w:sz w:val="24"/>
          <w:szCs w:val="24"/>
        </w:rPr>
      </w:pPr>
      <w:r w:rsidRPr="00AE5EBF">
        <w:rPr>
          <w:rFonts w:ascii="Times New Roman" w:hAnsi="Times New Roman" w:cs="Times New Roman"/>
          <w:sz w:val="24"/>
          <w:szCs w:val="24"/>
        </w:rPr>
        <w:t>Знакомить с возможностями детского сада, а также близлежащих учрежде</w:t>
      </w:r>
      <w:r w:rsidRPr="00AE5EBF">
        <w:rPr>
          <w:rFonts w:ascii="Times New Roman" w:hAnsi="Times New Roman" w:cs="Times New Roman"/>
          <w:sz w:val="24"/>
          <w:szCs w:val="24"/>
        </w:rPr>
        <w:softHyphen/>
        <w:t>ний дополнительного образования и культуры в художественном воспита</w:t>
      </w:r>
      <w:r w:rsidRPr="00AE5EBF">
        <w:rPr>
          <w:rFonts w:ascii="Times New Roman" w:hAnsi="Times New Roman" w:cs="Times New Roman"/>
          <w:sz w:val="24"/>
          <w:szCs w:val="24"/>
        </w:rPr>
        <w:softHyphen/>
        <w:t>нии детей.</w:t>
      </w:r>
    </w:p>
    <w:p w:rsidR="007846CD" w:rsidRPr="00AE5EBF" w:rsidRDefault="007846CD" w:rsidP="003575D3">
      <w:pPr>
        <w:numPr>
          <w:ilvl w:val="0"/>
          <w:numId w:val="46"/>
        </w:numPr>
        <w:tabs>
          <w:tab w:val="left" w:pos="567"/>
          <w:tab w:val="left" w:pos="993"/>
        </w:tabs>
        <w:autoSpaceDE w:val="0"/>
        <w:autoSpaceDN w:val="0"/>
        <w:adjustRightInd w:val="0"/>
        <w:spacing w:after="0" w:line="240" w:lineRule="auto"/>
        <w:ind w:left="284" w:firstLine="0"/>
        <w:jc w:val="both"/>
        <w:rPr>
          <w:rFonts w:ascii="Times New Roman" w:hAnsi="Times New Roman" w:cs="Times New Roman"/>
          <w:sz w:val="24"/>
          <w:szCs w:val="24"/>
        </w:rPr>
      </w:pPr>
      <w:r w:rsidRPr="00AE5EBF">
        <w:rPr>
          <w:rFonts w:ascii="Times New Roman" w:hAnsi="Times New Roman" w:cs="Times New Roman"/>
          <w:sz w:val="24"/>
          <w:szCs w:val="24"/>
        </w:rPr>
        <w:t>Ориентировать родите</w:t>
      </w:r>
      <w:r w:rsidRPr="00AE5EBF">
        <w:rPr>
          <w:rFonts w:ascii="Times New Roman" w:hAnsi="Times New Roman" w:cs="Times New Roman"/>
          <w:sz w:val="24"/>
          <w:szCs w:val="24"/>
        </w:rPr>
        <w:softHyphen/>
        <w:t>лей на совместное рассматривание зданий, декоративно-архитектурных эле</w:t>
      </w:r>
      <w:r w:rsidRPr="00AE5EBF">
        <w:rPr>
          <w:rFonts w:ascii="Times New Roman" w:hAnsi="Times New Roman" w:cs="Times New Roman"/>
          <w:sz w:val="24"/>
          <w:szCs w:val="24"/>
        </w:rPr>
        <w:softHyphen/>
        <w:t>ментов, привлекших внимание ребенка на прогулках и экскурсиях; показы</w:t>
      </w:r>
      <w:r w:rsidRPr="00AE5EBF">
        <w:rPr>
          <w:rFonts w:ascii="Times New Roman" w:hAnsi="Times New Roman" w:cs="Times New Roman"/>
          <w:sz w:val="24"/>
          <w:szCs w:val="24"/>
        </w:rPr>
        <w:softHyphen/>
        <w:t>вать ценность общения по поводу увиденного и др.</w:t>
      </w:r>
    </w:p>
    <w:p w:rsidR="007846CD" w:rsidRPr="00AE5EBF" w:rsidRDefault="007846CD" w:rsidP="003575D3">
      <w:pPr>
        <w:numPr>
          <w:ilvl w:val="0"/>
          <w:numId w:val="47"/>
        </w:numPr>
        <w:tabs>
          <w:tab w:val="left" w:pos="284"/>
          <w:tab w:val="left" w:pos="567"/>
        </w:tabs>
        <w:autoSpaceDE w:val="0"/>
        <w:autoSpaceDN w:val="0"/>
        <w:adjustRightInd w:val="0"/>
        <w:spacing w:after="0" w:line="240" w:lineRule="auto"/>
        <w:ind w:left="284" w:firstLine="0"/>
        <w:jc w:val="both"/>
        <w:rPr>
          <w:rFonts w:ascii="Times New Roman" w:hAnsi="Times New Roman" w:cs="Times New Roman"/>
          <w:sz w:val="24"/>
          <w:szCs w:val="24"/>
        </w:rPr>
      </w:pPr>
      <w:r w:rsidRPr="00AE5EBF">
        <w:rPr>
          <w:rFonts w:ascii="Times New Roman" w:hAnsi="Times New Roman" w:cs="Times New Roman"/>
          <w:sz w:val="24"/>
          <w:szCs w:val="24"/>
        </w:rPr>
        <w:t>Раскрывать возможности музыки как средства благоприятного воз</w:t>
      </w:r>
      <w:r w:rsidRPr="00AE5EBF">
        <w:rPr>
          <w:rFonts w:ascii="Times New Roman" w:hAnsi="Times New Roman" w:cs="Times New Roman"/>
          <w:sz w:val="24"/>
          <w:szCs w:val="24"/>
        </w:rPr>
        <w:softHyphen/>
        <w:t>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w:t>
      </w:r>
      <w:r w:rsidRPr="00AE5EBF">
        <w:rPr>
          <w:rFonts w:ascii="Times New Roman" w:hAnsi="Times New Roman" w:cs="Times New Roman"/>
          <w:sz w:val="24"/>
          <w:szCs w:val="24"/>
        </w:rPr>
        <w:softHyphen/>
        <w:t>ности ребенка, детско-родительских отношений</w:t>
      </w:r>
      <w:bookmarkStart w:id="332" w:name="_Toc399424120"/>
      <w:bookmarkStart w:id="333" w:name="_Toc399422179"/>
      <w:bookmarkStart w:id="334" w:name="_Toc343979536"/>
      <w:bookmarkStart w:id="335" w:name="_Toc343977242"/>
      <w:bookmarkStart w:id="336" w:name="_Toc343974962"/>
    </w:p>
    <w:p w:rsidR="007846CD" w:rsidRPr="00AE5EBF" w:rsidRDefault="007846CD" w:rsidP="007846CD">
      <w:pPr>
        <w:keepNext/>
        <w:spacing w:after="0" w:line="240" w:lineRule="auto"/>
        <w:jc w:val="center"/>
        <w:outlineLvl w:val="2"/>
        <w:rPr>
          <w:rFonts w:ascii="Times New Roman" w:hAnsi="Times New Roman" w:cs="Times New Roman"/>
          <w:b/>
          <w:i/>
          <w:sz w:val="24"/>
          <w:szCs w:val="24"/>
        </w:rPr>
      </w:pPr>
      <w:r w:rsidRPr="00AE5EBF">
        <w:rPr>
          <w:rFonts w:ascii="Times New Roman" w:hAnsi="Times New Roman" w:cs="Times New Roman"/>
          <w:b/>
          <w:i/>
          <w:sz w:val="24"/>
          <w:szCs w:val="24"/>
        </w:rPr>
        <w:t>3.5.3. Взаимодействие детского сада с другими учреждениями</w:t>
      </w:r>
      <w:bookmarkEnd w:id="332"/>
      <w:bookmarkEnd w:id="333"/>
    </w:p>
    <w:p w:rsidR="007846CD" w:rsidRPr="00AE5EBF" w:rsidRDefault="006815A2" w:rsidP="007846C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МБ</w:t>
      </w:r>
      <w:r w:rsidR="007846CD" w:rsidRPr="00AE5EBF">
        <w:rPr>
          <w:rFonts w:ascii="Times New Roman" w:hAnsi="Times New Roman" w:cs="Times New Roman"/>
          <w:sz w:val="24"/>
          <w:szCs w:val="24"/>
        </w:rPr>
        <w:t>ДОУ осуществляет совместную работу с различными организациями города:</w:t>
      </w:r>
    </w:p>
    <w:p w:rsidR="007846CD" w:rsidRPr="00AE5EBF" w:rsidRDefault="007846CD" w:rsidP="007846CD">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w:t>
      </w:r>
      <w:r w:rsidR="00387009" w:rsidRPr="00AE5EBF">
        <w:rPr>
          <w:rFonts w:ascii="Times New Roman" w:hAnsi="Times New Roman" w:cs="Times New Roman"/>
          <w:b/>
          <w:sz w:val="24"/>
          <w:szCs w:val="24"/>
        </w:rPr>
        <w:t xml:space="preserve">СОШ </w:t>
      </w:r>
      <w:r w:rsidRPr="00AE5EBF">
        <w:rPr>
          <w:rFonts w:ascii="Times New Roman" w:hAnsi="Times New Roman" w:cs="Times New Roman"/>
          <w:b/>
          <w:sz w:val="24"/>
          <w:szCs w:val="24"/>
        </w:rPr>
        <w:t>№</w:t>
      </w:r>
      <w:r w:rsidR="00201FC1">
        <w:rPr>
          <w:rFonts w:ascii="Times New Roman" w:hAnsi="Times New Roman" w:cs="Times New Roman"/>
          <w:b/>
          <w:sz w:val="24"/>
          <w:szCs w:val="24"/>
        </w:rPr>
        <w:t>35</w:t>
      </w:r>
      <w:r w:rsidRPr="00AE5EBF">
        <w:rPr>
          <w:rFonts w:ascii="Times New Roman" w:hAnsi="Times New Roman" w:cs="Times New Roman"/>
          <w:sz w:val="24"/>
          <w:szCs w:val="24"/>
        </w:rPr>
        <w:t xml:space="preserve">– осуществляет совместную деятельность в целях реализации системы непрерывного образования, обучения и воспитания детей;                                                                   </w:t>
      </w:r>
    </w:p>
    <w:p w:rsidR="007846CD" w:rsidRPr="00AE5EBF" w:rsidRDefault="007846CD" w:rsidP="007846CD">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 </w:t>
      </w:r>
      <w:r w:rsidR="006815A2">
        <w:rPr>
          <w:rFonts w:ascii="Times New Roman" w:hAnsi="Times New Roman" w:cs="Times New Roman"/>
          <w:b/>
          <w:sz w:val="24"/>
          <w:szCs w:val="24"/>
        </w:rPr>
        <w:t>Детская поликлиника № 4</w:t>
      </w:r>
      <w:r w:rsidRPr="00AE5EBF">
        <w:rPr>
          <w:rFonts w:ascii="Times New Roman" w:hAnsi="Times New Roman" w:cs="Times New Roman"/>
          <w:b/>
          <w:sz w:val="24"/>
          <w:szCs w:val="24"/>
        </w:rPr>
        <w:t xml:space="preserve"> </w:t>
      </w:r>
      <w:r w:rsidRPr="00AE5EBF">
        <w:rPr>
          <w:rFonts w:ascii="Times New Roman" w:hAnsi="Times New Roman" w:cs="Times New Roman"/>
          <w:sz w:val="24"/>
          <w:szCs w:val="24"/>
        </w:rPr>
        <w:t xml:space="preserve">-  осуществляет профилактические и оздоровительные мероприятия; </w:t>
      </w:r>
    </w:p>
    <w:p w:rsidR="007846CD" w:rsidRPr="00AE5EBF" w:rsidRDefault="007846CD" w:rsidP="007846CD">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  </w:t>
      </w:r>
      <w:r w:rsidR="006815A2">
        <w:rPr>
          <w:rFonts w:ascii="Times New Roman" w:hAnsi="Times New Roman" w:cs="Times New Roman"/>
          <w:b/>
          <w:sz w:val="24"/>
          <w:szCs w:val="24"/>
        </w:rPr>
        <w:t>Т</w:t>
      </w:r>
      <w:r w:rsidRPr="00AE5EBF">
        <w:rPr>
          <w:rFonts w:ascii="Times New Roman" w:hAnsi="Times New Roman" w:cs="Times New Roman"/>
          <w:b/>
          <w:sz w:val="24"/>
          <w:szCs w:val="24"/>
        </w:rPr>
        <w:t>еатр кукол</w:t>
      </w:r>
      <w:r w:rsidRPr="00AE5EBF">
        <w:rPr>
          <w:rFonts w:ascii="Times New Roman" w:hAnsi="Times New Roman" w:cs="Times New Roman"/>
          <w:sz w:val="24"/>
          <w:szCs w:val="24"/>
        </w:rPr>
        <w:t xml:space="preserve"> – организация и проведение театрализованных представлений;                                                      </w:t>
      </w:r>
    </w:p>
    <w:p w:rsidR="007846CD" w:rsidRPr="00AE5EBF" w:rsidRDefault="007846CD" w:rsidP="007846CD">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 -</w:t>
      </w:r>
      <w:r w:rsidRPr="00AE5EBF">
        <w:rPr>
          <w:rFonts w:ascii="Times New Roman" w:hAnsi="Times New Roman" w:cs="Times New Roman"/>
          <w:b/>
          <w:sz w:val="24"/>
          <w:szCs w:val="24"/>
        </w:rPr>
        <w:t>Музей экологии и охраны природы</w:t>
      </w:r>
      <w:r w:rsidRPr="00AE5EBF">
        <w:rPr>
          <w:rFonts w:ascii="Times New Roman" w:hAnsi="Times New Roman" w:cs="Times New Roman"/>
          <w:sz w:val="24"/>
          <w:szCs w:val="24"/>
        </w:rPr>
        <w:t xml:space="preserve"> -   осуществляет экологическое воспитание дошкольников через организацию экскурсий, конкурсов;</w:t>
      </w:r>
    </w:p>
    <w:p w:rsidR="007846CD" w:rsidRPr="00AE5EBF" w:rsidRDefault="007846CD" w:rsidP="007846CD">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 </w:t>
      </w:r>
      <w:r w:rsidRPr="00AE5EBF">
        <w:rPr>
          <w:rFonts w:ascii="Times New Roman" w:hAnsi="Times New Roman" w:cs="Times New Roman"/>
          <w:b/>
          <w:sz w:val="24"/>
          <w:szCs w:val="24"/>
        </w:rPr>
        <w:t>«</w:t>
      </w:r>
      <w:r w:rsidR="006815A2">
        <w:rPr>
          <w:rFonts w:ascii="Times New Roman" w:hAnsi="Times New Roman" w:cs="Times New Roman"/>
          <w:b/>
          <w:sz w:val="24"/>
          <w:szCs w:val="24"/>
        </w:rPr>
        <w:t>МЦ «Акбарс»</w:t>
      </w:r>
      <w:r w:rsidRPr="00AE5EBF">
        <w:rPr>
          <w:rFonts w:ascii="Times New Roman" w:hAnsi="Times New Roman" w:cs="Times New Roman"/>
          <w:sz w:val="24"/>
          <w:szCs w:val="24"/>
        </w:rPr>
        <w:t>- участие воспитанников и педагогов  в городских и республиканских  конкурсах;</w:t>
      </w:r>
    </w:p>
    <w:p w:rsidR="007846CD" w:rsidRPr="00AE5EBF" w:rsidRDefault="007846CD" w:rsidP="007846CD">
      <w:pPr>
        <w:spacing w:after="0" w:line="240" w:lineRule="auto"/>
        <w:jc w:val="both"/>
        <w:rPr>
          <w:rFonts w:ascii="Times New Roman" w:hAnsi="Times New Roman" w:cs="Times New Roman"/>
          <w:sz w:val="24"/>
          <w:szCs w:val="24"/>
        </w:rPr>
      </w:pPr>
      <w:r w:rsidRPr="00AE5EBF">
        <w:rPr>
          <w:rFonts w:ascii="Times New Roman" w:hAnsi="Times New Roman" w:cs="Times New Roman"/>
          <w:b/>
          <w:sz w:val="24"/>
          <w:szCs w:val="24"/>
        </w:rPr>
        <w:t>ПМПК</w:t>
      </w:r>
      <w:r w:rsidRPr="00AE5EBF">
        <w:rPr>
          <w:rFonts w:ascii="Times New Roman" w:hAnsi="Times New Roman" w:cs="Times New Roman"/>
          <w:sz w:val="24"/>
          <w:szCs w:val="24"/>
        </w:rPr>
        <w:t>– консультационная и диагностическая помощь детям с особыми образовательными потребностями.</w:t>
      </w:r>
    </w:p>
    <w:bookmarkEnd w:id="334"/>
    <w:bookmarkEnd w:id="335"/>
    <w:bookmarkEnd w:id="336"/>
    <w:p w:rsidR="007846CD" w:rsidRPr="00AE5EBF" w:rsidRDefault="007846CD" w:rsidP="007846CD">
      <w:pPr>
        <w:tabs>
          <w:tab w:val="left" w:pos="-3828"/>
        </w:tabs>
        <w:spacing w:after="0" w:line="240" w:lineRule="auto"/>
        <w:ind w:right="141"/>
        <w:jc w:val="center"/>
        <w:outlineLvl w:val="0"/>
        <w:rPr>
          <w:rFonts w:ascii="Times New Roman" w:hAnsi="Times New Roman" w:cs="Times New Roman"/>
          <w:b/>
          <w:i/>
          <w:sz w:val="24"/>
          <w:szCs w:val="24"/>
          <w:u w:val="single"/>
        </w:rPr>
      </w:pPr>
    </w:p>
    <w:p w:rsidR="007846CD" w:rsidRPr="00AE5EBF" w:rsidRDefault="007846CD" w:rsidP="00084A3B">
      <w:pPr>
        <w:spacing w:after="0" w:line="240" w:lineRule="auto"/>
        <w:rPr>
          <w:rFonts w:ascii="Times New Roman" w:hAnsi="Times New Roman" w:cs="Times New Roman"/>
          <w:b/>
          <w:sz w:val="24"/>
          <w:szCs w:val="24"/>
        </w:rPr>
        <w:sectPr w:rsidR="007846CD" w:rsidRPr="00AE5EBF" w:rsidSect="00AE5EBF">
          <w:footerReference w:type="default" r:id="rId75"/>
          <w:type w:val="continuous"/>
          <w:pgSz w:w="11906" w:h="16838"/>
          <w:pgMar w:top="1134" w:right="850" w:bottom="1134" w:left="1701" w:header="709" w:footer="709" w:gutter="0"/>
          <w:pgNumType w:start="2" w:chapStyle="1"/>
          <w:cols w:space="720"/>
          <w:docGrid w:linePitch="299"/>
        </w:sectPr>
      </w:pPr>
    </w:p>
    <w:p w:rsidR="006F4DE3" w:rsidRPr="00AE5EBF" w:rsidRDefault="006F4DE3" w:rsidP="00045A45">
      <w:pPr>
        <w:keepNext/>
        <w:numPr>
          <w:ilvl w:val="0"/>
          <w:numId w:val="9"/>
        </w:numPr>
        <w:spacing w:after="0" w:line="240" w:lineRule="auto"/>
        <w:ind w:left="1560" w:hanging="426"/>
        <w:outlineLvl w:val="0"/>
        <w:rPr>
          <w:rFonts w:ascii="Times New Roman" w:hAnsi="Times New Roman" w:cs="Times New Roman"/>
          <w:b/>
          <w:bCs/>
          <w:kern w:val="32"/>
          <w:sz w:val="24"/>
          <w:szCs w:val="24"/>
        </w:rPr>
      </w:pPr>
      <w:bookmarkStart w:id="337" w:name="_Toc399424122"/>
      <w:r w:rsidRPr="00AE5EBF">
        <w:rPr>
          <w:rFonts w:ascii="Times New Roman" w:hAnsi="Times New Roman" w:cs="Times New Roman"/>
          <w:b/>
          <w:bCs/>
          <w:kern w:val="32"/>
          <w:sz w:val="24"/>
          <w:szCs w:val="24"/>
        </w:rPr>
        <w:lastRenderedPageBreak/>
        <w:t>Дополнительный раздел (краткая презентация программы)</w:t>
      </w:r>
      <w:bookmarkEnd w:id="337"/>
    </w:p>
    <w:p w:rsidR="006F4DE3" w:rsidRPr="00AE5EBF" w:rsidRDefault="006F4DE3" w:rsidP="006F4DE3">
      <w:pPr>
        <w:keepNext/>
        <w:spacing w:after="0" w:line="240" w:lineRule="auto"/>
        <w:ind w:left="1080"/>
        <w:outlineLvl w:val="0"/>
        <w:rPr>
          <w:rFonts w:ascii="Times New Roman" w:hAnsi="Times New Roman" w:cs="Times New Roman"/>
          <w:bCs/>
          <w:kern w:val="32"/>
          <w:sz w:val="24"/>
          <w:szCs w:val="24"/>
        </w:rPr>
      </w:pPr>
    </w:p>
    <w:p w:rsidR="006F4DE3" w:rsidRPr="00AE5EBF" w:rsidRDefault="006F4DE3" w:rsidP="006F4DE3">
      <w:pPr>
        <w:keepNext/>
        <w:spacing w:after="0" w:line="240" w:lineRule="auto"/>
        <w:jc w:val="center"/>
        <w:outlineLvl w:val="0"/>
        <w:rPr>
          <w:rFonts w:ascii="Times New Roman" w:hAnsi="Times New Roman" w:cs="Times New Roman"/>
          <w:b/>
          <w:bCs/>
          <w:i/>
          <w:kern w:val="32"/>
          <w:sz w:val="24"/>
          <w:szCs w:val="24"/>
        </w:rPr>
      </w:pPr>
      <w:r w:rsidRPr="00AE5EBF">
        <w:rPr>
          <w:rFonts w:ascii="Times New Roman" w:hAnsi="Times New Roman" w:cs="Times New Roman"/>
          <w:b/>
          <w:bCs/>
          <w:i/>
          <w:kern w:val="32"/>
          <w:sz w:val="24"/>
          <w:szCs w:val="24"/>
        </w:rPr>
        <w:t>КРАТКАЯ ПРЕЗЕНТАЦИЯ РАБОЧЕЙ ПРОГРАММЫ ПЕДАГОГА-ПСИХОЛОГА</w:t>
      </w:r>
    </w:p>
    <w:p w:rsidR="006F4DE3" w:rsidRPr="00AE5EBF" w:rsidRDefault="006F4DE3" w:rsidP="006F4DE3">
      <w:pPr>
        <w:tabs>
          <w:tab w:val="left" w:pos="240"/>
        </w:tabs>
        <w:spacing w:after="0" w:line="240" w:lineRule="auto"/>
        <w:ind w:firstLine="709"/>
        <w:jc w:val="both"/>
        <w:rPr>
          <w:rFonts w:ascii="Times New Roman" w:eastAsia="Calibri" w:hAnsi="Times New Roman" w:cs="Times New Roman"/>
          <w:sz w:val="24"/>
          <w:szCs w:val="24"/>
        </w:rPr>
      </w:pPr>
      <w:r w:rsidRPr="00AE5EBF">
        <w:rPr>
          <w:rFonts w:ascii="Times New Roman" w:eastAsia="Calibri" w:hAnsi="Times New Roman" w:cs="Times New Roman"/>
          <w:sz w:val="24"/>
          <w:szCs w:val="24"/>
        </w:rPr>
        <w:t>Рабочая программа определяет содержание и структуру деятельности педагога-психолога по направлениям: психопрофилактика, психодиагностика, психокоррекция, психологическое консультирование и поддержка деятельности ДОУ в работе с детьми от 3 до 7  лет, родителя</w:t>
      </w:r>
      <w:r w:rsidR="006815A2">
        <w:rPr>
          <w:rFonts w:ascii="Times New Roman" w:eastAsia="Calibri" w:hAnsi="Times New Roman" w:cs="Times New Roman"/>
          <w:sz w:val="24"/>
          <w:szCs w:val="24"/>
        </w:rPr>
        <w:t>ми воспитанников и педагогами МБ</w:t>
      </w:r>
      <w:r w:rsidRPr="00AE5EBF">
        <w:rPr>
          <w:rFonts w:ascii="Times New Roman" w:eastAsia="Calibri" w:hAnsi="Times New Roman" w:cs="Times New Roman"/>
          <w:sz w:val="24"/>
          <w:szCs w:val="24"/>
        </w:rPr>
        <w:t xml:space="preserve">ДОУ. </w:t>
      </w:r>
    </w:p>
    <w:p w:rsidR="006F4DE3" w:rsidRPr="00AE5EBF" w:rsidRDefault="006F4DE3" w:rsidP="006F4DE3">
      <w:pPr>
        <w:spacing w:after="0" w:line="240" w:lineRule="auto"/>
        <w:ind w:firstLine="709"/>
        <w:jc w:val="both"/>
        <w:rPr>
          <w:rFonts w:ascii="Times New Roman" w:hAnsi="Times New Roman" w:cs="Times New Roman"/>
          <w:b/>
          <w:sz w:val="24"/>
          <w:szCs w:val="24"/>
          <w:u w:val="single"/>
        </w:rPr>
      </w:pPr>
      <w:r w:rsidRPr="00AE5EBF">
        <w:rPr>
          <w:rFonts w:ascii="Times New Roman" w:hAnsi="Times New Roman" w:cs="Times New Roman"/>
          <w:sz w:val="24"/>
          <w:szCs w:val="24"/>
        </w:rPr>
        <w:t>Рабочая программа включает в себя организацию психологическо</w:t>
      </w:r>
      <w:r w:rsidR="006815A2">
        <w:rPr>
          <w:rFonts w:ascii="Times New Roman" w:hAnsi="Times New Roman" w:cs="Times New Roman"/>
          <w:sz w:val="24"/>
          <w:szCs w:val="24"/>
        </w:rPr>
        <w:t>го сопровождения деятельности МБ</w:t>
      </w:r>
      <w:r w:rsidRPr="00AE5EBF">
        <w:rPr>
          <w:rFonts w:ascii="Times New Roman" w:hAnsi="Times New Roman" w:cs="Times New Roman"/>
          <w:sz w:val="24"/>
          <w:szCs w:val="24"/>
        </w:rPr>
        <w:t xml:space="preserve">ДОУ </w:t>
      </w:r>
      <w:r w:rsidRPr="00AE5EBF">
        <w:rPr>
          <w:rFonts w:ascii="Times New Roman" w:eastAsia="Calibri" w:hAnsi="Times New Roman" w:cs="Times New Roman"/>
          <w:sz w:val="24"/>
          <w:szCs w:val="24"/>
        </w:rPr>
        <w:t xml:space="preserve">с учетом </w:t>
      </w:r>
      <w:r w:rsidRPr="00AE5EBF">
        <w:rPr>
          <w:rFonts w:ascii="Times New Roman" w:hAnsi="Times New Roman" w:cs="Times New Roman"/>
          <w:sz w:val="24"/>
          <w:szCs w:val="24"/>
        </w:rPr>
        <w:t xml:space="preserve">возрастных и индивидуальных особенностей детей дошкольного возраста, детей  с ограниченными возможностями здоровья и детей-инвалидов по основным направлениям: социально-коммуникативное развитие; познавательное развитие; речевое развитие; художественно-эстетическое развитие; физическое развитие с учетом </w:t>
      </w:r>
      <w:r w:rsidRPr="00AE5EBF">
        <w:rPr>
          <w:rFonts w:ascii="Times New Roman" w:hAnsi="Times New Roman" w:cs="Times New Roman"/>
          <w:b/>
          <w:sz w:val="24"/>
          <w:szCs w:val="24"/>
          <w:u w:val="single"/>
        </w:rPr>
        <w:t>приоритет</w:t>
      </w:r>
      <w:r w:rsidR="006815A2">
        <w:rPr>
          <w:rFonts w:ascii="Times New Roman" w:hAnsi="Times New Roman" w:cs="Times New Roman"/>
          <w:b/>
          <w:sz w:val="24"/>
          <w:szCs w:val="24"/>
          <w:u w:val="single"/>
        </w:rPr>
        <w:t>ного направления деятельности МБ</w:t>
      </w:r>
      <w:r w:rsidRPr="00AE5EBF">
        <w:rPr>
          <w:rFonts w:ascii="Times New Roman" w:hAnsi="Times New Roman" w:cs="Times New Roman"/>
          <w:b/>
          <w:sz w:val="24"/>
          <w:szCs w:val="24"/>
          <w:u w:val="single"/>
        </w:rPr>
        <w:t>ДОУ - обеспечение познавательно-речевого развития воспитанников.</w:t>
      </w:r>
    </w:p>
    <w:p w:rsidR="006F4DE3" w:rsidRPr="00AE5EBF" w:rsidRDefault="006F4DE3" w:rsidP="006F4DE3">
      <w:pPr>
        <w:spacing w:after="0" w:line="240" w:lineRule="auto"/>
        <w:ind w:firstLine="709"/>
        <w:jc w:val="both"/>
        <w:rPr>
          <w:rFonts w:ascii="Times New Roman" w:eastAsia="Times New Roman" w:hAnsi="Times New Roman" w:cs="Times New Roman"/>
          <w:b/>
          <w:sz w:val="24"/>
          <w:szCs w:val="24"/>
        </w:rPr>
      </w:pPr>
      <w:r w:rsidRPr="00AE5EBF">
        <w:rPr>
          <w:rFonts w:ascii="Times New Roman" w:hAnsi="Times New Roman" w:cs="Times New Roman"/>
          <w:sz w:val="24"/>
          <w:szCs w:val="24"/>
        </w:rPr>
        <w:t>В Программе учитываются индивидуальные потребности каждого ребенка, связанные с его жизненной ситуацией и состоянием здоровья, определяющие особые условия получения им образования (особые образовательные потребности), индивидуальные потребности отдельных категорий детей с ограниченными возможностями здоровья, возм</w:t>
      </w:r>
      <w:r w:rsidR="006815A2">
        <w:rPr>
          <w:rFonts w:ascii="Times New Roman" w:hAnsi="Times New Roman" w:cs="Times New Roman"/>
          <w:sz w:val="24"/>
          <w:szCs w:val="24"/>
        </w:rPr>
        <w:t>ожности освоения ребенком ООП МБ</w:t>
      </w:r>
      <w:r w:rsidRPr="00AE5EBF">
        <w:rPr>
          <w:rFonts w:ascii="Times New Roman" w:hAnsi="Times New Roman" w:cs="Times New Roman"/>
          <w:sz w:val="24"/>
          <w:szCs w:val="24"/>
        </w:rPr>
        <w:t>ДОУ на разных этапах ее реализации.</w:t>
      </w:r>
    </w:p>
    <w:p w:rsidR="006F4DE3" w:rsidRPr="00AE5EBF" w:rsidRDefault="006F4DE3" w:rsidP="006F4DE3">
      <w:pPr>
        <w:spacing w:after="0" w:line="240" w:lineRule="auto"/>
        <w:ind w:firstLine="709"/>
        <w:jc w:val="both"/>
        <w:rPr>
          <w:rFonts w:ascii="Times New Roman" w:hAnsi="Times New Roman" w:cs="Times New Roman"/>
          <w:sz w:val="24"/>
          <w:szCs w:val="24"/>
        </w:rPr>
      </w:pPr>
      <w:r w:rsidRPr="00AE5EBF">
        <w:rPr>
          <w:rFonts w:ascii="Times New Roman" w:hAnsi="Times New Roman" w:cs="Times New Roman"/>
          <w:sz w:val="24"/>
          <w:szCs w:val="24"/>
        </w:rPr>
        <w:t xml:space="preserve">Учитывая специфику профессиональной деятельности педагога-психолога ДОУ,   значительное место уделяется целенаправленной деятельности по профилактике, поддержанию и коррекции нарушений развития детей.   </w:t>
      </w:r>
    </w:p>
    <w:p w:rsidR="006F4DE3" w:rsidRPr="00AE5EBF" w:rsidRDefault="006F4DE3" w:rsidP="006F4DE3">
      <w:pPr>
        <w:keepNext/>
        <w:spacing w:after="0" w:line="240" w:lineRule="auto"/>
        <w:outlineLvl w:val="2"/>
        <w:rPr>
          <w:rFonts w:ascii="Times New Roman" w:hAnsi="Times New Roman" w:cs="Times New Roman"/>
          <w:b/>
          <w:i/>
          <w:sz w:val="24"/>
          <w:szCs w:val="24"/>
        </w:rPr>
      </w:pPr>
      <w:r w:rsidRPr="00AE5EBF">
        <w:rPr>
          <w:rFonts w:ascii="Times New Roman" w:eastAsia="Verdana" w:hAnsi="Times New Roman" w:cs="Times New Roman"/>
          <w:b/>
          <w:i/>
          <w:spacing w:val="-4"/>
          <w:sz w:val="24"/>
          <w:szCs w:val="24"/>
        </w:rPr>
        <w:t>Цели и задачи реализации Программы</w:t>
      </w:r>
    </w:p>
    <w:p w:rsidR="006F4DE3" w:rsidRPr="00AE5EBF" w:rsidRDefault="006F4DE3" w:rsidP="006F4DE3">
      <w:pPr>
        <w:spacing w:after="0" w:line="240" w:lineRule="auto"/>
        <w:ind w:firstLine="567"/>
        <w:jc w:val="both"/>
        <w:rPr>
          <w:rFonts w:ascii="Times New Roman" w:hAnsi="Times New Roman" w:cs="Times New Roman"/>
          <w:sz w:val="24"/>
          <w:szCs w:val="24"/>
          <w:lang w:eastAsia="en-US"/>
        </w:rPr>
      </w:pPr>
      <w:r w:rsidRPr="00AE5EBF">
        <w:rPr>
          <w:rFonts w:ascii="Times New Roman" w:hAnsi="Times New Roman" w:cs="Times New Roman"/>
          <w:sz w:val="24"/>
          <w:szCs w:val="24"/>
        </w:rPr>
        <w:t>Программа сформирована как программа комплексного сопровождения и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6F4DE3" w:rsidRPr="00AE5EBF" w:rsidRDefault="006F4DE3" w:rsidP="006F4DE3">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Исходным положением для формирования Программы является системно – ориентированный подход, обеспечивающий создание условий для осуществления права свободного выбора различных альтернатив развития (индивидуальная траектория развития). </w:t>
      </w:r>
    </w:p>
    <w:p w:rsidR="006F4DE3" w:rsidRPr="00AE5EBF" w:rsidRDefault="006F4DE3" w:rsidP="006F4DE3">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Психологическое сопровождение рассматривается как страте</w:t>
      </w:r>
      <w:r w:rsidR="006815A2">
        <w:rPr>
          <w:rFonts w:ascii="Times New Roman" w:hAnsi="Times New Roman" w:cs="Times New Roman"/>
          <w:sz w:val="24"/>
          <w:szCs w:val="24"/>
        </w:rPr>
        <w:t>гия работы педагога-психолога МБ</w:t>
      </w:r>
      <w:r w:rsidRPr="00AE5EBF">
        <w:rPr>
          <w:rFonts w:ascii="Times New Roman" w:hAnsi="Times New Roman" w:cs="Times New Roman"/>
          <w:sz w:val="24"/>
          <w:szCs w:val="24"/>
        </w:rPr>
        <w:t xml:space="preserve">ДОУ, направленная на создание социально-психологических условий для успешного развития и обучения каждого ребенка. </w:t>
      </w:r>
    </w:p>
    <w:p w:rsidR="006F4DE3" w:rsidRPr="00AE5EBF" w:rsidRDefault="006815A2" w:rsidP="006F4DE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Педагог-психолог МБ</w:t>
      </w:r>
      <w:r w:rsidR="006F4DE3" w:rsidRPr="00AE5EBF">
        <w:rPr>
          <w:rFonts w:ascii="Times New Roman" w:hAnsi="Times New Roman" w:cs="Times New Roman"/>
          <w:sz w:val="24"/>
          <w:szCs w:val="24"/>
        </w:rPr>
        <w:t xml:space="preserve">ДОУ осуществляет деятельность в пределах своей профессиональной компетентности, работая с детьми, имеющими уровень психического развития, соответствующий возрастной норме. </w:t>
      </w:r>
    </w:p>
    <w:p w:rsidR="006F4DE3" w:rsidRPr="00AE5EBF" w:rsidRDefault="006F4DE3" w:rsidP="006F4DE3">
      <w:pPr>
        <w:spacing w:after="0" w:line="240" w:lineRule="auto"/>
        <w:ind w:firstLine="510"/>
        <w:jc w:val="both"/>
        <w:rPr>
          <w:rFonts w:ascii="Times New Roman" w:hAnsi="Times New Roman" w:cs="Times New Roman"/>
          <w:sz w:val="24"/>
          <w:szCs w:val="24"/>
        </w:rPr>
      </w:pPr>
      <w:r w:rsidRPr="00AE5EBF">
        <w:rPr>
          <w:rFonts w:ascii="Times New Roman" w:hAnsi="Times New Roman" w:cs="Times New Roman"/>
          <w:b/>
          <w:sz w:val="24"/>
          <w:szCs w:val="24"/>
        </w:rPr>
        <w:t>Цель</w:t>
      </w:r>
      <w:r w:rsidRPr="00AE5EBF">
        <w:rPr>
          <w:rFonts w:ascii="Times New Roman" w:hAnsi="Times New Roman" w:cs="Times New Roman"/>
          <w:sz w:val="24"/>
          <w:szCs w:val="24"/>
        </w:rPr>
        <w:t xml:space="preserve"> программы - определение основных направлений психологического сопровождения реализации образовательных инициатив для обеспечения развития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формирования предпосылок учебной деятельности, обеспечивающих социальную успешность, сохранение и укрепление здоровья детей дошкольного возраста, коррекцию недостатков в их психическом развитии.</w:t>
      </w:r>
    </w:p>
    <w:p w:rsidR="006F4DE3" w:rsidRPr="00AE5EBF" w:rsidRDefault="006F4DE3" w:rsidP="006F4DE3">
      <w:pPr>
        <w:spacing w:after="0" w:line="240" w:lineRule="auto"/>
        <w:ind w:firstLine="567"/>
        <w:jc w:val="both"/>
        <w:rPr>
          <w:rFonts w:ascii="Times New Roman" w:hAnsi="Times New Roman" w:cs="Times New Roman"/>
          <w:sz w:val="24"/>
          <w:szCs w:val="24"/>
          <w:lang w:eastAsia="en-US"/>
        </w:rPr>
      </w:pPr>
      <w:r w:rsidRPr="00AE5EBF">
        <w:rPr>
          <w:rFonts w:ascii="Times New Roman" w:hAnsi="Times New Roman" w:cs="Times New Roman"/>
          <w:sz w:val="24"/>
          <w:szCs w:val="24"/>
        </w:rPr>
        <w:t xml:space="preserve">Данная цель конкретизируется в следующих </w:t>
      </w:r>
      <w:r w:rsidRPr="00AE5EBF">
        <w:rPr>
          <w:rFonts w:ascii="Times New Roman" w:hAnsi="Times New Roman" w:cs="Times New Roman"/>
          <w:b/>
          <w:sz w:val="24"/>
          <w:szCs w:val="24"/>
        </w:rPr>
        <w:t>задачах</w:t>
      </w:r>
      <w:r w:rsidRPr="00AE5EBF">
        <w:rPr>
          <w:rFonts w:ascii="Times New Roman" w:hAnsi="Times New Roman" w:cs="Times New Roman"/>
          <w:sz w:val="24"/>
          <w:szCs w:val="24"/>
        </w:rPr>
        <w:t xml:space="preserve">: </w:t>
      </w:r>
    </w:p>
    <w:p w:rsidR="006F4DE3" w:rsidRPr="00AE5EBF" w:rsidRDefault="006F4DE3" w:rsidP="006F4DE3">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 предупреждать возникновение проблем развития ребенка; </w:t>
      </w:r>
    </w:p>
    <w:p w:rsidR="006F4DE3" w:rsidRPr="00AE5EBF" w:rsidRDefault="006F4DE3" w:rsidP="006F4DE3">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-оказать помощь (содействие) ребенку в решении актуальных задач развития, обучения и социализации; </w:t>
      </w:r>
    </w:p>
    <w:p w:rsidR="006F4DE3" w:rsidRPr="00AE5EBF" w:rsidRDefault="006F4DE3" w:rsidP="006F4DE3">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 xml:space="preserve">-повышать психолого-педагогическую компетентность (психологическую культуру) родителей воспитанников и педагогов; </w:t>
      </w:r>
    </w:p>
    <w:p w:rsidR="006F4DE3" w:rsidRPr="00AE5EBF" w:rsidRDefault="006F4DE3" w:rsidP="006F4DE3">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lastRenderedPageBreak/>
        <w:t>-обеспечить психологическое сопровождение разработки и реализации Основной общеобразовательной программы и программы развития ДОУ в целом.</w:t>
      </w:r>
    </w:p>
    <w:p w:rsidR="006F4DE3" w:rsidRPr="00AE5EBF" w:rsidRDefault="006F4DE3" w:rsidP="006F4DE3">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Задачи психологического сопровождения конкретизируются в зависимости от возраста детей, уровня их развития.</w:t>
      </w:r>
    </w:p>
    <w:p w:rsidR="006F4DE3" w:rsidRPr="00AE5EBF" w:rsidRDefault="006F4DE3" w:rsidP="001164E2">
      <w:pPr>
        <w:spacing w:after="0" w:line="240" w:lineRule="auto"/>
        <w:ind w:firstLine="567"/>
        <w:rPr>
          <w:rFonts w:ascii="Times New Roman" w:hAnsi="Times New Roman" w:cs="Times New Roman"/>
          <w:sz w:val="24"/>
          <w:szCs w:val="24"/>
        </w:rPr>
      </w:pPr>
      <w:r w:rsidRPr="00AE5EBF">
        <w:rPr>
          <w:rFonts w:ascii="Times New Roman" w:hAnsi="Times New Roman" w:cs="Times New Roman"/>
          <w:b/>
          <w:sz w:val="24"/>
          <w:szCs w:val="24"/>
        </w:rPr>
        <w:t>Возрастные и иные категории детей</w:t>
      </w:r>
      <w:r w:rsidRPr="00AE5EBF">
        <w:rPr>
          <w:rFonts w:ascii="Times New Roman" w:hAnsi="Times New Roman" w:cs="Times New Roman"/>
          <w:sz w:val="24"/>
          <w:szCs w:val="24"/>
        </w:rPr>
        <w:t>, н</w:t>
      </w:r>
      <w:r w:rsidR="001164E2" w:rsidRPr="00AE5EBF">
        <w:rPr>
          <w:rFonts w:ascii="Times New Roman" w:hAnsi="Times New Roman" w:cs="Times New Roman"/>
          <w:sz w:val="24"/>
          <w:szCs w:val="24"/>
        </w:rPr>
        <w:t xml:space="preserve">а которых ориентирована Рабочая  </w:t>
      </w:r>
      <w:r w:rsidRPr="00AE5EBF">
        <w:rPr>
          <w:rFonts w:ascii="Times New Roman" w:hAnsi="Times New Roman" w:cs="Times New Roman"/>
          <w:sz w:val="24"/>
          <w:szCs w:val="24"/>
        </w:rPr>
        <w:t>программа педагога-психолога</w:t>
      </w:r>
      <w:r w:rsidR="00E84AF0" w:rsidRPr="00AE5EBF">
        <w:rPr>
          <w:rFonts w:ascii="Times New Roman" w:hAnsi="Times New Roman" w:cs="Times New Roman"/>
          <w:sz w:val="24"/>
          <w:szCs w:val="24"/>
        </w:rPr>
        <w:t>, в том числе категории детей с ограниченными возможностями здоровья</w:t>
      </w:r>
      <w:r w:rsidRPr="00AE5EBF">
        <w:rPr>
          <w:rFonts w:ascii="Times New Roman" w:hAnsi="Times New Roman" w:cs="Times New Roman"/>
          <w:sz w:val="24"/>
          <w:szCs w:val="24"/>
        </w:rPr>
        <w:t>.</w:t>
      </w:r>
    </w:p>
    <w:p w:rsidR="006F4DE3" w:rsidRPr="00AE5EBF" w:rsidRDefault="006F4DE3" w:rsidP="006F4DE3">
      <w:pPr>
        <w:spacing w:after="0" w:line="240" w:lineRule="auto"/>
        <w:ind w:firstLine="567"/>
        <w:jc w:val="both"/>
        <w:rPr>
          <w:rFonts w:ascii="Times New Roman" w:hAnsi="Times New Roman" w:cs="Times New Roman"/>
          <w:sz w:val="24"/>
          <w:szCs w:val="24"/>
        </w:rPr>
      </w:pPr>
      <w:r w:rsidRPr="00AE5EBF">
        <w:rPr>
          <w:rFonts w:ascii="Times New Roman" w:hAnsi="Times New Roman" w:cs="Times New Roman"/>
          <w:sz w:val="24"/>
          <w:szCs w:val="24"/>
        </w:rPr>
        <w:t>Наполняемость группы определяется с учетом возраста детей, их состояния здоровья, специфики Программы.</w:t>
      </w:r>
    </w:p>
    <w:p w:rsidR="006F4DE3" w:rsidRPr="00AE5EBF" w:rsidRDefault="006F4DE3" w:rsidP="006F4DE3">
      <w:pPr>
        <w:keepNext/>
        <w:spacing w:after="0" w:line="240" w:lineRule="auto"/>
        <w:outlineLvl w:val="2"/>
        <w:rPr>
          <w:rFonts w:ascii="Times New Roman" w:eastAsia="Times New Roman" w:hAnsi="Times New Roman" w:cs="Times New Roman"/>
          <w:i/>
          <w:sz w:val="24"/>
          <w:szCs w:val="24"/>
          <w:u w:val="single"/>
        </w:rPr>
      </w:pPr>
      <w:r w:rsidRPr="00AE5EBF">
        <w:rPr>
          <w:rFonts w:ascii="Times New Roman" w:hAnsi="Times New Roman" w:cs="Times New Roman"/>
          <w:i/>
          <w:sz w:val="24"/>
          <w:szCs w:val="24"/>
          <w:u w:val="single"/>
        </w:rPr>
        <w:t>Особенности взаимодействия педагогического коллектива с семьями воспитанников</w:t>
      </w:r>
    </w:p>
    <w:p w:rsidR="006F4DE3" w:rsidRPr="00AE5EBF" w:rsidRDefault="006F4DE3" w:rsidP="006F4DE3">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  В основу совместной деятельности семьи и дошкольного учреждения заложены следующие </w:t>
      </w:r>
      <w:r w:rsidRPr="00AE5EBF">
        <w:rPr>
          <w:rFonts w:ascii="Times New Roman" w:hAnsi="Times New Roman" w:cs="Times New Roman"/>
          <w:b/>
          <w:sz w:val="24"/>
          <w:szCs w:val="24"/>
        </w:rPr>
        <w:t>принципы</w:t>
      </w:r>
      <w:r w:rsidRPr="00AE5EBF">
        <w:rPr>
          <w:rFonts w:ascii="Times New Roman" w:hAnsi="Times New Roman" w:cs="Times New Roman"/>
          <w:sz w:val="24"/>
          <w:szCs w:val="24"/>
        </w:rPr>
        <w:t>:</w:t>
      </w:r>
    </w:p>
    <w:p w:rsidR="006F4DE3" w:rsidRPr="00AE5EBF" w:rsidRDefault="006F4DE3" w:rsidP="003575D3">
      <w:pPr>
        <w:numPr>
          <w:ilvl w:val="0"/>
          <w:numId w:val="49"/>
        </w:numPr>
        <w:spacing w:before="100" w:beforeAutospacing="1" w:after="0" w:line="240" w:lineRule="auto"/>
        <w:contextualSpacing/>
        <w:jc w:val="both"/>
        <w:rPr>
          <w:rFonts w:ascii="Times New Roman" w:eastAsia="Calibri" w:hAnsi="Times New Roman" w:cs="Times New Roman"/>
          <w:kern w:val="3"/>
          <w:sz w:val="24"/>
          <w:szCs w:val="24"/>
        </w:rPr>
      </w:pPr>
      <w:r w:rsidRPr="00AE5EBF">
        <w:rPr>
          <w:rFonts w:ascii="Times New Roman" w:eastAsia="Calibri" w:hAnsi="Times New Roman" w:cs="Times New Roman"/>
          <w:kern w:val="3"/>
          <w:sz w:val="24"/>
          <w:szCs w:val="24"/>
        </w:rPr>
        <w:t>единый подход к процессу воспитания ребёнка;</w:t>
      </w:r>
    </w:p>
    <w:p w:rsidR="006F4DE3" w:rsidRPr="00AE5EBF" w:rsidRDefault="006F4DE3" w:rsidP="003575D3">
      <w:pPr>
        <w:numPr>
          <w:ilvl w:val="0"/>
          <w:numId w:val="49"/>
        </w:numPr>
        <w:spacing w:before="100" w:beforeAutospacing="1" w:after="0" w:line="240" w:lineRule="auto"/>
        <w:contextualSpacing/>
        <w:jc w:val="both"/>
        <w:rPr>
          <w:rFonts w:ascii="Times New Roman" w:eastAsia="Calibri" w:hAnsi="Times New Roman" w:cs="Times New Roman"/>
          <w:kern w:val="3"/>
          <w:sz w:val="24"/>
          <w:szCs w:val="24"/>
        </w:rPr>
      </w:pPr>
      <w:r w:rsidRPr="00AE5EBF">
        <w:rPr>
          <w:rFonts w:ascii="Times New Roman" w:eastAsia="Calibri" w:hAnsi="Times New Roman" w:cs="Times New Roman"/>
          <w:kern w:val="3"/>
          <w:sz w:val="24"/>
          <w:szCs w:val="24"/>
        </w:rPr>
        <w:t>открытость дошкольного учреждения для родителей;</w:t>
      </w:r>
    </w:p>
    <w:p w:rsidR="006F4DE3" w:rsidRPr="00AE5EBF" w:rsidRDefault="006F4DE3" w:rsidP="003575D3">
      <w:pPr>
        <w:numPr>
          <w:ilvl w:val="0"/>
          <w:numId w:val="49"/>
        </w:numPr>
        <w:spacing w:before="100" w:beforeAutospacing="1" w:after="0" w:line="240" w:lineRule="auto"/>
        <w:contextualSpacing/>
        <w:jc w:val="both"/>
        <w:rPr>
          <w:rFonts w:ascii="Times New Roman" w:eastAsia="Calibri" w:hAnsi="Times New Roman" w:cs="Times New Roman"/>
          <w:kern w:val="3"/>
          <w:sz w:val="24"/>
          <w:szCs w:val="24"/>
        </w:rPr>
      </w:pPr>
      <w:r w:rsidRPr="00AE5EBF">
        <w:rPr>
          <w:rFonts w:ascii="Times New Roman" w:eastAsia="Calibri" w:hAnsi="Times New Roman" w:cs="Times New Roman"/>
          <w:kern w:val="3"/>
          <w:sz w:val="24"/>
          <w:szCs w:val="24"/>
        </w:rPr>
        <w:t>взаимное доверие  во взаимоотношениях педагогов и родителей;</w:t>
      </w:r>
    </w:p>
    <w:p w:rsidR="006F4DE3" w:rsidRPr="00AE5EBF" w:rsidRDefault="006F4DE3" w:rsidP="003575D3">
      <w:pPr>
        <w:numPr>
          <w:ilvl w:val="0"/>
          <w:numId w:val="49"/>
        </w:numPr>
        <w:spacing w:before="100" w:beforeAutospacing="1" w:after="0" w:line="240" w:lineRule="auto"/>
        <w:contextualSpacing/>
        <w:jc w:val="both"/>
        <w:rPr>
          <w:rFonts w:ascii="Times New Roman" w:eastAsia="Calibri" w:hAnsi="Times New Roman" w:cs="Times New Roman"/>
          <w:kern w:val="3"/>
          <w:sz w:val="24"/>
          <w:szCs w:val="24"/>
        </w:rPr>
      </w:pPr>
      <w:r w:rsidRPr="00AE5EBF">
        <w:rPr>
          <w:rFonts w:ascii="Times New Roman" w:eastAsia="Calibri" w:hAnsi="Times New Roman" w:cs="Times New Roman"/>
          <w:kern w:val="3"/>
          <w:sz w:val="24"/>
          <w:szCs w:val="24"/>
        </w:rPr>
        <w:t>уважение и доброжелательность друг к другу;</w:t>
      </w:r>
    </w:p>
    <w:p w:rsidR="006F4DE3" w:rsidRPr="00AE5EBF" w:rsidRDefault="006F4DE3" w:rsidP="003575D3">
      <w:pPr>
        <w:numPr>
          <w:ilvl w:val="0"/>
          <w:numId w:val="49"/>
        </w:numPr>
        <w:spacing w:before="100" w:beforeAutospacing="1" w:after="0" w:line="240" w:lineRule="auto"/>
        <w:contextualSpacing/>
        <w:jc w:val="both"/>
        <w:rPr>
          <w:rFonts w:ascii="Times New Roman" w:eastAsia="Calibri" w:hAnsi="Times New Roman" w:cs="Times New Roman"/>
          <w:kern w:val="3"/>
          <w:sz w:val="24"/>
          <w:szCs w:val="24"/>
        </w:rPr>
      </w:pPr>
      <w:r w:rsidRPr="00AE5EBF">
        <w:rPr>
          <w:rFonts w:ascii="Times New Roman" w:eastAsia="Calibri" w:hAnsi="Times New Roman" w:cs="Times New Roman"/>
          <w:kern w:val="3"/>
          <w:sz w:val="24"/>
          <w:szCs w:val="24"/>
        </w:rPr>
        <w:t>дифференцированный подход к каждой семье;</w:t>
      </w:r>
    </w:p>
    <w:p w:rsidR="006F4DE3" w:rsidRPr="00AE5EBF" w:rsidRDefault="006F4DE3" w:rsidP="003575D3">
      <w:pPr>
        <w:numPr>
          <w:ilvl w:val="0"/>
          <w:numId w:val="49"/>
        </w:numPr>
        <w:spacing w:before="100" w:beforeAutospacing="1" w:after="0" w:line="240" w:lineRule="auto"/>
        <w:contextualSpacing/>
        <w:jc w:val="both"/>
        <w:rPr>
          <w:rFonts w:ascii="Times New Roman" w:eastAsia="Calibri" w:hAnsi="Times New Roman" w:cs="Times New Roman"/>
          <w:kern w:val="3"/>
          <w:sz w:val="24"/>
          <w:szCs w:val="24"/>
        </w:rPr>
      </w:pPr>
      <w:r w:rsidRPr="00AE5EBF">
        <w:rPr>
          <w:rFonts w:ascii="Times New Roman" w:eastAsia="Calibri" w:hAnsi="Times New Roman" w:cs="Times New Roman"/>
          <w:kern w:val="3"/>
          <w:sz w:val="24"/>
          <w:szCs w:val="24"/>
        </w:rPr>
        <w:t>равная ответственность родителей и педагогов.</w:t>
      </w:r>
    </w:p>
    <w:p w:rsidR="006F4DE3" w:rsidRPr="00AE5EBF" w:rsidRDefault="006F4DE3" w:rsidP="006F4DE3">
      <w:pPr>
        <w:spacing w:after="0" w:line="240" w:lineRule="auto"/>
        <w:ind w:firstLine="708"/>
        <w:jc w:val="both"/>
        <w:rPr>
          <w:rFonts w:ascii="Times New Roman" w:eastAsia="Times New Roman" w:hAnsi="Times New Roman" w:cs="Times New Roman"/>
          <w:sz w:val="24"/>
          <w:szCs w:val="24"/>
          <w:lang w:eastAsia="en-US"/>
        </w:rPr>
      </w:pPr>
      <w:r w:rsidRPr="00AE5EBF">
        <w:rPr>
          <w:rFonts w:ascii="Times New Roman" w:hAnsi="Times New Roman" w:cs="Times New Roman"/>
          <w:sz w:val="24"/>
          <w:szCs w:val="24"/>
        </w:rPr>
        <w:t>На сегодняшний день в ДОУ  осуществляется интеграция общественного и семейного воспитания дошкольников со следующими категориями родителей:</w:t>
      </w:r>
    </w:p>
    <w:p w:rsidR="006F4DE3" w:rsidRPr="00AE5EBF" w:rsidRDefault="006F4DE3" w:rsidP="006F4DE3">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с семьями воспитанников;</w:t>
      </w:r>
    </w:p>
    <w:p w:rsidR="006F4DE3" w:rsidRPr="00AE5EBF" w:rsidRDefault="006F4DE3" w:rsidP="006F4DE3">
      <w:pPr>
        <w:spacing w:after="0" w:line="240" w:lineRule="auto"/>
        <w:jc w:val="both"/>
        <w:rPr>
          <w:rFonts w:ascii="Times New Roman" w:hAnsi="Times New Roman" w:cs="Times New Roman"/>
          <w:sz w:val="24"/>
          <w:szCs w:val="24"/>
        </w:rPr>
      </w:pPr>
      <w:r w:rsidRPr="00AE5EBF">
        <w:rPr>
          <w:rFonts w:ascii="Times New Roman" w:hAnsi="Times New Roman" w:cs="Times New Roman"/>
          <w:sz w:val="24"/>
          <w:szCs w:val="24"/>
        </w:rPr>
        <w:t xml:space="preserve">- с  будущими родителями. </w:t>
      </w:r>
    </w:p>
    <w:p w:rsidR="006F4DE3" w:rsidRPr="00AE5EBF" w:rsidRDefault="006F4DE3" w:rsidP="006F4DE3">
      <w:pPr>
        <w:spacing w:after="0" w:line="240" w:lineRule="auto"/>
        <w:ind w:firstLine="360"/>
        <w:jc w:val="both"/>
        <w:rPr>
          <w:rFonts w:ascii="Times New Roman" w:hAnsi="Times New Roman" w:cs="Times New Roman"/>
          <w:sz w:val="24"/>
          <w:szCs w:val="24"/>
        </w:rPr>
      </w:pPr>
      <w:r w:rsidRPr="00AE5EBF">
        <w:rPr>
          <w:rFonts w:ascii="Times New Roman" w:hAnsi="Times New Roman" w:cs="Times New Roman"/>
          <w:sz w:val="24"/>
          <w:szCs w:val="24"/>
        </w:rPr>
        <w:t xml:space="preserve">Основная </w:t>
      </w:r>
      <w:r w:rsidRPr="00AE5EBF">
        <w:rPr>
          <w:rFonts w:ascii="Times New Roman" w:hAnsi="Times New Roman" w:cs="Times New Roman"/>
          <w:b/>
          <w:sz w:val="24"/>
          <w:szCs w:val="24"/>
        </w:rPr>
        <w:t>цель</w:t>
      </w:r>
      <w:r w:rsidRPr="00AE5EBF">
        <w:rPr>
          <w:rFonts w:ascii="Times New Roman" w:hAnsi="Times New Roman" w:cs="Times New Roman"/>
          <w:sz w:val="24"/>
          <w:szCs w:val="24"/>
        </w:rPr>
        <w:t xml:space="preserve">  взаимодействия ДОУ с родителями: Возрождение традиций семейного воспитания и вовлечение семьи в воспитательно-образовательный процесс. </w:t>
      </w:r>
    </w:p>
    <w:p w:rsidR="006F4DE3" w:rsidRPr="00AE5EBF" w:rsidRDefault="006F4DE3" w:rsidP="006F4DE3">
      <w:pPr>
        <w:spacing w:after="0" w:line="240" w:lineRule="auto"/>
        <w:jc w:val="both"/>
        <w:rPr>
          <w:rFonts w:ascii="Times New Roman" w:hAnsi="Times New Roman" w:cs="Times New Roman"/>
          <w:sz w:val="24"/>
          <w:szCs w:val="24"/>
        </w:rPr>
      </w:pPr>
      <w:r w:rsidRPr="00AE5EBF">
        <w:rPr>
          <w:rFonts w:ascii="Times New Roman" w:hAnsi="Times New Roman" w:cs="Times New Roman"/>
          <w:b/>
          <w:i/>
          <w:sz w:val="24"/>
          <w:szCs w:val="24"/>
        </w:rPr>
        <w:t>Задачи</w:t>
      </w:r>
      <w:r w:rsidRPr="00AE5EBF">
        <w:rPr>
          <w:rFonts w:ascii="Times New Roman" w:hAnsi="Times New Roman" w:cs="Times New Roman"/>
          <w:sz w:val="24"/>
          <w:szCs w:val="24"/>
        </w:rPr>
        <w:t>:</w:t>
      </w:r>
    </w:p>
    <w:p w:rsidR="006F4DE3" w:rsidRPr="00AE5EBF" w:rsidRDefault="006F4DE3" w:rsidP="003575D3">
      <w:pPr>
        <w:pStyle w:val="msonormalbullet2gif"/>
        <w:numPr>
          <w:ilvl w:val="0"/>
          <w:numId w:val="50"/>
        </w:numPr>
        <w:spacing w:before="0" w:beforeAutospacing="0" w:after="0" w:afterAutospacing="0"/>
        <w:contextualSpacing/>
        <w:jc w:val="both"/>
        <w:rPr>
          <w:rFonts w:eastAsia="Calibri"/>
          <w:kern w:val="3"/>
        </w:rPr>
      </w:pPr>
      <w:r w:rsidRPr="00AE5EBF">
        <w:rPr>
          <w:rFonts w:eastAsia="Calibri"/>
          <w:kern w:val="3"/>
        </w:rPr>
        <w:t>формирование психолого-педагогических знаний родителей;</w:t>
      </w:r>
    </w:p>
    <w:p w:rsidR="006F4DE3" w:rsidRPr="00AE5EBF" w:rsidRDefault="006F4DE3" w:rsidP="003575D3">
      <w:pPr>
        <w:pStyle w:val="msonormalbullet2gif"/>
        <w:numPr>
          <w:ilvl w:val="0"/>
          <w:numId w:val="50"/>
        </w:numPr>
        <w:spacing w:before="0" w:beforeAutospacing="0" w:after="0" w:afterAutospacing="0"/>
        <w:contextualSpacing/>
        <w:jc w:val="both"/>
        <w:rPr>
          <w:rFonts w:eastAsia="Calibri"/>
          <w:kern w:val="3"/>
        </w:rPr>
      </w:pPr>
      <w:r w:rsidRPr="00AE5EBF">
        <w:rPr>
          <w:rFonts w:eastAsia="Calibri"/>
          <w:kern w:val="3"/>
        </w:rPr>
        <w:t>приобщение родителей к участию  в жизни ДОУ;</w:t>
      </w:r>
    </w:p>
    <w:p w:rsidR="006F4DE3" w:rsidRPr="00AE5EBF" w:rsidRDefault="006F4DE3" w:rsidP="003575D3">
      <w:pPr>
        <w:pStyle w:val="msonormalbullet2gif"/>
        <w:numPr>
          <w:ilvl w:val="0"/>
          <w:numId w:val="50"/>
        </w:numPr>
        <w:spacing w:before="0" w:beforeAutospacing="0" w:after="0" w:afterAutospacing="0"/>
        <w:contextualSpacing/>
        <w:jc w:val="both"/>
        <w:rPr>
          <w:rFonts w:eastAsia="Calibri"/>
          <w:kern w:val="3"/>
        </w:rPr>
      </w:pPr>
      <w:r w:rsidRPr="00AE5EBF">
        <w:rPr>
          <w:rFonts w:eastAsia="Calibri"/>
          <w:kern w:val="3"/>
        </w:rPr>
        <w:t xml:space="preserve"> оказание помощи семьям воспитанников в развитии, воспитании и обучении детей;</w:t>
      </w:r>
    </w:p>
    <w:p w:rsidR="006F4DE3" w:rsidRPr="00AE5EBF" w:rsidRDefault="006F4DE3" w:rsidP="003575D3">
      <w:pPr>
        <w:pStyle w:val="msonormalbullet2gif"/>
        <w:numPr>
          <w:ilvl w:val="0"/>
          <w:numId w:val="50"/>
        </w:numPr>
        <w:spacing w:before="0" w:beforeAutospacing="0" w:after="0" w:afterAutospacing="0"/>
        <w:contextualSpacing/>
        <w:jc w:val="both"/>
        <w:rPr>
          <w:rFonts w:eastAsia="Calibri"/>
          <w:kern w:val="3"/>
        </w:rPr>
      </w:pPr>
      <w:r w:rsidRPr="00AE5EBF">
        <w:rPr>
          <w:rFonts w:eastAsia="Calibri"/>
          <w:kern w:val="3"/>
        </w:rPr>
        <w:t xml:space="preserve"> изучение и пропаганда лучшего семейного опыта.</w:t>
      </w:r>
    </w:p>
    <w:p w:rsidR="006F4DE3" w:rsidRPr="00AE5EBF" w:rsidRDefault="006F4DE3" w:rsidP="006F4DE3">
      <w:pPr>
        <w:spacing w:after="0" w:line="240" w:lineRule="auto"/>
        <w:jc w:val="both"/>
        <w:rPr>
          <w:rFonts w:ascii="Times New Roman" w:eastAsia="Times New Roman" w:hAnsi="Times New Roman" w:cs="Times New Roman"/>
          <w:b/>
          <w:sz w:val="24"/>
          <w:szCs w:val="24"/>
        </w:rPr>
      </w:pPr>
      <w:r w:rsidRPr="00AE5EBF">
        <w:rPr>
          <w:rFonts w:ascii="Times New Roman" w:hAnsi="Times New Roman" w:cs="Times New Roman"/>
          <w:b/>
          <w:sz w:val="24"/>
          <w:szCs w:val="24"/>
        </w:rPr>
        <w:t>С</w:t>
      </w:r>
      <w:r w:rsidRPr="00AE5EBF">
        <w:rPr>
          <w:rFonts w:ascii="Times New Roman" w:hAnsi="Times New Roman" w:cs="Times New Roman"/>
          <w:b/>
          <w:i/>
          <w:sz w:val="24"/>
          <w:szCs w:val="24"/>
        </w:rPr>
        <w:t>истема работы с родителями  включает</w:t>
      </w:r>
      <w:r w:rsidRPr="00AE5EBF">
        <w:rPr>
          <w:rFonts w:ascii="Times New Roman" w:hAnsi="Times New Roman" w:cs="Times New Roman"/>
          <w:b/>
          <w:sz w:val="24"/>
          <w:szCs w:val="24"/>
        </w:rPr>
        <w:t>:</w:t>
      </w:r>
    </w:p>
    <w:p w:rsidR="006F4DE3" w:rsidRPr="00AE5EBF" w:rsidRDefault="006F4DE3" w:rsidP="003575D3">
      <w:pPr>
        <w:pStyle w:val="msonormalbullet2gif"/>
        <w:numPr>
          <w:ilvl w:val="0"/>
          <w:numId w:val="51"/>
        </w:numPr>
        <w:spacing w:before="0" w:beforeAutospacing="0" w:after="0" w:afterAutospacing="0"/>
        <w:ind w:left="284" w:hanging="284"/>
        <w:contextualSpacing/>
        <w:jc w:val="both"/>
        <w:rPr>
          <w:rFonts w:eastAsia="Calibri"/>
          <w:kern w:val="3"/>
        </w:rPr>
      </w:pPr>
      <w:r w:rsidRPr="00AE5EBF">
        <w:rPr>
          <w:rFonts w:eastAsia="Calibri"/>
          <w:kern w:val="3"/>
        </w:rPr>
        <w:t>ознакомление родителей с результатами работы ДОУ на общих родительских собраниях, анализом участия родительской общественности в жизни ДОУ;</w:t>
      </w:r>
    </w:p>
    <w:p w:rsidR="006F4DE3" w:rsidRPr="00AE5EBF" w:rsidRDefault="006F4DE3" w:rsidP="003575D3">
      <w:pPr>
        <w:pStyle w:val="msonormalbullet2gif"/>
        <w:numPr>
          <w:ilvl w:val="0"/>
          <w:numId w:val="51"/>
        </w:numPr>
        <w:spacing w:before="0" w:beforeAutospacing="0" w:after="0" w:afterAutospacing="0"/>
        <w:ind w:left="284" w:hanging="284"/>
        <w:contextualSpacing/>
        <w:jc w:val="both"/>
        <w:rPr>
          <w:rFonts w:eastAsia="Calibri"/>
          <w:kern w:val="3"/>
        </w:rPr>
      </w:pPr>
      <w:r w:rsidRPr="00AE5EBF">
        <w:rPr>
          <w:rFonts w:eastAsia="Calibri"/>
          <w:kern w:val="3"/>
        </w:rPr>
        <w:t>ознакомление родителей с содержанием работы  ДОУ, направленной на физическое, психическое и социально-эмоциональное развитие ребенка;</w:t>
      </w:r>
    </w:p>
    <w:p w:rsidR="006F4DE3" w:rsidRPr="00AE5EBF" w:rsidRDefault="006F4DE3" w:rsidP="003575D3">
      <w:pPr>
        <w:pStyle w:val="msonormalbullet2gif"/>
        <w:numPr>
          <w:ilvl w:val="0"/>
          <w:numId w:val="51"/>
        </w:numPr>
        <w:spacing w:before="0" w:beforeAutospacing="0" w:after="0" w:afterAutospacing="0"/>
        <w:ind w:left="284" w:hanging="284"/>
        <w:contextualSpacing/>
        <w:jc w:val="both"/>
        <w:rPr>
          <w:rFonts w:eastAsia="Calibri"/>
          <w:kern w:val="3"/>
        </w:rPr>
      </w:pPr>
      <w:r w:rsidRPr="00AE5EBF">
        <w:rPr>
          <w:rFonts w:eastAsia="Calibri"/>
          <w:kern w:val="3"/>
        </w:rPr>
        <w:t xml:space="preserve">участие в составлении планов: спортивных и культурно-массовых мероприятий, работы родительского комитета; </w:t>
      </w:r>
    </w:p>
    <w:p w:rsidR="006F4DE3" w:rsidRPr="00AE5EBF" w:rsidRDefault="006F4DE3" w:rsidP="003575D3">
      <w:pPr>
        <w:pStyle w:val="msonormalbullet2gif"/>
        <w:numPr>
          <w:ilvl w:val="0"/>
          <w:numId w:val="51"/>
        </w:numPr>
        <w:spacing w:before="0" w:beforeAutospacing="0" w:after="0" w:afterAutospacing="0"/>
        <w:ind w:left="284" w:hanging="284"/>
        <w:contextualSpacing/>
        <w:jc w:val="both"/>
        <w:rPr>
          <w:rFonts w:eastAsia="Calibri"/>
          <w:kern w:val="3"/>
        </w:rPr>
      </w:pPr>
      <w:r w:rsidRPr="00AE5EBF">
        <w:rPr>
          <w:rFonts w:eastAsia="Calibri"/>
          <w:kern w:val="3"/>
        </w:rPr>
        <w:t>пропаганда общественного дошкольного воспитания в его разных формах;</w:t>
      </w:r>
    </w:p>
    <w:p w:rsidR="006F4DE3" w:rsidRPr="00AE5EBF" w:rsidRDefault="006F4DE3" w:rsidP="003575D3">
      <w:pPr>
        <w:pStyle w:val="msonormalbullet2gif"/>
        <w:numPr>
          <w:ilvl w:val="0"/>
          <w:numId w:val="51"/>
        </w:numPr>
        <w:spacing w:before="0" w:beforeAutospacing="0" w:after="0" w:afterAutospacing="0"/>
        <w:ind w:left="284" w:hanging="284"/>
        <w:contextualSpacing/>
        <w:jc w:val="both"/>
        <w:rPr>
          <w:rFonts w:eastAsia="Calibri"/>
          <w:kern w:val="3"/>
        </w:rPr>
      </w:pPr>
      <w:r w:rsidRPr="00AE5EBF">
        <w:rPr>
          <w:rFonts w:eastAsia="Calibri"/>
          <w:kern w:val="3"/>
        </w:rPr>
        <w:t xml:space="preserve">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      </w:t>
      </w:r>
    </w:p>
    <w:p w:rsidR="006F4DE3" w:rsidRPr="00AE5EBF" w:rsidRDefault="006F4DE3" w:rsidP="006F4DE3">
      <w:pPr>
        <w:pStyle w:val="msonormalbullet2gif"/>
        <w:spacing w:before="0" w:beforeAutospacing="0" w:after="0" w:afterAutospacing="0"/>
        <w:ind w:left="284"/>
        <w:contextualSpacing/>
        <w:jc w:val="both"/>
        <w:rPr>
          <w:rFonts w:eastAsia="Calibri"/>
          <w:kern w:val="3"/>
        </w:rPr>
      </w:pPr>
    </w:p>
    <w:p w:rsidR="006F4DE3" w:rsidRPr="00AE5EBF" w:rsidRDefault="006F4DE3" w:rsidP="006F4DE3">
      <w:pPr>
        <w:spacing w:line="240" w:lineRule="auto"/>
        <w:rPr>
          <w:rFonts w:ascii="Times New Roman" w:hAnsi="Times New Roman" w:cs="Times New Roman"/>
          <w:sz w:val="24"/>
          <w:szCs w:val="24"/>
        </w:rPr>
      </w:pPr>
    </w:p>
    <w:p w:rsidR="006F4DE3" w:rsidRPr="00AE5EBF" w:rsidRDefault="006F4DE3" w:rsidP="006F4DE3">
      <w:pPr>
        <w:spacing w:line="240" w:lineRule="auto"/>
        <w:rPr>
          <w:rFonts w:ascii="Times New Roman" w:hAnsi="Times New Roman" w:cs="Times New Roman"/>
          <w:sz w:val="24"/>
          <w:szCs w:val="24"/>
        </w:rPr>
      </w:pPr>
    </w:p>
    <w:p w:rsidR="00084A3B" w:rsidRPr="00AE5EBF" w:rsidRDefault="00084A3B" w:rsidP="00084A3B">
      <w:pPr>
        <w:spacing w:after="0" w:line="240" w:lineRule="auto"/>
        <w:jc w:val="both"/>
        <w:rPr>
          <w:rFonts w:ascii="Times New Roman" w:eastAsia="Times New Roman" w:hAnsi="Times New Roman" w:cs="Times New Roman"/>
          <w:sz w:val="24"/>
          <w:szCs w:val="24"/>
        </w:rPr>
      </w:pPr>
    </w:p>
    <w:p w:rsidR="00084A3B" w:rsidRPr="00AE5EBF" w:rsidRDefault="00084A3B" w:rsidP="00084A3B">
      <w:pPr>
        <w:spacing w:after="0" w:line="240" w:lineRule="auto"/>
        <w:jc w:val="both"/>
        <w:rPr>
          <w:rFonts w:ascii="Times New Roman" w:eastAsia="Times New Roman" w:hAnsi="Times New Roman" w:cs="Times New Roman"/>
          <w:sz w:val="24"/>
          <w:szCs w:val="24"/>
        </w:rPr>
      </w:pPr>
    </w:p>
    <w:p w:rsidR="00084A3B" w:rsidRPr="00AE5EBF" w:rsidRDefault="00084A3B" w:rsidP="00084A3B">
      <w:pPr>
        <w:spacing w:after="0" w:line="240" w:lineRule="auto"/>
        <w:jc w:val="both"/>
        <w:rPr>
          <w:rFonts w:ascii="Times New Roman" w:eastAsia="Times New Roman" w:hAnsi="Times New Roman" w:cs="Times New Roman"/>
          <w:sz w:val="24"/>
          <w:szCs w:val="24"/>
        </w:rPr>
      </w:pPr>
    </w:p>
    <w:p w:rsidR="00084A3B" w:rsidRPr="00AE5EBF" w:rsidRDefault="00084A3B" w:rsidP="00084A3B">
      <w:pPr>
        <w:spacing w:after="0" w:line="240" w:lineRule="auto"/>
        <w:rPr>
          <w:rFonts w:ascii="Times New Roman" w:hAnsi="Times New Roman" w:cs="Times New Roman"/>
          <w:b/>
          <w:sz w:val="24"/>
          <w:szCs w:val="24"/>
        </w:rPr>
        <w:sectPr w:rsidR="00084A3B" w:rsidRPr="00AE5EBF" w:rsidSect="007178AB">
          <w:footerReference w:type="default" r:id="rId76"/>
          <w:pgSz w:w="11907" w:h="16839"/>
          <w:pgMar w:top="1134" w:right="850" w:bottom="1134" w:left="1701" w:header="0" w:footer="3" w:gutter="0"/>
          <w:pgNumType w:start="2"/>
          <w:cols w:space="720"/>
        </w:sectPr>
      </w:pPr>
    </w:p>
    <w:bookmarkEnd w:id="64"/>
    <w:p w:rsidR="00B80424" w:rsidRPr="00AE5EBF" w:rsidRDefault="00B80424" w:rsidP="00084A3B">
      <w:pPr>
        <w:keepNext/>
        <w:spacing w:after="0" w:line="240" w:lineRule="auto"/>
        <w:outlineLvl w:val="2"/>
        <w:rPr>
          <w:rFonts w:ascii="Times New Roman" w:hAnsi="Times New Roman" w:cs="Times New Roman"/>
          <w:sz w:val="24"/>
          <w:szCs w:val="24"/>
        </w:rPr>
      </w:pPr>
    </w:p>
    <w:p w:rsidR="00AE5EBF" w:rsidRPr="00AE5EBF" w:rsidRDefault="00AE5EBF">
      <w:pPr>
        <w:keepNext/>
        <w:spacing w:after="0" w:line="240" w:lineRule="auto"/>
        <w:outlineLvl w:val="2"/>
        <w:rPr>
          <w:rFonts w:ascii="Times New Roman" w:hAnsi="Times New Roman" w:cs="Times New Roman"/>
          <w:sz w:val="24"/>
          <w:szCs w:val="24"/>
        </w:rPr>
      </w:pPr>
    </w:p>
    <w:sectPr w:rsidR="00AE5EBF" w:rsidRPr="00AE5EBF" w:rsidSect="007846CD">
      <w:type w:val="continuous"/>
      <w:pgSz w:w="11906" w:h="16838"/>
      <w:pgMar w:top="1134" w:right="850" w:bottom="1134" w:left="1701" w:header="708" w:footer="708"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580F" w:rsidRDefault="00A1580F" w:rsidP="00053C10">
      <w:pPr>
        <w:spacing w:after="0" w:line="240" w:lineRule="auto"/>
      </w:pPr>
      <w:r>
        <w:separator/>
      </w:r>
    </w:p>
  </w:endnote>
  <w:endnote w:type="continuationSeparator" w:id="1">
    <w:p w:rsidR="00A1580F" w:rsidRDefault="00A1580F" w:rsidP="00053C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lfaen">
    <w:panose1 w:val="010A0502050306030303"/>
    <w:charset w:val="00"/>
    <w:family w:val="roman"/>
    <w:notTrueType/>
    <w:pitch w:val="variable"/>
    <w:sig w:usb0="00C00283" w:usb1="00000000" w:usb2="00000000" w:usb3="00000000" w:csb0="0000000D" w:csb1="00000000"/>
  </w:font>
  <w:font w:name="Century Schoolbook">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Sans Serif">
    <w:panose1 w:val="020B0604020202020204"/>
    <w:charset w:val="CC"/>
    <w:family w:val="swiss"/>
    <w:pitch w:val="variable"/>
    <w:sig w:usb0="E5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2330332"/>
    </w:sdtPr>
    <w:sdtContent>
      <w:p w:rsidR="00741CF1" w:rsidRDefault="006501BC">
        <w:pPr>
          <w:pStyle w:val="ac"/>
          <w:jc w:val="right"/>
        </w:pPr>
        <w:fldSimple w:instr=" PAGE   \* MERGEFORMAT ">
          <w:r w:rsidR="00045577">
            <w:rPr>
              <w:noProof/>
            </w:rPr>
            <w:t>31</w:t>
          </w:r>
        </w:fldSimple>
      </w:p>
    </w:sdtContent>
  </w:sdt>
  <w:p w:rsidR="00741CF1" w:rsidRDefault="00741CF1">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CF1" w:rsidRDefault="00741CF1">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580F" w:rsidRDefault="00A1580F" w:rsidP="00053C10">
      <w:pPr>
        <w:spacing w:after="0" w:line="240" w:lineRule="auto"/>
      </w:pPr>
      <w:r>
        <w:separator/>
      </w:r>
    </w:p>
  </w:footnote>
  <w:footnote w:type="continuationSeparator" w:id="1">
    <w:p w:rsidR="00A1580F" w:rsidRDefault="00A1580F" w:rsidP="00053C1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1C07DF6"/>
    <w:lvl w:ilvl="0">
      <w:numFmt w:val="bullet"/>
      <w:lvlText w:val="*"/>
      <w:lvlJc w:val="left"/>
      <w:pPr>
        <w:ind w:left="0" w:firstLine="0"/>
      </w:pPr>
    </w:lvl>
  </w:abstractNum>
  <w:abstractNum w:abstractNumId="1">
    <w:nsid w:val="0000047E"/>
    <w:multiLevelType w:val="hybridMultilevel"/>
    <w:tmpl w:val="C604FABC"/>
    <w:lvl w:ilvl="0" w:tplc="B0D46198">
      <w:start w:val="1"/>
      <w:numFmt w:val="bullet"/>
      <w:lvlText w:val="в"/>
      <w:lvlJc w:val="left"/>
    </w:lvl>
    <w:lvl w:ilvl="1" w:tplc="6BDC6F2C">
      <w:numFmt w:val="decimal"/>
      <w:lvlText w:val=""/>
      <w:lvlJc w:val="left"/>
    </w:lvl>
    <w:lvl w:ilvl="2" w:tplc="6D50F022">
      <w:numFmt w:val="decimal"/>
      <w:lvlText w:val=""/>
      <w:lvlJc w:val="left"/>
    </w:lvl>
    <w:lvl w:ilvl="3" w:tplc="D6169902">
      <w:numFmt w:val="decimal"/>
      <w:lvlText w:val=""/>
      <w:lvlJc w:val="left"/>
    </w:lvl>
    <w:lvl w:ilvl="4" w:tplc="5144351A">
      <w:numFmt w:val="decimal"/>
      <w:lvlText w:val=""/>
      <w:lvlJc w:val="left"/>
    </w:lvl>
    <w:lvl w:ilvl="5" w:tplc="A216B29C">
      <w:numFmt w:val="decimal"/>
      <w:lvlText w:val=""/>
      <w:lvlJc w:val="left"/>
    </w:lvl>
    <w:lvl w:ilvl="6" w:tplc="A6FA48E8">
      <w:numFmt w:val="decimal"/>
      <w:lvlText w:val=""/>
      <w:lvlJc w:val="left"/>
    </w:lvl>
    <w:lvl w:ilvl="7" w:tplc="667C3E74">
      <w:numFmt w:val="decimal"/>
      <w:lvlText w:val=""/>
      <w:lvlJc w:val="left"/>
    </w:lvl>
    <w:lvl w:ilvl="8" w:tplc="714E2462">
      <w:numFmt w:val="decimal"/>
      <w:lvlText w:val=""/>
      <w:lvlJc w:val="left"/>
    </w:lvl>
  </w:abstractNum>
  <w:abstractNum w:abstractNumId="2">
    <w:nsid w:val="000073DA"/>
    <w:multiLevelType w:val="hybridMultilevel"/>
    <w:tmpl w:val="6532AAD8"/>
    <w:lvl w:ilvl="0" w:tplc="B462BFB2">
      <w:start w:val="1"/>
      <w:numFmt w:val="bullet"/>
      <w:lvlText w:val="К"/>
      <w:lvlJc w:val="left"/>
    </w:lvl>
    <w:lvl w:ilvl="1" w:tplc="BF1AFF1E">
      <w:numFmt w:val="decimal"/>
      <w:lvlText w:val=""/>
      <w:lvlJc w:val="left"/>
    </w:lvl>
    <w:lvl w:ilvl="2" w:tplc="C456D15A">
      <w:numFmt w:val="decimal"/>
      <w:lvlText w:val=""/>
      <w:lvlJc w:val="left"/>
    </w:lvl>
    <w:lvl w:ilvl="3" w:tplc="F7564778">
      <w:numFmt w:val="decimal"/>
      <w:lvlText w:val=""/>
      <w:lvlJc w:val="left"/>
    </w:lvl>
    <w:lvl w:ilvl="4" w:tplc="3F7A8EFA">
      <w:numFmt w:val="decimal"/>
      <w:lvlText w:val=""/>
      <w:lvlJc w:val="left"/>
    </w:lvl>
    <w:lvl w:ilvl="5" w:tplc="91F0481E">
      <w:numFmt w:val="decimal"/>
      <w:lvlText w:val=""/>
      <w:lvlJc w:val="left"/>
    </w:lvl>
    <w:lvl w:ilvl="6" w:tplc="FDA422CA">
      <w:numFmt w:val="decimal"/>
      <w:lvlText w:val=""/>
      <w:lvlJc w:val="left"/>
    </w:lvl>
    <w:lvl w:ilvl="7" w:tplc="0600A65A">
      <w:numFmt w:val="decimal"/>
      <w:lvlText w:val=""/>
      <w:lvlJc w:val="left"/>
    </w:lvl>
    <w:lvl w:ilvl="8" w:tplc="5C34CC36">
      <w:numFmt w:val="decimal"/>
      <w:lvlText w:val=""/>
      <w:lvlJc w:val="left"/>
    </w:lvl>
  </w:abstractNum>
  <w:abstractNum w:abstractNumId="3">
    <w:nsid w:val="00AF7919"/>
    <w:multiLevelType w:val="hybridMultilevel"/>
    <w:tmpl w:val="32A412E4"/>
    <w:lvl w:ilvl="0" w:tplc="FFFFFFFF">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3267725"/>
    <w:multiLevelType w:val="multilevel"/>
    <w:tmpl w:val="2C2CF2DE"/>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7"/>
        <w:w w:val="100"/>
        <w:position w:val="0"/>
        <w:sz w:val="20"/>
        <w:szCs w:val="20"/>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071C7CE3"/>
    <w:multiLevelType w:val="hybridMultilevel"/>
    <w:tmpl w:val="B2D89CF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079F1919"/>
    <w:multiLevelType w:val="hybridMultilevel"/>
    <w:tmpl w:val="3938A18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0A4C49A6"/>
    <w:multiLevelType w:val="hybridMultilevel"/>
    <w:tmpl w:val="78F82186"/>
    <w:lvl w:ilvl="0" w:tplc="66ECC4BA">
      <w:numFmt w:val="bullet"/>
      <w:lvlText w:val="•"/>
      <w:legacy w:legacy="1" w:legacySpace="0" w:legacyIndent="139"/>
      <w:lvlJc w:val="left"/>
      <w:pPr>
        <w:ind w:left="0" w:firstLine="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0ACB4E69"/>
    <w:multiLevelType w:val="hybridMultilevel"/>
    <w:tmpl w:val="AFDAC740"/>
    <w:lvl w:ilvl="0" w:tplc="C4A21006">
      <w:start w:val="1"/>
      <w:numFmt w:val="bullet"/>
      <w:lvlText w:val=""/>
      <w:lvlJc w:val="left"/>
      <w:pPr>
        <w:tabs>
          <w:tab w:val="num" w:pos="928"/>
        </w:tabs>
        <w:ind w:left="928"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0F421CD5"/>
    <w:multiLevelType w:val="multilevel"/>
    <w:tmpl w:val="C0701E0E"/>
    <w:lvl w:ilvl="0">
      <w:start w:val="2"/>
      <w:numFmt w:val="upperRoman"/>
      <w:lvlText w:val="%1."/>
      <w:lvlJc w:val="left"/>
      <w:pPr>
        <w:ind w:left="1997" w:hanging="72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0">
    <w:nsid w:val="0F4F6CED"/>
    <w:multiLevelType w:val="hybridMultilevel"/>
    <w:tmpl w:val="4A1A1B1A"/>
    <w:lvl w:ilvl="0" w:tplc="0419000D">
      <w:start w:val="1"/>
      <w:numFmt w:val="bullet"/>
      <w:lvlText w:val=""/>
      <w:lvlJc w:val="left"/>
      <w:pPr>
        <w:ind w:left="142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189B2B52"/>
    <w:multiLevelType w:val="multilevel"/>
    <w:tmpl w:val="2B56EC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1CBB5811"/>
    <w:multiLevelType w:val="hybridMultilevel"/>
    <w:tmpl w:val="8EF6151A"/>
    <w:lvl w:ilvl="0" w:tplc="191CA324">
      <w:start w:val="65535"/>
      <w:numFmt w:val="bullet"/>
      <w:lvlText w:val="–"/>
      <w:lvlJc w:val="left"/>
      <w:pPr>
        <w:ind w:left="1440" w:hanging="360"/>
      </w:pPr>
      <w:rPr>
        <w:rFonts w:ascii="Arial" w:hAnsi="Aria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1E6B2E41"/>
    <w:multiLevelType w:val="multilevel"/>
    <w:tmpl w:val="4F6085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23FD6550"/>
    <w:multiLevelType w:val="multilevel"/>
    <w:tmpl w:val="DF86A320"/>
    <w:lvl w:ilvl="0">
      <w:start w:val="1"/>
      <w:numFmt w:val="decimal"/>
      <w:lvlText w:val="%1."/>
      <w:lvlJc w:val="left"/>
      <w:pPr>
        <w:ind w:left="360" w:hanging="360"/>
      </w:pPr>
      <w:rPr>
        <w:rFonts w:cs="Times New Roman"/>
      </w:rPr>
    </w:lvl>
    <w:lvl w:ilvl="1">
      <w:start w:val="2"/>
      <w:numFmt w:val="decimal"/>
      <w:lvlText w:val="%1.%2."/>
      <w:lvlJc w:val="left"/>
      <w:pPr>
        <w:ind w:left="360" w:hanging="36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abstractNum w:abstractNumId="15">
    <w:nsid w:val="27B04C29"/>
    <w:multiLevelType w:val="hybridMultilevel"/>
    <w:tmpl w:val="EB3E3856"/>
    <w:lvl w:ilvl="0" w:tplc="B2120E98">
      <w:start w:val="1"/>
      <w:numFmt w:val="decimal"/>
      <w:lvlText w:val="%1."/>
      <w:lvlJc w:val="left"/>
      <w:pPr>
        <w:ind w:left="0" w:firstLine="0"/>
      </w:pPr>
      <w:rPr>
        <w:rFonts w:ascii="Times New Roman" w:hAnsi="Times New Roman" w:cs="Aria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2B0A57DC"/>
    <w:multiLevelType w:val="hybridMultilevel"/>
    <w:tmpl w:val="236EBAD4"/>
    <w:lvl w:ilvl="0" w:tplc="0419000F">
      <w:start w:val="1"/>
      <w:numFmt w:val="bullet"/>
      <w:lvlText w:val=""/>
      <w:lvlJc w:val="left"/>
      <w:pPr>
        <w:tabs>
          <w:tab w:val="num" w:pos="834"/>
        </w:tabs>
        <w:ind w:left="834"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2E5A68EC"/>
    <w:multiLevelType w:val="hybridMultilevel"/>
    <w:tmpl w:val="DFAEA256"/>
    <w:lvl w:ilvl="0" w:tplc="04190001">
      <w:start w:val="1"/>
      <w:numFmt w:val="bullet"/>
      <w:lvlText w:val=""/>
      <w:lvlJc w:val="left"/>
      <w:pPr>
        <w:ind w:left="114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31C46135"/>
    <w:multiLevelType w:val="hybridMultilevel"/>
    <w:tmpl w:val="E7CC345E"/>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322C7922"/>
    <w:multiLevelType w:val="hybridMultilevel"/>
    <w:tmpl w:val="DDACA74E"/>
    <w:lvl w:ilvl="0" w:tplc="58C04D40">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323E3487"/>
    <w:multiLevelType w:val="multilevel"/>
    <w:tmpl w:val="0419001D"/>
    <w:styleLink w:val="3"/>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34350EB9"/>
    <w:multiLevelType w:val="hybridMultilevel"/>
    <w:tmpl w:val="256ADD68"/>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3CAD017F"/>
    <w:multiLevelType w:val="hybridMultilevel"/>
    <w:tmpl w:val="FC444008"/>
    <w:lvl w:ilvl="0" w:tplc="0419000F">
      <w:start w:val="1"/>
      <w:numFmt w:val="bullet"/>
      <w:lvlText w:val=""/>
      <w:lvlJc w:val="left"/>
      <w:pPr>
        <w:tabs>
          <w:tab w:val="num" w:pos="720"/>
        </w:tabs>
        <w:ind w:left="72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406118CB"/>
    <w:multiLevelType w:val="hybridMultilevel"/>
    <w:tmpl w:val="BD64543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423B0DEC"/>
    <w:multiLevelType w:val="hybridMultilevel"/>
    <w:tmpl w:val="B0788A66"/>
    <w:lvl w:ilvl="0" w:tplc="60784366">
      <w:start w:val="1"/>
      <w:numFmt w:val="bullet"/>
      <w:lvlText w:val=""/>
      <w:lvlJc w:val="left"/>
      <w:pPr>
        <w:ind w:left="720" w:hanging="360"/>
      </w:pPr>
      <w:rPr>
        <w:rFonts w:ascii="Symbol" w:hAnsi="Symbol" w:hint="default"/>
        <w:sz w:val="24"/>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42627765"/>
    <w:multiLevelType w:val="hybridMultilevel"/>
    <w:tmpl w:val="6870F754"/>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44B221DE"/>
    <w:multiLevelType w:val="hybridMultilevel"/>
    <w:tmpl w:val="117E84E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47F43099"/>
    <w:multiLevelType w:val="hybridMultilevel"/>
    <w:tmpl w:val="1A8A8876"/>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4C0C2F5D"/>
    <w:multiLevelType w:val="multilevel"/>
    <w:tmpl w:val="7786DB7A"/>
    <w:lvl w:ilvl="0">
      <w:start w:val="1"/>
      <w:numFmt w:val="bullet"/>
      <w:lvlText w:val="•"/>
      <w:lvlJc w:val="left"/>
      <w:pPr>
        <w:ind w:left="0" w:firstLine="0"/>
      </w:pPr>
      <w:rPr>
        <w:rFonts w:ascii="Sylfaen" w:eastAsia="Sylfaen" w:hAnsi="Sylfaen" w:cs="Sylfaen"/>
        <w:b w:val="0"/>
        <w:bCs w:val="0"/>
        <w:i w:val="0"/>
        <w:iCs w:val="0"/>
        <w:smallCaps w:val="0"/>
        <w:strike w:val="0"/>
        <w:dstrike w:val="0"/>
        <w:color w:val="000000"/>
        <w:spacing w:val="5"/>
        <w:w w:val="100"/>
        <w:position w:val="0"/>
        <w:sz w:val="20"/>
        <w:szCs w:val="20"/>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nsid w:val="4E1E0E5E"/>
    <w:multiLevelType w:val="hybridMultilevel"/>
    <w:tmpl w:val="A41419E2"/>
    <w:lvl w:ilvl="0" w:tplc="0419000D">
      <w:start w:val="1"/>
      <w:numFmt w:val="bullet"/>
      <w:lvlText w:val=""/>
      <w:lvlJc w:val="left"/>
      <w:pPr>
        <w:ind w:left="142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4F606537"/>
    <w:multiLevelType w:val="hybridMultilevel"/>
    <w:tmpl w:val="6C0EAE7A"/>
    <w:lvl w:ilvl="0" w:tplc="6B9A5F00">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4FD56E7D"/>
    <w:multiLevelType w:val="multilevel"/>
    <w:tmpl w:val="C0701E0E"/>
    <w:lvl w:ilvl="0">
      <w:start w:val="2"/>
      <w:numFmt w:val="upperRoman"/>
      <w:lvlText w:val="%1."/>
      <w:lvlJc w:val="left"/>
      <w:pPr>
        <w:ind w:left="1080" w:hanging="720"/>
      </w:pPr>
    </w:lvl>
    <w:lvl w:ilvl="1">
      <w:start w:val="1"/>
      <w:numFmt w:val="decimal"/>
      <w:isLgl/>
      <w:lvlText w:val="%1.%2."/>
      <w:lvlJc w:val="left"/>
      <w:pPr>
        <w:ind w:left="720" w:hanging="360"/>
      </w:pPr>
    </w:lvl>
    <w:lvl w:ilvl="2">
      <w:start w:val="1"/>
      <w:numFmt w:val="decimal"/>
      <w:isLgl/>
      <w:lvlText w:val="%1.%2.%3."/>
      <w:lvlJc w:val="left"/>
      <w:pPr>
        <w:ind w:left="1004"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2">
    <w:nsid w:val="529D0BC2"/>
    <w:multiLevelType w:val="hybridMultilevel"/>
    <w:tmpl w:val="75FE2E5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nsid w:val="550C0312"/>
    <w:multiLevelType w:val="multilevel"/>
    <w:tmpl w:val="D786DA4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556E2641"/>
    <w:multiLevelType w:val="hybridMultilevel"/>
    <w:tmpl w:val="72FCB15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56927290"/>
    <w:multiLevelType w:val="hybridMultilevel"/>
    <w:tmpl w:val="466E63EC"/>
    <w:lvl w:ilvl="0" w:tplc="A1AAA10E">
      <w:start w:val="4"/>
      <w:numFmt w:val="decimal"/>
      <w:lvlText w:val="%1."/>
      <w:lvlJc w:val="left"/>
      <w:pPr>
        <w:ind w:left="0" w:firstLine="0"/>
      </w:pPr>
      <w:rPr>
        <w:rFonts w:ascii="Times New Roman" w:hAnsi="Times New Roman" w:cs="Arial" w:hint="default"/>
      </w:rPr>
    </w:lvl>
    <w:lvl w:ilvl="1" w:tplc="04190019">
      <w:start w:val="1"/>
      <w:numFmt w:val="lowerLetter"/>
      <w:lvlText w:val="%2."/>
      <w:lvlJc w:val="left"/>
      <w:pPr>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57B86BB2"/>
    <w:multiLevelType w:val="hybridMultilevel"/>
    <w:tmpl w:val="8FD455D2"/>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7">
    <w:nsid w:val="57B915A8"/>
    <w:multiLevelType w:val="hybridMultilevel"/>
    <w:tmpl w:val="87680A66"/>
    <w:lvl w:ilvl="0" w:tplc="04190001">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nsid w:val="584C18AD"/>
    <w:multiLevelType w:val="hybridMultilevel"/>
    <w:tmpl w:val="C48009C4"/>
    <w:lvl w:ilvl="0" w:tplc="60784366">
      <w:start w:val="1"/>
      <w:numFmt w:val="bullet"/>
      <w:lvlText w:val=""/>
      <w:lvlJc w:val="left"/>
      <w:pPr>
        <w:ind w:left="720" w:hanging="360"/>
      </w:pPr>
      <w:rPr>
        <w:rFonts w:ascii="Symbol" w:hAnsi="Symbol" w:hint="default"/>
        <w:sz w:val="24"/>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9">
    <w:nsid w:val="5C3B097B"/>
    <w:multiLevelType w:val="hybridMultilevel"/>
    <w:tmpl w:val="E42021E6"/>
    <w:lvl w:ilvl="0" w:tplc="60784366">
      <w:start w:val="1"/>
      <w:numFmt w:val="bullet"/>
      <w:lvlText w:val=""/>
      <w:lvlJc w:val="left"/>
      <w:pPr>
        <w:ind w:left="720" w:hanging="360"/>
      </w:pPr>
      <w:rPr>
        <w:rFonts w:ascii="Symbol" w:hAnsi="Symbol" w:hint="default"/>
        <w:sz w:val="24"/>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nsid w:val="5C8637BB"/>
    <w:multiLevelType w:val="hybridMultilevel"/>
    <w:tmpl w:val="96B670E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1">
    <w:nsid w:val="60F26258"/>
    <w:multiLevelType w:val="hybridMultilevel"/>
    <w:tmpl w:val="06FE89A0"/>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2">
    <w:nsid w:val="622E44C5"/>
    <w:multiLevelType w:val="multilevel"/>
    <w:tmpl w:val="FC04E508"/>
    <w:lvl w:ilvl="0">
      <w:start w:val="2"/>
      <w:numFmt w:val="decimal"/>
      <w:lvlText w:val="%1."/>
      <w:lvlJc w:val="left"/>
      <w:pPr>
        <w:ind w:left="540" w:hanging="540"/>
      </w:pPr>
    </w:lvl>
    <w:lvl w:ilvl="1">
      <w:start w:val="2"/>
      <w:numFmt w:val="decimal"/>
      <w:lvlText w:val="%1.%2."/>
      <w:lvlJc w:val="left"/>
      <w:pPr>
        <w:ind w:left="540" w:hanging="540"/>
      </w:pPr>
    </w:lvl>
    <w:lvl w:ilvl="2">
      <w:start w:val="2"/>
      <w:numFmt w:val="decimal"/>
      <w:lvlText w:val="%1.%2.%3."/>
      <w:lvlJc w:val="left"/>
      <w:pPr>
        <w:ind w:left="720" w:hanging="720"/>
      </w:pPr>
    </w:lvl>
    <w:lvl w:ilvl="3">
      <w:start w:val="1"/>
      <w:numFmt w:val="decimal"/>
      <w:lvlText w:val="%1.%2.%3.%4."/>
      <w:lvlJc w:val="left"/>
      <w:pPr>
        <w:ind w:left="1146"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3">
    <w:nsid w:val="63EC21A5"/>
    <w:multiLevelType w:val="hybridMultilevel"/>
    <w:tmpl w:val="66A4143A"/>
    <w:lvl w:ilvl="0" w:tplc="756ADCCE">
      <w:start w:val="1"/>
      <w:numFmt w:val="decimal"/>
      <w:lvlText w:val="%1."/>
      <w:lvlJc w:val="left"/>
      <w:pPr>
        <w:ind w:left="1353" w:hanging="360"/>
      </w:pPr>
      <w:rPr>
        <w:rFonts w:eastAsia="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4">
    <w:nsid w:val="646E0E9D"/>
    <w:multiLevelType w:val="hybridMultilevel"/>
    <w:tmpl w:val="625E124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5">
    <w:nsid w:val="65676DD0"/>
    <w:multiLevelType w:val="hybridMultilevel"/>
    <w:tmpl w:val="4AE82ED2"/>
    <w:lvl w:ilvl="0" w:tplc="0419000F">
      <w:start w:val="1"/>
      <w:numFmt w:val="bullet"/>
      <w:lvlText w:val=""/>
      <w:lvlJc w:val="left"/>
      <w:pPr>
        <w:tabs>
          <w:tab w:val="num" w:pos="720"/>
        </w:tabs>
        <w:ind w:left="72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6">
    <w:nsid w:val="69EF3F51"/>
    <w:multiLevelType w:val="hybridMultilevel"/>
    <w:tmpl w:val="74D44FA4"/>
    <w:lvl w:ilvl="0" w:tplc="24CC1952">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7">
    <w:nsid w:val="6ACC5F19"/>
    <w:multiLevelType w:val="hybridMultilevel"/>
    <w:tmpl w:val="0108CE30"/>
    <w:lvl w:ilvl="0" w:tplc="04190001">
      <w:start w:val="1"/>
      <w:numFmt w:val="bullet"/>
      <w:lvlText w:val=""/>
      <w:lvlJc w:val="left"/>
      <w:pPr>
        <w:ind w:left="50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8">
    <w:nsid w:val="6F6418F6"/>
    <w:multiLevelType w:val="hybridMultilevel"/>
    <w:tmpl w:val="A2E834E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nsid w:val="7420337F"/>
    <w:multiLevelType w:val="multilevel"/>
    <w:tmpl w:val="AF52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761C520B"/>
    <w:multiLevelType w:val="hybridMultilevel"/>
    <w:tmpl w:val="5E043A8E"/>
    <w:lvl w:ilvl="0" w:tplc="6B9A5F00">
      <w:start w:val="1"/>
      <w:numFmt w:val="bullet"/>
      <w:lvlText w:val=""/>
      <w:lvlJc w:val="left"/>
      <w:pPr>
        <w:tabs>
          <w:tab w:val="num" w:pos="720"/>
        </w:tabs>
        <w:ind w:left="720" w:hanging="360"/>
      </w:pPr>
      <w:rPr>
        <w:rFonts w:ascii="Symbol" w:hAnsi="Symbol" w:hint="default"/>
      </w:rPr>
    </w:lvl>
    <w:lvl w:ilvl="1" w:tplc="04190019">
      <w:start w:val="1"/>
      <w:numFmt w:val="bullet"/>
      <w:lvlText w:val="o"/>
      <w:lvlJc w:val="left"/>
      <w:pPr>
        <w:tabs>
          <w:tab w:val="num" w:pos="1440"/>
        </w:tabs>
        <w:ind w:left="1440" w:hanging="360"/>
      </w:pPr>
      <w:rPr>
        <w:rFonts w:ascii="Courier New" w:hAnsi="Courier New" w:cs="Courier New"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1">
    <w:nsid w:val="7636510F"/>
    <w:multiLevelType w:val="hybridMultilevel"/>
    <w:tmpl w:val="FF10A186"/>
    <w:lvl w:ilvl="0" w:tplc="3EA0E310">
      <w:start w:val="1"/>
      <w:numFmt w:val="decimal"/>
      <w:lvlText w:val="%1."/>
      <w:lvlJc w:val="left"/>
      <w:pPr>
        <w:ind w:left="720" w:hanging="360"/>
      </w:pPr>
      <w:rPr>
        <w:caps w:val="0"/>
        <w:strike w:val="0"/>
        <w:dstrike w:val="0"/>
        <w:vanish w:val="0"/>
        <w:webHidden w:val="0"/>
        <w:spacing w:val="0"/>
        <w:w w:val="100"/>
        <w:position w:val="0"/>
        <w:sz w:val="24"/>
        <w:u w:val="none"/>
        <w:effect w:val="none"/>
        <w:vertAlign w:val="baseline"/>
        <w:specVanish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2">
    <w:nsid w:val="796B5E3E"/>
    <w:multiLevelType w:val="hybridMultilevel"/>
    <w:tmpl w:val="695A37C4"/>
    <w:lvl w:ilvl="0" w:tplc="1C88DA22">
      <w:start w:val="1"/>
      <w:numFmt w:val="decimal"/>
      <w:lvlText w:val="%1."/>
      <w:lvlJc w:val="left"/>
      <w:pPr>
        <w:ind w:left="0" w:firstLine="0"/>
      </w:pPr>
      <w:rPr>
        <w:rFonts w:ascii="Times New Roman" w:hAnsi="Times New Roman" w:cs="Arial" w:hint="default"/>
      </w:rPr>
    </w:lvl>
    <w:lvl w:ilvl="1" w:tplc="04190019">
      <w:start w:val="1"/>
      <w:numFmt w:val="lowerLetter"/>
      <w:lvlText w:val="%2."/>
      <w:lvlJc w:val="left"/>
      <w:pPr>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3">
    <w:nsid w:val="7A31034E"/>
    <w:multiLevelType w:val="hybridMultilevel"/>
    <w:tmpl w:val="F4EC983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4">
    <w:nsid w:val="7B973263"/>
    <w:multiLevelType w:val="hybridMultilevel"/>
    <w:tmpl w:val="8E8C1450"/>
    <w:lvl w:ilvl="0" w:tplc="0419000F">
      <w:start w:val="1"/>
      <w:numFmt w:val="bullet"/>
      <w:lvlText w:val=""/>
      <w:lvlJc w:val="left"/>
      <w:pPr>
        <w:tabs>
          <w:tab w:val="num" w:pos="720"/>
        </w:tabs>
        <w:ind w:left="72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5">
    <w:nsid w:val="7D3C43B6"/>
    <w:multiLevelType w:val="hybridMultilevel"/>
    <w:tmpl w:val="AF5E4402"/>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6">
    <w:nsid w:val="7D521420"/>
    <w:multiLevelType w:val="hybridMultilevel"/>
    <w:tmpl w:val="00D693D8"/>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7">
    <w:nsid w:val="7E8B013C"/>
    <w:multiLevelType w:val="hybridMultilevel"/>
    <w:tmpl w:val="1FF450D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num>
  <w:num w:numId="5">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2"/>
    <w:lvlOverride w:ilvl="0">
      <w:startOverride w:val="2"/>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lvl w:ilvl="0">
        <w:numFmt w:val="bullet"/>
        <w:lvlText w:val="•"/>
        <w:legacy w:legacy="1" w:legacySpace="0" w:legacyIndent="153"/>
        <w:lvlJc w:val="left"/>
        <w:pPr>
          <w:ind w:left="0" w:firstLine="0"/>
        </w:pPr>
        <w:rPr>
          <w:rFonts w:ascii="Century Schoolbook" w:hAnsi="Century Schoolbook" w:hint="default"/>
        </w:rPr>
      </w:lvl>
    </w:lvlOverride>
  </w:num>
  <w:num w:numId="17">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0"/>
  </w:num>
  <w:num w:numId="53">
    <w:abstractNumId w:val="38"/>
  </w:num>
  <w:num w:numId="54">
    <w:abstractNumId w:val="32"/>
  </w:num>
  <w:num w:numId="55">
    <w:abstractNumId w:val="42"/>
  </w:num>
  <w:num w:numId="56">
    <w:abstractNumId w:val="48"/>
  </w:num>
  <w:num w:numId="57">
    <w:abstractNumId w:val="23"/>
  </w:num>
  <w:num w:numId="58">
    <w:abstractNumId w:val="2"/>
  </w:num>
  <w:num w:numId="59">
    <w:abstractNumId w:val="1"/>
  </w:num>
  <w:num w:numId="60">
    <w:abstractNumId w:val="49"/>
  </w:num>
  <w:num w:numId="61">
    <w:abstractNumId w:val="13"/>
  </w:num>
  <w:numIdMacAtCleanup w:val="5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CE39D0"/>
    <w:rsid w:val="000114A8"/>
    <w:rsid w:val="0001458B"/>
    <w:rsid w:val="000155D5"/>
    <w:rsid w:val="00020994"/>
    <w:rsid w:val="00045577"/>
    <w:rsid w:val="00045A45"/>
    <w:rsid w:val="00053C10"/>
    <w:rsid w:val="0006390F"/>
    <w:rsid w:val="00072D37"/>
    <w:rsid w:val="00077958"/>
    <w:rsid w:val="00084A3B"/>
    <w:rsid w:val="000866D5"/>
    <w:rsid w:val="0009166E"/>
    <w:rsid w:val="000C6532"/>
    <w:rsid w:val="000D077E"/>
    <w:rsid w:val="000D7374"/>
    <w:rsid w:val="001069A9"/>
    <w:rsid w:val="00113630"/>
    <w:rsid w:val="001164E2"/>
    <w:rsid w:val="00121FA9"/>
    <w:rsid w:val="0012376D"/>
    <w:rsid w:val="00131A47"/>
    <w:rsid w:val="001462C3"/>
    <w:rsid w:val="00152C67"/>
    <w:rsid w:val="00152CAE"/>
    <w:rsid w:val="00156522"/>
    <w:rsid w:val="00164ED6"/>
    <w:rsid w:val="00186654"/>
    <w:rsid w:val="00197599"/>
    <w:rsid w:val="001A1378"/>
    <w:rsid w:val="001A218C"/>
    <w:rsid w:val="001C4C5A"/>
    <w:rsid w:val="001C6C63"/>
    <w:rsid w:val="00201FC1"/>
    <w:rsid w:val="00204158"/>
    <w:rsid w:val="0021067B"/>
    <w:rsid w:val="0022061F"/>
    <w:rsid w:val="00225564"/>
    <w:rsid w:val="002452CB"/>
    <w:rsid w:val="00265564"/>
    <w:rsid w:val="00266EA5"/>
    <w:rsid w:val="00275C38"/>
    <w:rsid w:val="002A324A"/>
    <w:rsid w:val="002B215E"/>
    <w:rsid w:val="002C53FC"/>
    <w:rsid w:val="003575D3"/>
    <w:rsid w:val="00365256"/>
    <w:rsid w:val="00365BB9"/>
    <w:rsid w:val="00375696"/>
    <w:rsid w:val="00387009"/>
    <w:rsid w:val="0039135F"/>
    <w:rsid w:val="003C2420"/>
    <w:rsid w:val="003D0808"/>
    <w:rsid w:val="003D3015"/>
    <w:rsid w:val="003E25D0"/>
    <w:rsid w:val="003E4CCA"/>
    <w:rsid w:val="0040627E"/>
    <w:rsid w:val="004C436A"/>
    <w:rsid w:val="004E5184"/>
    <w:rsid w:val="004F10B8"/>
    <w:rsid w:val="005123FD"/>
    <w:rsid w:val="00526535"/>
    <w:rsid w:val="0053728D"/>
    <w:rsid w:val="00572A48"/>
    <w:rsid w:val="005829F0"/>
    <w:rsid w:val="00590EA7"/>
    <w:rsid w:val="005A2564"/>
    <w:rsid w:val="005D067B"/>
    <w:rsid w:val="005D7FD2"/>
    <w:rsid w:val="005F38BD"/>
    <w:rsid w:val="006264D1"/>
    <w:rsid w:val="0063781A"/>
    <w:rsid w:val="006501BC"/>
    <w:rsid w:val="00661029"/>
    <w:rsid w:val="0066241D"/>
    <w:rsid w:val="00675575"/>
    <w:rsid w:val="006815A2"/>
    <w:rsid w:val="006920B1"/>
    <w:rsid w:val="006A1972"/>
    <w:rsid w:val="006A6D26"/>
    <w:rsid w:val="006B5A2A"/>
    <w:rsid w:val="006C5883"/>
    <w:rsid w:val="006D37D6"/>
    <w:rsid w:val="006E4700"/>
    <w:rsid w:val="006F4DE3"/>
    <w:rsid w:val="007033E2"/>
    <w:rsid w:val="007178AB"/>
    <w:rsid w:val="00721A9D"/>
    <w:rsid w:val="0073198B"/>
    <w:rsid w:val="0073425D"/>
    <w:rsid w:val="00736DDB"/>
    <w:rsid w:val="00741CF1"/>
    <w:rsid w:val="007772BB"/>
    <w:rsid w:val="007846CD"/>
    <w:rsid w:val="007A7F93"/>
    <w:rsid w:val="007B3927"/>
    <w:rsid w:val="007B4CA9"/>
    <w:rsid w:val="007C7BB0"/>
    <w:rsid w:val="007E35D4"/>
    <w:rsid w:val="007F2AAD"/>
    <w:rsid w:val="00843333"/>
    <w:rsid w:val="00860ED6"/>
    <w:rsid w:val="0086544B"/>
    <w:rsid w:val="00870551"/>
    <w:rsid w:val="00877BF5"/>
    <w:rsid w:val="008803C9"/>
    <w:rsid w:val="008B22F1"/>
    <w:rsid w:val="008B4E88"/>
    <w:rsid w:val="008E5531"/>
    <w:rsid w:val="00910C86"/>
    <w:rsid w:val="00911FC5"/>
    <w:rsid w:val="00921525"/>
    <w:rsid w:val="009264FD"/>
    <w:rsid w:val="00926986"/>
    <w:rsid w:val="00936D19"/>
    <w:rsid w:val="00945D42"/>
    <w:rsid w:val="00953A34"/>
    <w:rsid w:val="00956921"/>
    <w:rsid w:val="00961837"/>
    <w:rsid w:val="00975865"/>
    <w:rsid w:val="009810F8"/>
    <w:rsid w:val="009846E7"/>
    <w:rsid w:val="0099393D"/>
    <w:rsid w:val="00995386"/>
    <w:rsid w:val="009A7A5A"/>
    <w:rsid w:val="009C1999"/>
    <w:rsid w:val="009E4175"/>
    <w:rsid w:val="009E5DBA"/>
    <w:rsid w:val="009E7AB8"/>
    <w:rsid w:val="009F12EE"/>
    <w:rsid w:val="00A008E7"/>
    <w:rsid w:val="00A1580F"/>
    <w:rsid w:val="00A165BC"/>
    <w:rsid w:val="00A239AE"/>
    <w:rsid w:val="00A334C0"/>
    <w:rsid w:val="00A42CA3"/>
    <w:rsid w:val="00A44667"/>
    <w:rsid w:val="00A52F4B"/>
    <w:rsid w:val="00A53C6E"/>
    <w:rsid w:val="00A618CC"/>
    <w:rsid w:val="00A631C6"/>
    <w:rsid w:val="00A7729E"/>
    <w:rsid w:val="00A811DF"/>
    <w:rsid w:val="00A84F5C"/>
    <w:rsid w:val="00A9250A"/>
    <w:rsid w:val="00AC5A63"/>
    <w:rsid w:val="00AD5264"/>
    <w:rsid w:val="00AE5EBF"/>
    <w:rsid w:val="00AF552E"/>
    <w:rsid w:val="00B12CCE"/>
    <w:rsid w:val="00B35105"/>
    <w:rsid w:val="00B60182"/>
    <w:rsid w:val="00B6161F"/>
    <w:rsid w:val="00B80424"/>
    <w:rsid w:val="00B83D1C"/>
    <w:rsid w:val="00B84BAF"/>
    <w:rsid w:val="00B859BE"/>
    <w:rsid w:val="00BA5FB7"/>
    <w:rsid w:val="00BB1F91"/>
    <w:rsid w:val="00BC17ED"/>
    <w:rsid w:val="00BF2E59"/>
    <w:rsid w:val="00BF41CE"/>
    <w:rsid w:val="00C247E4"/>
    <w:rsid w:val="00C46584"/>
    <w:rsid w:val="00C52FD0"/>
    <w:rsid w:val="00C764DA"/>
    <w:rsid w:val="00C85545"/>
    <w:rsid w:val="00C94586"/>
    <w:rsid w:val="00CB1F2E"/>
    <w:rsid w:val="00CD5690"/>
    <w:rsid w:val="00CE39D0"/>
    <w:rsid w:val="00CF70AF"/>
    <w:rsid w:val="00D0775F"/>
    <w:rsid w:val="00D171F1"/>
    <w:rsid w:val="00D21919"/>
    <w:rsid w:val="00D352C5"/>
    <w:rsid w:val="00D522A5"/>
    <w:rsid w:val="00D53FF3"/>
    <w:rsid w:val="00D733B2"/>
    <w:rsid w:val="00D81328"/>
    <w:rsid w:val="00DA4DE3"/>
    <w:rsid w:val="00DB6D41"/>
    <w:rsid w:val="00DD124A"/>
    <w:rsid w:val="00DE3E4C"/>
    <w:rsid w:val="00DE58EA"/>
    <w:rsid w:val="00DE71A1"/>
    <w:rsid w:val="00E50DB4"/>
    <w:rsid w:val="00E84AF0"/>
    <w:rsid w:val="00E97BC3"/>
    <w:rsid w:val="00EC70F8"/>
    <w:rsid w:val="00EF1FEC"/>
    <w:rsid w:val="00EF3D98"/>
    <w:rsid w:val="00F02022"/>
    <w:rsid w:val="00F03C0F"/>
    <w:rsid w:val="00F12772"/>
    <w:rsid w:val="00F25575"/>
    <w:rsid w:val="00F45E3B"/>
    <w:rsid w:val="00F7204B"/>
    <w:rsid w:val="00F776AE"/>
    <w:rsid w:val="00F934FA"/>
    <w:rsid w:val="00FA0911"/>
    <w:rsid w:val="00FB4242"/>
    <w:rsid w:val="00FC1343"/>
    <w:rsid w:val="00FC66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nhideWhenUsed="0"/>
    <w:lsdException w:name="Light Grid Accent 5" w:semiHidden="0"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39D0"/>
    <w:rPr>
      <w:rFonts w:eastAsiaTheme="minorEastAsia"/>
      <w:lang w:eastAsia="ru-RU"/>
    </w:rPr>
  </w:style>
  <w:style w:type="paragraph" w:styleId="1">
    <w:name w:val="heading 1"/>
    <w:basedOn w:val="a"/>
    <w:link w:val="10"/>
    <w:qFormat/>
    <w:rsid w:val="00CE39D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semiHidden/>
    <w:unhideWhenUsed/>
    <w:qFormat/>
    <w:rsid w:val="00CE39D0"/>
    <w:pPr>
      <w:keepNext/>
      <w:keepLines/>
      <w:spacing w:before="200" w:after="0"/>
      <w:outlineLvl w:val="1"/>
    </w:pPr>
    <w:rPr>
      <w:rFonts w:ascii="Cambria" w:eastAsia="Times New Roman" w:hAnsi="Cambria" w:cs="Times New Roman"/>
      <w:b/>
      <w:bCs/>
      <w:color w:val="4F81BD"/>
      <w:sz w:val="26"/>
      <w:szCs w:val="26"/>
      <w:lang w:eastAsia="en-US"/>
    </w:rPr>
  </w:style>
  <w:style w:type="paragraph" w:styleId="30">
    <w:name w:val="heading 3"/>
    <w:basedOn w:val="a"/>
    <w:next w:val="a"/>
    <w:link w:val="31"/>
    <w:semiHidden/>
    <w:unhideWhenUsed/>
    <w:qFormat/>
    <w:rsid w:val="00CE39D0"/>
    <w:pPr>
      <w:keepNext/>
      <w:spacing w:before="240" w:after="60"/>
      <w:outlineLvl w:val="2"/>
    </w:pPr>
    <w:rPr>
      <w:rFonts w:ascii="Arial" w:eastAsia="Times New Roman" w:hAnsi="Arial" w:cs="Arial"/>
      <w:b/>
      <w:bCs/>
      <w:sz w:val="26"/>
      <w:szCs w:val="26"/>
      <w:lang w:eastAsia="en-US"/>
    </w:rPr>
  </w:style>
  <w:style w:type="paragraph" w:styleId="4">
    <w:name w:val="heading 4"/>
    <w:basedOn w:val="a"/>
    <w:next w:val="a"/>
    <w:link w:val="40"/>
    <w:uiPriority w:val="99"/>
    <w:semiHidden/>
    <w:unhideWhenUsed/>
    <w:qFormat/>
    <w:rsid w:val="00CE39D0"/>
    <w:pPr>
      <w:keepNext/>
      <w:spacing w:after="0" w:line="240" w:lineRule="auto"/>
      <w:jc w:val="center"/>
      <w:outlineLvl w:val="3"/>
    </w:pPr>
    <w:rPr>
      <w:rFonts w:ascii="Times New Roman" w:eastAsia="Times New Roman" w:hAnsi="Times New Roman" w:cs="Times New Roman"/>
      <w:b/>
      <w:bCs/>
      <w:i/>
      <w:sz w:val="24"/>
      <w:szCs w:val="24"/>
    </w:rPr>
  </w:style>
  <w:style w:type="paragraph" w:styleId="5">
    <w:name w:val="heading 5"/>
    <w:basedOn w:val="a"/>
    <w:next w:val="a"/>
    <w:link w:val="50"/>
    <w:semiHidden/>
    <w:unhideWhenUsed/>
    <w:qFormat/>
    <w:rsid w:val="00CE39D0"/>
    <w:pPr>
      <w:spacing w:before="240" w:after="60" w:line="240" w:lineRule="auto"/>
      <w:outlineLvl w:val="4"/>
    </w:pPr>
    <w:rPr>
      <w:rFonts w:ascii="Calibri" w:eastAsia="Times New Roman" w:hAnsi="Calibri" w:cs="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E39D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semiHidden/>
    <w:rsid w:val="00CE39D0"/>
    <w:rPr>
      <w:rFonts w:ascii="Cambria" w:eastAsia="Times New Roman" w:hAnsi="Cambria" w:cs="Times New Roman"/>
      <w:b/>
      <w:bCs/>
      <w:color w:val="4F81BD"/>
      <w:sz w:val="26"/>
      <w:szCs w:val="26"/>
    </w:rPr>
  </w:style>
  <w:style w:type="character" w:customStyle="1" w:styleId="31">
    <w:name w:val="Заголовок 3 Знак"/>
    <w:basedOn w:val="a0"/>
    <w:link w:val="30"/>
    <w:semiHidden/>
    <w:rsid w:val="00CE39D0"/>
    <w:rPr>
      <w:rFonts w:ascii="Arial" w:eastAsia="Times New Roman" w:hAnsi="Arial" w:cs="Arial"/>
      <w:b/>
      <w:bCs/>
      <w:sz w:val="26"/>
      <w:szCs w:val="26"/>
    </w:rPr>
  </w:style>
  <w:style w:type="character" w:customStyle="1" w:styleId="40">
    <w:name w:val="Заголовок 4 Знак"/>
    <w:basedOn w:val="a0"/>
    <w:link w:val="4"/>
    <w:uiPriority w:val="99"/>
    <w:semiHidden/>
    <w:rsid w:val="00CE39D0"/>
    <w:rPr>
      <w:rFonts w:ascii="Times New Roman" w:eastAsia="Times New Roman" w:hAnsi="Times New Roman" w:cs="Times New Roman"/>
      <w:b/>
      <w:bCs/>
      <w:i/>
      <w:sz w:val="24"/>
      <w:szCs w:val="24"/>
      <w:lang w:eastAsia="ru-RU"/>
    </w:rPr>
  </w:style>
  <w:style w:type="character" w:customStyle="1" w:styleId="50">
    <w:name w:val="Заголовок 5 Знак"/>
    <w:basedOn w:val="a0"/>
    <w:link w:val="5"/>
    <w:semiHidden/>
    <w:rsid w:val="00CE39D0"/>
    <w:rPr>
      <w:rFonts w:ascii="Calibri" w:eastAsia="Times New Roman" w:hAnsi="Calibri" w:cs="Times New Roman"/>
      <w:b/>
      <w:bCs/>
      <w:i/>
      <w:iCs/>
      <w:sz w:val="26"/>
      <w:szCs w:val="26"/>
      <w:lang w:eastAsia="ru-RU"/>
    </w:rPr>
  </w:style>
  <w:style w:type="character" w:styleId="a3">
    <w:name w:val="Hyperlink"/>
    <w:uiPriority w:val="99"/>
    <w:semiHidden/>
    <w:unhideWhenUsed/>
    <w:rsid w:val="00CE39D0"/>
    <w:rPr>
      <w:rFonts w:ascii="Times New Roman" w:hAnsi="Times New Roman" w:cs="Times New Roman" w:hint="default"/>
      <w:color w:val="0000FF"/>
      <w:u w:val="single"/>
    </w:rPr>
  </w:style>
  <w:style w:type="character" w:styleId="a4">
    <w:name w:val="FollowedHyperlink"/>
    <w:basedOn w:val="a0"/>
    <w:uiPriority w:val="99"/>
    <w:semiHidden/>
    <w:unhideWhenUsed/>
    <w:rsid w:val="00CE39D0"/>
    <w:rPr>
      <w:color w:val="800080" w:themeColor="followedHyperlink"/>
      <w:u w:val="single"/>
    </w:rPr>
  </w:style>
  <w:style w:type="character" w:styleId="a5">
    <w:name w:val="Emphasis"/>
    <w:uiPriority w:val="20"/>
    <w:qFormat/>
    <w:rsid w:val="00CE39D0"/>
    <w:rPr>
      <w:rFonts w:ascii="Times New Roman" w:hAnsi="Times New Roman" w:cs="Times New Roman" w:hint="default"/>
      <w:i/>
      <w:iCs/>
    </w:rPr>
  </w:style>
  <w:style w:type="paragraph" w:styleId="HTML">
    <w:name w:val="HTML Preformatted"/>
    <w:basedOn w:val="a"/>
    <w:link w:val="HTML0"/>
    <w:semiHidden/>
    <w:unhideWhenUsed/>
    <w:rsid w:val="00CE3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semiHidden/>
    <w:rsid w:val="00CE39D0"/>
    <w:rPr>
      <w:rFonts w:ascii="Courier New" w:eastAsia="Times New Roman" w:hAnsi="Courier New" w:cs="Courier New"/>
      <w:sz w:val="20"/>
      <w:szCs w:val="20"/>
      <w:lang w:eastAsia="ru-RU"/>
    </w:rPr>
  </w:style>
  <w:style w:type="character" w:styleId="a6">
    <w:name w:val="Strong"/>
    <w:uiPriority w:val="22"/>
    <w:qFormat/>
    <w:rsid w:val="00CE39D0"/>
    <w:rPr>
      <w:rFonts w:ascii="Times New Roman" w:hAnsi="Times New Roman" w:cs="Times New Roman" w:hint="default"/>
      <w:b/>
      <w:bCs/>
    </w:rPr>
  </w:style>
  <w:style w:type="paragraph" w:styleId="a7">
    <w:name w:val="Normal (Web)"/>
    <w:basedOn w:val="a"/>
    <w:uiPriority w:val="99"/>
    <w:semiHidden/>
    <w:unhideWhenUsed/>
    <w:rsid w:val="00CE39D0"/>
    <w:pPr>
      <w:spacing w:before="100" w:beforeAutospacing="1" w:after="100" w:afterAutospacing="1" w:line="240" w:lineRule="auto"/>
    </w:pPr>
    <w:rPr>
      <w:rFonts w:ascii="Times New Roman" w:eastAsia="Times New Roman" w:hAnsi="Times New Roman" w:cs="Times New Roman"/>
      <w:sz w:val="24"/>
      <w:szCs w:val="24"/>
    </w:rPr>
  </w:style>
  <w:style w:type="paragraph" w:styleId="11">
    <w:name w:val="toc 1"/>
    <w:basedOn w:val="a"/>
    <w:next w:val="a"/>
    <w:autoRedefine/>
    <w:uiPriority w:val="39"/>
    <w:semiHidden/>
    <w:unhideWhenUsed/>
    <w:qFormat/>
    <w:rsid w:val="00CE39D0"/>
    <w:pPr>
      <w:spacing w:after="0" w:line="240" w:lineRule="auto"/>
      <w:jc w:val="both"/>
    </w:pPr>
    <w:rPr>
      <w:rFonts w:ascii="Times New Roman" w:eastAsia="Times New Roman" w:hAnsi="Times New Roman" w:cs="Times New Roman"/>
      <w:b/>
      <w:bCs/>
      <w:caps/>
      <w:noProof/>
      <w:szCs w:val="24"/>
    </w:rPr>
  </w:style>
  <w:style w:type="paragraph" w:styleId="21">
    <w:name w:val="toc 2"/>
    <w:basedOn w:val="a"/>
    <w:next w:val="a"/>
    <w:autoRedefine/>
    <w:uiPriority w:val="39"/>
    <w:semiHidden/>
    <w:unhideWhenUsed/>
    <w:qFormat/>
    <w:rsid w:val="00CE39D0"/>
    <w:pPr>
      <w:spacing w:after="0" w:line="240" w:lineRule="auto"/>
      <w:ind w:left="170"/>
      <w:jc w:val="both"/>
    </w:pPr>
    <w:rPr>
      <w:rFonts w:ascii="Times New Roman" w:eastAsia="Times New Roman" w:hAnsi="Times New Roman" w:cs="Times New Roman"/>
      <w:b/>
      <w:bCs/>
      <w:i/>
      <w:noProof/>
      <w:szCs w:val="24"/>
    </w:rPr>
  </w:style>
  <w:style w:type="paragraph" w:styleId="32">
    <w:name w:val="toc 3"/>
    <w:basedOn w:val="a"/>
    <w:next w:val="a"/>
    <w:autoRedefine/>
    <w:uiPriority w:val="39"/>
    <w:semiHidden/>
    <w:unhideWhenUsed/>
    <w:qFormat/>
    <w:rsid w:val="00CE39D0"/>
    <w:pPr>
      <w:tabs>
        <w:tab w:val="right" w:leader="dot" w:pos="9912"/>
      </w:tabs>
      <w:spacing w:after="0" w:line="240" w:lineRule="auto"/>
      <w:ind w:left="284"/>
      <w:jc w:val="both"/>
    </w:pPr>
    <w:rPr>
      <w:rFonts w:ascii="Times New Roman" w:eastAsia="Verdana" w:hAnsi="Times New Roman" w:cs="Arial"/>
      <w:b/>
      <w:bCs/>
      <w:noProof/>
      <w:szCs w:val="20"/>
    </w:rPr>
  </w:style>
  <w:style w:type="paragraph" w:styleId="41">
    <w:name w:val="toc 4"/>
    <w:basedOn w:val="a"/>
    <w:next w:val="a"/>
    <w:autoRedefine/>
    <w:uiPriority w:val="39"/>
    <w:semiHidden/>
    <w:unhideWhenUsed/>
    <w:rsid w:val="00CE39D0"/>
    <w:pPr>
      <w:tabs>
        <w:tab w:val="left" w:pos="1200"/>
        <w:tab w:val="right" w:leader="dot" w:pos="9912"/>
      </w:tabs>
      <w:spacing w:after="0" w:line="240" w:lineRule="auto"/>
      <w:ind w:left="397"/>
      <w:jc w:val="both"/>
    </w:pPr>
    <w:rPr>
      <w:rFonts w:ascii="Times New Roman" w:eastAsia="Verdana" w:hAnsi="Times New Roman" w:cs="Times New Roman"/>
      <w:bCs/>
      <w:noProof/>
      <w:szCs w:val="24"/>
    </w:rPr>
  </w:style>
  <w:style w:type="paragraph" w:styleId="51">
    <w:name w:val="toc 5"/>
    <w:basedOn w:val="a"/>
    <w:next w:val="a"/>
    <w:autoRedefine/>
    <w:uiPriority w:val="39"/>
    <w:semiHidden/>
    <w:unhideWhenUsed/>
    <w:rsid w:val="00CE39D0"/>
    <w:pPr>
      <w:spacing w:after="0" w:line="240" w:lineRule="auto"/>
      <w:ind w:left="567"/>
      <w:jc w:val="both"/>
    </w:pPr>
    <w:rPr>
      <w:rFonts w:ascii="Times New Roman" w:eastAsia="Times New Roman" w:hAnsi="Times New Roman" w:cs="Times New Roman"/>
      <w:noProof/>
      <w:szCs w:val="20"/>
    </w:rPr>
  </w:style>
  <w:style w:type="paragraph" w:styleId="6">
    <w:name w:val="toc 6"/>
    <w:basedOn w:val="a"/>
    <w:next w:val="a"/>
    <w:autoRedefine/>
    <w:uiPriority w:val="39"/>
    <w:semiHidden/>
    <w:unhideWhenUsed/>
    <w:rsid w:val="00CE39D0"/>
    <w:pPr>
      <w:spacing w:after="0" w:line="240" w:lineRule="auto"/>
      <w:ind w:left="960"/>
    </w:pPr>
    <w:rPr>
      <w:rFonts w:ascii="Calibri" w:eastAsia="Times New Roman" w:hAnsi="Calibri" w:cs="Times New Roman"/>
      <w:sz w:val="20"/>
      <w:szCs w:val="20"/>
    </w:rPr>
  </w:style>
  <w:style w:type="paragraph" w:styleId="7">
    <w:name w:val="toc 7"/>
    <w:basedOn w:val="a"/>
    <w:next w:val="a"/>
    <w:autoRedefine/>
    <w:uiPriority w:val="39"/>
    <w:semiHidden/>
    <w:unhideWhenUsed/>
    <w:rsid w:val="00CE39D0"/>
    <w:pPr>
      <w:spacing w:after="0" w:line="240" w:lineRule="auto"/>
      <w:ind w:left="1200"/>
    </w:pPr>
    <w:rPr>
      <w:rFonts w:ascii="Calibri" w:eastAsia="Times New Roman" w:hAnsi="Calibri" w:cs="Times New Roman"/>
      <w:sz w:val="20"/>
      <w:szCs w:val="20"/>
    </w:rPr>
  </w:style>
  <w:style w:type="paragraph" w:styleId="8">
    <w:name w:val="toc 8"/>
    <w:basedOn w:val="a"/>
    <w:next w:val="a"/>
    <w:autoRedefine/>
    <w:uiPriority w:val="39"/>
    <w:semiHidden/>
    <w:unhideWhenUsed/>
    <w:rsid w:val="00CE39D0"/>
    <w:pPr>
      <w:spacing w:after="0" w:line="240" w:lineRule="auto"/>
      <w:ind w:left="1440"/>
    </w:pPr>
    <w:rPr>
      <w:rFonts w:ascii="Calibri" w:eastAsia="Times New Roman" w:hAnsi="Calibri" w:cs="Times New Roman"/>
      <w:sz w:val="20"/>
      <w:szCs w:val="20"/>
    </w:rPr>
  </w:style>
  <w:style w:type="paragraph" w:styleId="9">
    <w:name w:val="toc 9"/>
    <w:basedOn w:val="a"/>
    <w:next w:val="a"/>
    <w:autoRedefine/>
    <w:uiPriority w:val="39"/>
    <w:semiHidden/>
    <w:unhideWhenUsed/>
    <w:rsid w:val="00CE39D0"/>
    <w:pPr>
      <w:spacing w:after="0" w:line="240" w:lineRule="auto"/>
      <w:ind w:left="1680"/>
    </w:pPr>
    <w:rPr>
      <w:rFonts w:ascii="Calibri" w:eastAsia="Times New Roman" w:hAnsi="Calibri" w:cs="Times New Roman"/>
      <w:sz w:val="20"/>
      <w:szCs w:val="20"/>
    </w:rPr>
  </w:style>
  <w:style w:type="character" w:customStyle="1" w:styleId="a8">
    <w:name w:val="Текст сноски Знак"/>
    <w:aliases w:val="Текст сноски Знак Знак Знак Знак Знак"/>
    <w:basedOn w:val="a0"/>
    <w:link w:val="a9"/>
    <w:uiPriority w:val="99"/>
    <w:semiHidden/>
    <w:locked/>
    <w:rsid w:val="00CE39D0"/>
    <w:rPr>
      <w:rFonts w:ascii="Times New Roman" w:hAnsi="Times New Roman" w:cs="Times New Roman"/>
    </w:rPr>
  </w:style>
  <w:style w:type="paragraph" w:styleId="a9">
    <w:name w:val="footnote text"/>
    <w:aliases w:val="Текст сноски Знак Знак Знак Знак"/>
    <w:basedOn w:val="a"/>
    <w:link w:val="a8"/>
    <w:uiPriority w:val="99"/>
    <w:semiHidden/>
    <w:unhideWhenUsed/>
    <w:rsid w:val="00CE39D0"/>
    <w:pPr>
      <w:spacing w:after="0" w:line="240" w:lineRule="auto"/>
    </w:pPr>
    <w:rPr>
      <w:rFonts w:ascii="Times New Roman" w:eastAsiaTheme="minorHAnsi" w:hAnsi="Times New Roman" w:cs="Times New Roman"/>
      <w:lang w:eastAsia="en-US"/>
    </w:rPr>
  </w:style>
  <w:style w:type="character" w:customStyle="1" w:styleId="12">
    <w:name w:val="Текст сноски Знак1"/>
    <w:aliases w:val="Текст сноски Знак Знак Знак Знак Знак1"/>
    <w:basedOn w:val="a0"/>
    <w:link w:val="a9"/>
    <w:uiPriority w:val="99"/>
    <w:semiHidden/>
    <w:rsid w:val="00CE39D0"/>
    <w:rPr>
      <w:rFonts w:eastAsiaTheme="minorEastAsia"/>
      <w:sz w:val="20"/>
      <w:szCs w:val="20"/>
      <w:lang w:eastAsia="ru-RU"/>
    </w:rPr>
  </w:style>
  <w:style w:type="paragraph" w:styleId="aa">
    <w:name w:val="header"/>
    <w:basedOn w:val="a"/>
    <w:link w:val="ab"/>
    <w:uiPriority w:val="99"/>
    <w:semiHidden/>
    <w:unhideWhenUsed/>
    <w:rsid w:val="00CE39D0"/>
    <w:pPr>
      <w:tabs>
        <w:tab w:val="center" w:pos="4677"/>
        <w:tab w:val="right" w:pos="9355"/>
      </w:tabs>
    </w:pPr>
    <w:rPr>
      <w:rFonts w:ascii="Calibri" w:eastAsia="Times New Roman" w:hAnsi="Calibri" w:cs="Times New Roman"/>
      <w:lang w:eastAsia="en-US"/>
    </w:rPr>
  </w:style>
  <w:style w:type="character" w:customStyle="1" w:styleId="ab">
    <w:name w:val="Верхний колонтитул Знак"/>
    <w:basedOn w:val="a0"/>
    <w:link w:val="aa"/>
    <w:uiPriority w:val="99"/>
    <w:semiHidden/>
    <w:rsid w:val="00CE39D0"/>
    <w:rPr>
      <w:rFonts w:ascii="Calibri" w:eastAsia="Times New Roman" w:hAnsi="Calibri" w:cs="Times New Roman"/>
    </w:rPr>
  </w:style>
  <w:style w:type="paragraph" w:styleId="ac">
    <w:name w:val="footer"/>
    <w:basedOn w:val="a"/>
    <w:link w:val="ad"/>
    <w:uiPriority w:val="99"/>
    <w:unhideWhenUsed/>
    <w:rsid w:val="00CE39D0"/>
    <w:pPr>
      <w:tabs>
        <w:tab w:val="center" w:pos="4677"/>
        <w:tab w:val="right" w:pos="9355"/>
      </w:tabs>
      <w:spacing w:after="0" w:line="240" w:lineRule="auto"/>
    </w:pPr>
    <w:rPr>
      <w:rFonts w:ascii="Calibri" w:eastAsia="Times New Roman" w:hAnsi="Calibri" w:cs="Times New Roman"/>
      <w:lang w:eastAsia="en-US"/>
    </w:rPr>
  </w:style>
  <w:style w:type="character" w:customStyle="1" w:styleId="ad">
    <w:name w:val="Нижний колонтитул Знак"/>
    <w:basedOn w:val="a0"/>
    <w:link w:val="ac"/>
    <w:uiPriority w:val="99"/>
    <w:rsid w:val="00CE39D0"/>
    <w:rPr>
      <w:rFonts w:ascii="Calibri" w:eastAsia="Times New Roman" w:hAnsi="Calibri" w:cs="Times New Roman"/>
    </w:rPr>
  </w:style>
  <w:style w:type="paragraph" w:styleId="ae">
    <w:name w:val="List Bullet"/>
    <w:basedOn w:val="a"/>
    <w:uiPriority w:val="99"/>
    <w:semiHidden/>
    <w:unhideWhenUsed/>
    <w:rsid w:val="00CE39D0"/>
    <w:pPr>
      <w:tabs>
        <w:tab w:val="num" w:pos="360"/>
      </w:tabs>
      <w:ind w:left="360" w:hanging="360"/>
      <w:contextualSpacing/>
    </w:pPr>
    <w:rPr>
      <w:rFonts w:ascii="Calibri" w:eastAsia="Calibri" w:hAnsi="Calibri" w:cs="Times New Roman"/>
      <w:lang w:eastAsia="en-US"/>
    </w:rPr>
  </w:style>
  <w:style w:type="paragraph" w:styleId="22">
    <w:name w:val="List 2"/>
    <w:basedOn w:val="a"/>
    <w:semiHidden/>
    <w:unhideWhenUsed/>
    <w:rsid w:val="00CE39D0"/>
    <w:pPr>
      <w:spacing w:after="0" w:line="240" w:lineRule="auto"/>
      <w:ind w:left="566" w:hanging="283"/>
    </w:pPr>
    <w:rPr>
      <w:rFonts w:ascii="Times New Roman" w:eastAsia="Times New Roman" w:hAnsi="Times New Roman" w:cs="Times New Roman"/>
      <w:sz w:val="24"/>
      <w:szCs w:val="24"/>
    </w:rPr>
  </w:style>
  <w:style w:type="paragraph" w:styleId="af">
    <w:name w:val="Title"/>
    <w:basedOn w:val="a"/>
    <w:next w:val="a"/>
    <w:link w:val="af0"/>
    <w:qFormat/>
    <w:rsid w:val="00CE39D0"/>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eastAsia="en-US"/>
    </w:rPr>
  </w:style>
  <w:style w:type="character" w:customStyle="1" w:styleId="af0">
    <w:name w:val="Название Знак"/>
    <w:basedOn w:val="a0"/>
    <w:link w:val="af"/>
    <w:rsid w:val="00CE39D0"/>
    <w:rPr>
      <w:rFonts w:ascii="Cambria" w:eastAsia="Times New Roman" w:hAnsi="Cambria" w:cs="Times New Roman"/>
      <w:color w:val="17365D"/>
      <w:spacing w:val="5"/>
      <w:kern w:val="28"/>
      <w:sz w:val="52"/>
      <w:szCs w:val="52"/>
    </w:rPr>
  </w:style>
  <w:style w:type="paragraph" w:styleId="af1">
    <w:name w:val="Body Text"/>
    <w:basedOn w:val="a"/>
    <w:link w:val="af2"/>
    <w:uiPriority w:val="99"/>
    <w:semiHidden/>
    <w:unhideWhenUsed/>
    <w:rsid w:val="00CE39D0"/>
    <w:pPr>
      <w:widowControl w:val="0"/>
      <w:autoSpaceDE w:val="0"/>
      <w:autoSpaceDN w:val="0"/>
      <w:adjustRightInd w:val="0"/>
      <w:spacing w:after="0" w:line="240" w:lineRule="auto"/>
      <w:jc w:val="both"/>
    </w:pPr>
    <w:rPr>
      <w:rFonts w:ascii="Times New Roman" w:eastAsia="Times New Roman" w:hAnsi="Times New Roman" w:cs="Times New Roman"/>
      <w:sz w:val="20"/>
      <w:szCs w:val="20"/>
    </w:rPr>
  </w:style>
  <w:style w:type="character" w:customStyle="1" w:styleId="af2">
    <w:name w:val="Основной текст Знак"/>
    <w:basedOn w:val="a0"/>
    <w:link w:val="af1"/>
    <w:uiPriority w:val="99"/>
    <w:semiHidden/>
    <w:rsid w:val="00CE39D0"/>
    <w:rPr>
      <w:rFonts w:ascii="Times New Roman" w:eastAsia="Times New Roman" w:hAnsi="Times New Roman" w:cs="Times New Roman"/>
      <w:sz w:val="20"/>
      <w:szCs w:val="20"/>
      <w:lang w:eastAsia="ru-RU"/>
    </w:rPr>
  </w:style>
  <w:style w:type="paragraph" w:styleId="af3">
    <w:name w:val="Body Text Indent"/>
    <w:basedOn w:val="a"/>
    <w:link w:val="af4"/>
    <w:uiPriority w:val="99"/>
    <w:semiHidden/>
    <w:unhideWhenUsed/>
    <w:rsid w:val="00CE39D0"/>
    <w:pPr>
      <w:spacing w:after="120"/>
      <w:ind w:left="283"/>
    </w:pPr>
    <w:rPr>
      <w:rFonts w:ascii="Calibri" w:eastAsia="Times New Roman" w:hAnsi="Calibri" w:cs="Times New Roman"/>
      <w:lang w:eastAsia="en-US"/>
    </w:rPr>
  </w:style>
  <w:style w:type="character" w:customStyle="1" w:styleId="af4">
    <w:name w:val="Основной текст с отступом Знак"/>
    <w:basedOn w:val="a0"/>
    <w:link w:val="af3"/>
    <w:uiPriority w:val="99"/>
    <w:semiHidden/>
    <w:rsid w:val="00CE39D0"/>
    <w:rPr>
      <w:rFonts w:ascii="Calibri" w:eastAsia="Times New Roman" w:hAnsi="Calibri" w:cs="Times New Roman"/>
    </w:rPr>
  </w:style>
  <w:style w:type="paragraph" w:styleId="af5">
    <w:name w:val="Subtitle"/>
    <w:basedOn w:val="a"/>
    <w:next w:val="a"/>
    <w:link w:val="af6"/>
    <w:qFormat/>
    <w:rsid w:val="00CE39D0"/>
    <w:pPr>
      <w:spacing w:after="60" w:line="240" w:lineRule="auto"/>
      <w:jc w:val="center"/>
      <w:outlineLvl w:val="1"/>
    </w:pPr>
    <w:rPr>
      <w:rFonts w:ascii="Cambria" w:eastAsia="Times New Roman" w:hAnsi="Cambria" w:cs="Times New Roman"/>
      <w:sz w:val="24"/>
      <w:szCs w:val="24"/>
    </w:rPr>
  </w:style>
  <w:style w:type="character" w:customStyle="1" w:styleId="af6">
    <w:name w:val="Подзаголовок Знак"/>
    <w:basedOn w:val="a0"/>
    <w:link w:val="af5"/>
    <w:rsid w:val="00CE39D0"/>
    <w:rPr>
      <w:rFonts w:ascii="Cambria" w:eastAsia="Times New Roman" w:hAnsi="Cambria" w:cs="Times New Roman"/>
      <w:sz w:val="24"/>
      <w:szCs w:val="24"/>
      <w:lang w:eastAsia="ru-RU"/>
    </w:rPr>
  </w:style>
  <w:style w:type="paragraph" w:styleId="33">
    <w:name w:val="Body Text 3"/>
    <w:basedOn w:val="a"/>
    <w:link w:val="34"/>
    <w:uiPriority w:val="99"/>
    <w:semiHidden/>
    <w:unhideWhenUsed/>
    <w:rsid w:val="00CE39D0"/>
    <w:pPr>
      <w:spacing w:after="120"/>
    </w:pPr>
    <w:rPr>
      <w:rFonts w:ascii="Calibri" w:eastAsia="Times New Roman" w:hAnsi="Calibri" w:cs="Times New Roman"/>
      <w:sz w:val="16"/>
      <w:szCs w:val="16"/>
      <w:lang w:eastAsia="en-US"/>
    </w:rPr>
  </w:style>
  <w:style w:type="character" w:customStyle="1" w:styleId="34">
    <w:name w:val="Основной текст 3 Знак"/>
    <w:basedOn w:val="a0"/>
    <w:link w:val="33"/>
    <w:uiPriority w:val="99"/>
    <w:semiHidden/>
    <w:rsid w:val="00CE39D0"/>
    <w:rPr>
      <w:rFonts w:ascii="Calibri" w:eastAsia="Times New Roman" w:hAnsi="Calibri" w:cs="Times New Roman"/>
      <w:sz w:val="16"/>
      <w:szCs w:val="16"/>
    </w:rPr>
  </w:style>
  <w:style w:type="paragraph" w:styleId="af7">
    <w:name w:val="Block Text"/>
    <w:basedOn w:val="a"/>
    <w:uiPriority w:val="99"/>
    <w:semiHidden/>
    <w:unhideWhenUsed/>
    <w:rsid w:val="00CE39D0"/>
    <w:pPr>
      <w:spacing w:after="120" w:line="240" w:lineRule="auto"/>
      <w:ind w:left="1440" w:right="1440"/>
    </w:pPr>
    <w:rPr>
      <w:rFonts w:ascii="Times New Roman" w:eastAsia="Times New Roman" w:hAnsi="Times New Roman" w:cs="Times New Roman"/>
      <w:sz w:val="24"/>
      <w:szCs w:val="24"/>
    </w:rPr>
  </w:style>
  <w:style w:type="paragraph" w:styleId="af8">
    <w:name w:val="Document Map"/>
    <w:basedOn w:val="a"/>
    <w:link w:val="af9"/>
    <w:uiPriority w:val="99"/>
    <w:semiHidden/>
    <w:unhideWhenUsed/>
    <w:rsid w:val="00CE39D0"/>
    <w:pPr>
      <w:spacing w:after="0" w:line="240" w:lineRule="auto"/>
    </w:pPr>
    <w:rPr>
      <w:rFonts w:ascii="Tahoma" w:eastAsia="Times New Roman" w:hAnsi="Tahoma" w:cs="Tahoma"/>
      <w:sz w:val="16"/>
      <w:szCs w:val="16"/>
    </w:rPr>
  </w:style>
  <w:style w:type="character" w:customStyle="1" w:styleId="af9">
    <w:name w:val="Схема документа Знак"/>
    <w:basedOn w:val="a0"/>
    <w:link w:val="af8"/>
    <w:uiPriority w:val="99"/>
    <w:semiHidden/>
    <w:rsid w:val="00CE39D0"/>
    <w:rPr>
      <w:rFonts w:ascii="Tahoma" w:eastAsia="Times New Roman" w:hAnsi="Tahoma" w:cs="Tahoma"/>
      <w:sz w:val="16"/>
      <w:szCs w:val="16"/>
      <w:lang w:eastAsia="ru-RU"/>
    </w:rPr>
  </w:style>
  <w:style w:type="paragraph" w:styleId="afa">
    <w:name w:val="Plain Text"/>
    <w:basedOn w:val="a"/>
    <w:link w:val="afb"/>
    <w:uiPriority w:val="99"/>
    <w:semiHidden/>
    <w:unhideWhenUsed/>
    <w:rsid w:val="00CE39D0"/>
    <w:pPr>
      <w:spacing w:after="0" w:line="240" w:lineRule="auto"/>
    </w:pPr>
    <w:rPr>
      <w:rFonts w:ascii="Courier New" w:eastAsia="Times New Roman" w:hAnsi="Courier New" w:cs="Courier New"/>
      <w:sz w:val="20"/>
      <w:szCs w:val="20"/>
    </w:rPr>
  </w:style>
  <w:style w:type="character" w:customStyle="1" w:styleId="afb">
    <w:name w:val="Текст Знак"/>
    <w:basedOn w:val="a0"/>
    <w:link w:val="afa"/>
    <w:uiPriority w:val="99"/>
    <w:semiHidden/>
    <w:rsid w:val="00CE39D0"/>
    <w:rPr>
      <w:rFonts w:ascii="Courier New" w:eastAsia="Times New Roman" w:hAnsi="Courier New" w:cs="Courier New"/>
      <w:sz w:val="20"/>
      <w:szCs w:val="20"/>
      <w:lang w:eastAsia="ru-RU"/>
    </w:rPr>
  </w:style>
  <w:style w:type="paragraph" w:styleId="afc">
    <w:name w:val="Balloon Text"/>
    <w:basedOn w:val="a"/>
    <w:link w:val="afd"/>
    <w:uiPriority w:val="99"/>
    <w:semiHidden/>
    <w:unhideWhenUsed/>
    <w:rsid w:val="00CE39D0"/>
    <w:pPr>
      <w:spacing w:after="0" w:line="240" w:lineRule="auto"/>
    </w:pPr>
    <w:rPr>
      <w:rFonts w:ascii="Tahoma" w:eastAsia="Times New Roman" w:hAnsi="Tahoma" w:cs="Tahoma"/>
      <w:sz w:val="16"/>
      <w:szCs w:val="16"/>
      <w:lang w:eastAsia="en-US"/>
    </w:rPr>
  </w:style>
  <w:style w:type="character" w:customStyle="1" w:styleId="afd">
    <w:name w:val="Текст выноски Знак"/>
    <w:basedOn w:val="a0"/>
    <w:link w:val="afc"/>
    <w:uiPriority w:val="99"/>
    <w:semiHidden/>
    <w:rsid w:val="00CE39D0"/>
    <w:rPr>
      <w:rFonts w:ascii="Tahoma" w:eastAsia="Times New Roman" w:hAnsi="Tahoma" w:cs="Tahoma"/>
      <w:sz w:val="16"/>
      <w:szCs w:val="16"/>
    </w:rPr>
  </w:style>
  <w:style w:type="character" w:customStyle="1" w:styleId="afe">
    <w:name w:val="Без интервала Знак"/>
    <w:link w:val="aff"/>
    <w:uiPriority w:val="1"/>
    <w:locked/>
    <w:rsid w:val="00CE39D0"/>
    <w:rPr>
      <w:rFonts w:ascii="Times New Roman" w:eastAsia="Times New Roman" w:hAnsi="Times New Roman" w:cs="Times New Roman"/>
      <w:sz w:val="24"/>
      <w:szCs w:val="24"/>
    </w:rPr>
  </w:style>
  <w:style w:type="paragraph" w:styleId="aff">
    <w:name w:val="No Spacing"/>
    <w:link w:val="afe"/>
    <w:uiPriority w:val="1"/>
    <w:qFormat/>
    <w:rsid w:val="00CE39D0"/>
    <w:pPr>
      <w:spacing w:after="0" w:line="240" w:lineRule="auto"/>
    </w:pPr>
    <w:rPr>
      <w:rFonts w:ascii="Times New Roman" w:eastAsia="Times New Roman" w:hAnsi="Times New Roman" w:cs="Times New Roman"/>
      <w:sz w:val="24"/>
      <w:szCs w:val="24"/>
    </w:rPr>
  </w:style>
  <w:style w:type="paragraph" w:styleId="aff0">
    <w:name w:val="List Paragraph"/>
    <w:basedOn w:val="a"/>
    <w:uiPriority w:val="34"/>
    <w:qFormat/>
    <w:rsid w:val="00CE39D0"/>
    <w:pPr>
      <w:spacing w:after="0" w:line="240" w:lineRule="auto"/>
      <w:ind w:left="720"/>
      <w:contextualSpacing/>
      <w:jc w:val="both"/>
    </w:pPr>
    <w:rPr>
      <w:rFonts w:ascii="Verdana" w:eastAsia="Calibri" w:hAnsi="Verdana" w:cs="Times New Roman"/>
      <w:sz w:val="16"/>
      <w:lang w:eastAsia="en-US"/>
    </w:rPr>
  </w:style>
  <w:style w:type="paragraph" w:styleId="aff1">
    <w:name w:val="TOC Heading"/>
    <w:basedOn w:val="1"/>
    <w:next w:val="a"/>
    <w:uiPriority w:val="39"/>
    <w:semiHidden/>
    <w:unhideWhenUsed/>
    <w:qFormat/>
    <w:rsid w:val="00CE39D0"/>
    <w:pPr>
      <w:keepNext/>
      <w:keepLines/>
      <w:spacing w:before="480" w:beforeAutospacing="0" w:after="0" w:afterAutospacing="0" w:line="276" w:lineRule="auto"/>
      <w:outlineLvl w:val="9"/>
    </w:pPr>
    <w:rPr>
      <w:rFonts w:ascii="Cambria" w:hAnsi="Cambria"/>
      <w:color w:val="365F91"/>
      <w:kern w:val="0"/>
      <w:sz w:val="28"/>
      <w:szCs w:val="28"/>
      <w:lang w:eastAsia="en-US"/>
    </w:rPr>
  </w:style>
  <w:style w:type="paragraph" w:customStyle="1" w:styleId="13">
    <w:name w:val="Абзац списка1"/>
    <w:basedOn w:val="a"/>
    <w:uiPriority w:val="99"/>
    <w:rsid w:val="00CE39D0"/>
    <w:pPr>
      <w:ind w:left="720"/>
      <w:contextualSpacing/>
    </w:pPr>
    <w:rPr>
      <w:rFonts w:ascii="Calibri" w:eastAsia="Times New Roman" w:hAnsi="Calibri" w:cs="Times New Roman"/>
      <w:lang w:eastAsia="en-US"/>
    </w:rPr>
  </w:style>
  <w:style w:type="paragraph" w:customStyle="1" w:styleId="c14c27c29">
    <w:name w:val="c14 c27 c29"/>
    <w:basedOn w:val="a"/>
    <w:uiPriority w:val="99"/>
    <w:rsid w:val="00CE39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c5">
    <w:name w:val="c1 c5"/>
    <w:basedOn w:val="a"/>
    <w:uiPriority w:val="99"/>
    <w:rsid w:val="00CE39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uiPriority w:val="99"/>
    <w:rsid w:val="00CE39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12">
    <w:name w:val="Style12"/>
    <w:basedOn w:val="a"/>
    <w:uiPriority w:val="99"/>
    <w:rsid w:val="00CE39D0"/>
    <w:pPr>
      <w:widowControl w:val="0"/>
      <w:autoSpaceDE w:val="0"/>
      <w:autoSpaceDN w:val="0"/>
      <w:adjustRightInd w:val="0"/>
      <w:spacing w:after="0" w:line="240" w:lineRule="auto"/>
    </w:pPr>
    <w:rPr>
      <w:rFonts w:ascii="Arial Narrow" w:eastAsia="Times New Roman" w:hAnsi="Arial Narrow" w:cs="Times New Roman"/>
      <w:sz w:val="24"/>
      <w:szCs w:val="24"/>
    </w:rPr>
  </w:style>
  <w:style w:type="paragraph" w:customStyle="1" w:styleId="aff2">
    <w:name w:val="Текст в заданном формате"/>
    <w:basedOn w:val="a"/>
    <w:uiPriority w:val="99"/>
    <w:rsid w:val="00CE39D0"/>
    <w:pPr>
      <w:tabs>
        <w:tab w:val="left" w:pos="709"/>
      </w:tabs>
      <w:suppressAutoHyphens/>
      <w:spacing w:after="0" w:line="100" w:lineRule="atLeast"/>
    </w:pPr>
    <w:rPr>
      <w:rFonts w:ascii="Times New Roman" w:eastAsia="Times New Roman" w:hAnsi="Times New Roman" w:cs="Times New Roman"/>
      <w:sz w:val="20"/>
      <w:szCs w:val="20"/>
    </w:rPr>
  </w:style>
  <w:style w:type="paragraph" w:customStyle="1" w:styleId="14">
    <w:name w:val="Без интервала1"/>
    <w:uiPriority w:val="99"/>
    <w:rsid w:val="00CE39D0"/>
    <w:pPr>
      <w:spacing w:after="0" w:line="240" w:lineRule="auto"/>
    </w:pPr>
    <w:rPr>
      <w:rFonts w:ascii="Calibri" w:eastAsia="Times New Roman" w:hAnsi="Calibri" w:cs="Calibri"/>
    </w:rPr>
  </w:style>
  <w:style w:type="paragraph" w:customStyle="1" w:styleId="Style1">
    <w:name w:val="Style1"/>
    <w:basedOn w:val="a"/>
    <w:uiPriority w:val="99"/>
    <w:rsid w:val="00CE39D0"/>
    <w:pPr>
      <w:widowControl w:val="0"/>
      <w:autoSpaceDE w:val="0"/>
      <w:autoSpaceDN w:val="0"/>
      <w:adjustRightInd w:val="0"/>
      <w:spacing w:after="0" w:line="264" w:lineRule="exact"/>
      <w:ind w:hanging="221"/>
    </w:pPr>
    <w:rPr>
      <w:rFonts w:ascii="Arial Narrow" w:eastAsia="Times New Roman" w:hAnsi="Arial Narrow" w:cs="Times New Roman"/>
      <w:sz w:val="24"/>
      <w:szCs w:val="24"/>
    </w:rPr>
  </w:style>
  <w:style w:type="paragraph" w:customStyle="1" w:styleId="Style2">
    <w:name w:val="Style2"/>
    <w:basedOn w:val="a"/>
    <w:uiPriority w:val="99"/>
    <w:rsid w:val="00CE39D0"/>
    <w:pPr>
      <w:widowControl w:val="0"/>
      <w:autoSpaceDE w:val="0"/>
      <w:autoSpaceDN w:val="0"/>
      <w:adjustRightInd w:val="0"/>
      <w:spacing w:after="0" w:line="264" w:lineRule="exact"/>
      <w:jc w:val="both"/>
    </w:pPr>
    <w:rPr>
      <w:rFonts w:ascii="Arial Narrow" w:eastAsia="Times New Roman" w:hAnsi="Arial Narrow" w:cs="Times New Roman"/>
      <w:sz w:val="24"/>
      <w:szCs w:val="24"/>
    </w:rPr>
  </w:style>
  <w:style w:type="paragraph" w:customStyle="1" w:styleId="Style3">
    <w:name w:val="Style3"/>
    <w:basedOn w:val="a"/>
    <w:uiPriority w:val="99"/>
    <w:rsid w:val="00CE39D0"/>
    <w:pPr>
      <w:widowControl w:val="0"/>
      <w:autoSpaceDE w:val="0"/>
      <w:autoSpaceDN w:val="0"/>
      <w:adjustRightInd w:val="0"/>
      <w:spacing w:after="0" w:line="259" w:lineRule="exact"/>
      <w:ind w:hanging="226"/>
    </w:pPr>
    <w:rPr>
      <w:rFonts w:ascii="Arial Narrow" w:eastAsia="Times New Roman" w:hAnsi="Arial Narrow" w:cs="Times New Roman"/>
      <w:sz w:val="24"/>
      <w:szCs w:val="24"/>
    </w:rPr>
  </w:style>
  <w:style w:type="paragraph" w:customStyle="1" w:styleId="Style4">
    <w:name w:val="Style4"/>
    <w:basedOn w:val="a"/>
    <w:uiPriority w:val="99"/>
    <w:rsid w:val="00CE39D0"/>
    <w:pPr>
      <w:widowControl w:val="0"/>
      <w:autoSpaceDE w:val="0"/>
      <w:autoSpaceDN w:val="0"/>
      <w:adjustRightInd w:val="0"/>
      <w:spacing w:after="0" w:line="269" w:lineRule="exact"/>
      <w:ind w:hanging="115"/>
    </w:pPr>
    <w:rPr>
      <w:rFonts w:ascii="Arial Narrow" w:eastAsia="Times New Roman" w:hAnsi="Arial Narrow" w:cs="Times New Roman"/>
      <w:sz w:val="24"/>
      <w:szCs w:val="24"/>
    </w:rPr>
  </w:style>
  <w:style w:type="paragraph" w:customStyle="1" w:styleId="Style5">
    <w:name w:val="Style5"/>
    <w:basedOn w:val="a"/>
    <w:uiPriority w:val="99"/>
    <w:rsid w:val="00CE39D0"/>
    <w:pPr>
      <w:widowControl w:val="0"/>
      <w:autoSpaceDE w:val="0"/>
      <w:autoSpaceDN w:val="0"/>
      <w:adjustRightInd w:val="0"/>
      <w:spacing w:after="0" w:line="240" w:lineRule="auto"/>
    </w:pPr>
    <w:rPr>
      <w:rFonts w:ascii="Arial Narrow" w:eastAsia="Times New Roman" w:hAnsi="Arial Narrow" w:cs="Times New Roman"/>
      <w:sz w:val="24"/>
      <w:szCs w:val="24"/>
    </w:rPr>
  </w:style>
  <w:style w:type="paragraph" w:customStyle="1" w:styleId="Style6">
    <w:name w:val="Style6"/>
    <w:basedOn w:val="a"/>
    <w:uiPriority w:val="99"/>
    <w:rsid w:val="00CE39D0"/>
    <w:pPr>
      <w:widowControl w:val="0"/>
      <w:autoSpaceDE w:val="0"/>
      <w:autoSpaceDN w:val="0"/>
      <w:adjustRightInd w:val="0"/>
      <w:spacing w:after="0" w:line="240" w:lineRule="auto"/>
    </w:pPr>
    <w:rPr>
      <w:rFonts w:ascii="Arial Narrow" w:eastAsia="Times New Roman" w:hAnsi="Arial Narrow" w:cs="Times New Roman"/>
      <w:sz w:val="24"/>
      <w:szCs w:val="24"/>
    </w:rPr>
  </w:style>
  <w:style w:type="paragraph" w:customStyle="1" w:styleId="Style7">
    <w:name w:val="Style7"/>
    <w:basedOn w:val="a"/>
    <w:uiPriority w:val="99"/>
    <w:rsid w:val="00CE39D0"/>
    <w:pPr>
      <w:widowControl w:val="0"/>
      <w:autoSpaceDE w:val="0"/>
      <w:autoSpaceDN w:val="0"/>
      <w:adjustRightInd w:val="0"/>
      <w:spacing w:after="0" w:line="240" w:lineRule="auto"/>
    </w:pPr>
    <w:rPr>
      <w:rFonts w:ascii="Arial Narrow" w:eastAsia="Times New Roman" w:hAnsi="Arial Narrow" w:cs="Times New Roman"/>
      <w:sz w:val="24"/>
      <w:szCs w:val="24"/>
    </w:rPr>
  </w:style>
  <w:style w:type="paragraph" w:customStyle="1" w:styleId="Style9">
    <w:name w:val="Style9"/>
    <w:basedOn w:val="a"/>
    <w:uiPriority w:val="99"/>
    <w:rsid w:val="00CE39D0"/>
    <w:pPr>
      <w:widowControl w:val="0"/>
      <w:autoSpaceDE w:val="0"/>
      <w:autoSpaceDN w:val="0"/>
      <w:adjustRightInd w:val="0"/>
      <w:spacing w:after="0" w:line="240" w:lineRule="auto"/>
    </w:pPr>
    <w:rPr>
      <w:rFonts w:ascii="Arial Narrow" w:eastAsia="Times New Roman" w:hAnsi="Arial Narrow" w:cs="Times New Roman"/>
      <w:sz w:val="24"/>
      <w:szCs w:val="24"/>
    </w:rPr>
  </w:style>
  <w:style w:type="paragraph" w:customStyle="1" w:styleId="Style10">
    <w:name w:val="Style10"/>
    <w:basedOn w:val="a"/>
    <w:uiPriority w:val="99"/>
    <w:rsid w:val="00CE39D0"/>
    <w:pPr>
      <w:widowControl w:val="0"/>
      <w:autoSpaceDE w:val="0"/>
      <w:autoSpaceDN w:val="0"/>
      <w:adjustRightInd w:val="0"/>
      <w:spacing w:after="0" w:line="264" w:lineRule="exact"/>
      <w:ind w:hanging="221"/>
    </w:pPr>
    <w:rPr>
      <w:rFonts w:ascii="Arial Narrow" w:eastAsia="Times New Roman" w:hAnsi="Arial Narrow" w:cs="Times New Roman"/>
      <w:sz w:val="24"/>
      <w:szCs w:val="24"/>
    </w:rPr>
  </w:style>
  <w:style w:type="paragraph" w:customStyle="1" w:styleId="Style11">
    <w:name w:val="Style11"/>
    <w:basedOn w:val="a"/>
    <w:uiPriority w:val="99"/>
    <w:rsid w:val="00CE39D0"/>
    <w:pPr>
      <w:widowControl w:val="0"/>
      <w:autoSpaceDE w:val="0"/>
      <w:autoSpaceDN w:val="0"/>
      <w:adjustRightInd w:val="0"/>
      <w:spacing w:after="0" w:line="259" w:lineRule="exact"/>
      <w:ind w:hanging="226"/>
    </w:pPr>
    <w:rPr>
      <w:rFonts w:ascii="Arial Narrow" w:eastAsia="Times New Roman" w:hAnsi="Arial Narrow" w:cs="Times New Roman"/>
      <w:sz w:val="24"/>
      <w:szCs w:val="24"/>
    </w:rPr>
  </w:style>
  <w:style w:type="paragraph" w:customStyle="1" w:styleId="Style13">
    <w:name w:val="Style13"/>
    <w:basedOn w:val="a"/>
    <w:uiPriority w:val="99"/>
    <w:rsid w:val="00CE39D0"/>
    <w:pPr>
      <w:widowControl w:val="0"/>
      <w:autoSpaceDE w:val="0"/>
      <w:autoSpaceDN w:val="0"/>
      <w:adjustRightInd w:val="0"/>
      <w:spacing w:after="0" w:line="379" w:lineRule="exact"/>
      <w:ind w:firstLine="226"/>
    </w:pPr>
    <w:rPr>
      <w:rFonts w:ascii="Arial Narrow" w:eastAsia="Times New Roman" w:hAnsi="Arial Narrow" w:cs="Times New Roman"/>
      <w:sz w:val="24"/>
      <w:szCs w:val="24"/>
    </w:rPr>
  </w:style>
  <w:style w:type="paragraph" w:customStyle="1" w:styleId="Style15">
    <w:name w:val="Style15"/>
    <w:basedOn w:val="a"/>
    <w:uiPriority w:val="99"/>
    <w:rsid w:val="00CE39D0"/>
    <w:pPr>
      <w:widowControl w:val="0"/>
      <w:autoSpaceDE w:val="0"/>
      <w:autoSpaceDN w:val="0"/>
      <w:adjustRightInd w:val="0"/>
      <w:spacing w:after="0" w:line="269" w:lineRule="exact"/>
      <w:ind w:firstLine="341"/>
      <w:jc w:val="both"/>
    </w:pPr>
    <w:rPr>
      <w:rFonts w:ascii="Arial Narrow" w:eastAsia="Times New Roman" w:hAnsi="Arial Narrow" w:cs="Times New Roman"/>
      <w:sz w:val="24"/>
      <w:szCs w:val="24"/>
    </w:rPr>
  </w:style>
  <w:style w:type="paragraph" w:customStyle="1" w:styleId="Style16">
    <w:name w:val="Style16"/>
    <w:basedOn w:val="a"/>
    <w:uiPriority w:val="99"/>
    <w:rsid w:val="00CE39D0"/>
    <w:pPr>
      <w:widowControl w:val="0"/>
      <w:autoSpaceDE w:val="0"/>
      <w:autoSpaceDN w:val="0"/>
      <w:adjustRightInd w:val="0"/>
      <w:spacing w:after="0" w:line="269" w:lineRule="exact"/>
      <w:ind w:firstLine="350"/>
      <w:jc w:val="both"/>
    </w:pPr>
    <w:rPr>
      <w:rFonts w:ascii="Arial Narrow" w:eastAsia="Times New Roman" w:hAnsi="Arial Narrow" w:cs="Times New Roman"/>
      <w:sz w:val="24"/>
      <w:szCs w:val="24"/>
    </w:rPr>
  </w:style>
  <w:style w:type="paragraph" w:customStyle="1" w:styleId="Style17">
    <w:name w:val="Style17"/>
    <w:basedOn w:val="a"/>
    <w:uiPriority w:val="99"/>
    <w:rsid w:val="00CE39D0"/>
    <w:pPr>
      <w:widowControl w:val="0"/>
      <w:autoSpaceDE w:val="0"/>
      <w:autoSpaceDN w:val="0"/>
      <w:adjustRightInd w:val="0"/>
      <w:spacing w:after="0" w:line="264" w:lineRule="exact"/>
      <w:ind w:hanging="274"/>
      <w:jc w:val="both"/>
    </w:pPr>
    <w:rPr>
      <w:rFonts w:ascii="Arial Narrow" w:eastAsia="Times New Roman" w:hAnsi="Arial Narrow" w:cs="Times New Roman"/>
      <w:sz w:val="24"/>
      <w:szCs w:val="24"/>
    </w:rPr>
  </w:style>
  <w:style w:type="paragraph" w:customStyle="1" w:styleId="Style18">
    <w:name w:val="Style18"/>
    <w:basedOn w:val="a"/>
    <w:uiPriority w:val="99"/>
    <w:rsid w:val="00CE39D0"/>
    <w:pPr>
      <w:widowControl w:val="0"/>
      <w:autoSpaceDE w:val="0"/>
      <w:autoSpaceDN w:val="0"/>
      <w:adjustRightInd w:val="0"/>
      <w:spacing w:after="0" w:line="269" w:lineRule="exact"/>
      <w:ind w:hanging="235"/>
      <w:jc w:val="both"/>
    </w:pPr>
    <w:rPr>
      <w:rFonts w:ascii="Arial Narrow" w:eastAsia="Times New Roman" w:hAnsi="Arial Narrow" w:cs="Times New Roman"/>
      <w:sz w:val="24"/>
      <w:szCs w:val="24"/>
    </w:rPr>
  </w:style>
  <w:style w:type="paragraph" w:customStyle="1" w:styleId="23">
    <w:name w:val="Абзац списка2"/>
    <w:basedOn w:val="a"/>
    <w:uiPriority w:val="99"/>
    <w:rsid w:val="00CE39D0"/>
    <w:pPr>
      <w:ind w:left="720"/>
      <w:contextualSpacing/>
    </w:pPr>
    <w:rPr>
      <w:rFonts w:ascii="Calibri" w:eastAsia="Times New Roman" w:hAnsi="Calibri" w:cs="Times New Roman"/>
      <w:lang w:eastAsia="en-US"/>
    </w:rPr>
  </w:style>
  <w:style w:type="paragraph" w:customStyle="1" w:styleId="FR2">
    <w:name w:val="FR2"/>
    <w:rsid w:val="00CE39D0"/>
    <w:pPr>
      <w:widowControl w:val="0"/>
      <w:autoSpaceDE w:val="0"/>
      <w:autoSpaceDN w:val="0"/>
      <w:adjustRightInd w:val="0"/>
      <w:spacing w:before="280" w:after="0" w:line="240" w:lineRule="auto"/>
      <w:jc w:val="both"/>
    </w:pPr>
    <w:rPr>
      <w:rFonts w:ascii="Arial" w:eastAsia="Times New Roman" w:hAnsi="Arial" w:cs="Times New Roman"/>
      <w:sz w:val="28"/>
      <w:szCs w:val="20"/>
      <w:lang w:eastAsia="ru-RU"/>
    </w:rPr>
  </w:style>
  <w:style w:type="paragraph" w:customStyle="1" w:styleId="aff3">
    <w:name w:val="Базовый"/>
    <w:uiPriority w:val="99"/>
    <w:rsid w:val="00CE39D0"/>
    <w:pPr>
      <w:tabs>
        <w:tab w:val="left" w:pos="709"/>
      </w:tabs>
      <w:suppressAutoHyphens/>
      <w:spacing w:after="0" w:line="100" w:lineRule="atLeast"/>
    </w:pPr>
    <w:rPr>
      <w:rFonts w:ascii="Arial" w:eastAsia="SimSun" w:hAnsi="Arial" w:cs="Mangal"/>
      <w:sz w:val="21"/>
      <w:szCs w:val="24"/>
      <w:lang w:eastAsia="ru-RU"/>
    </w:rPr>
  </w:style>
  <w:style w:type="paragraph" w:customStyle="1" w:styleId="h1">
    <w:name w:val="h1"/>
    <w:basedOn w:val="aff3"/>
    <w:uiPriority w:val="99"/>
    <w:rsid w:val="00CE39D0"/>
  </w:style>
  <w:style w:type="paragraph" w:customStyle="1" w:styleId="message">
    <w:name w:val="message"/>
    <w:basedOn w:val="a"/>
    <w:uiPriority w:val="99"/>
    <w:rsid w:val="00CE39D0"/>
    <w:pPr>
      <w:spacing w:before="107" w:after="161" w:line="240" w:lineRule="auto"/>
    </w:pPr>
    <w:rPr>
      <w:rFonts w:ascii="Times New Roman" w:eastAsia="Times New Roman" w:hAnsi="Times New Roman" w:cs="Times New Roman"/>
      <w:sz w:val="24"/>
      <w:szCs w:val="24"/>
    </w:rPr>
  </w:style>
  <w:style w:type="paragraph" w:customStyle="1" w:styleId="c6">
    <w:name w:val="c6"/>
    <w:basedOn w:val="a"/>
    <w:uiPriority w:val="99"/>
    <w:rsid w:val="00CE39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4c21">
    <w:name w:val="c14 c21"/>
    <w:basedOn w:val="a"/>
    <w:uiPriority w:val="99"/>
    <w:rsid w:val="00CE39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graphStyle">
    <w:name w:val="Paragraph Style"/>
    <w:uiPriority w:val="99"/>
    <w:rsid w:val="00CE39D0"/>
    <w:pPr>
      <w:autoSpaceDE w:val="0"/>
      <w:autoSpaceDN w:val="0"/>
      <w:adjustRightInd w:val="0"/>
      <w:spacing w:after="0" w:line="240" w:lineRule="auto"/>
    </w:pPr>
    <w:rPr>
      <w:rFonts w:ascii="Arial" w:eastAsia="Calibri" w:hAnsi="Arial" w:cs="Arial"/>
      <w:sz w:val="24"/>
      <w:szCs w:val="24"/>
    </w:rPr>
  </w:style>
  <w:style w:type="paragraph" w:customStyle="1" w:styleId="mcetaggedbr">
    <w:name w:val="_mce_tagged_br"/>
    <w:basedOn w:val="a"/>
    <w:uiPriority w:val="99"/>
    <w:rsid w:val="00CE39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ndard">
    <w:name w:val="Standard"/>
    <w:uiPriority w:val="99"/>
    <w:rsid w:val="00CE39D0"/>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extbody">
    <w:name w:val="Text body"/>
    <w:basedOn w:val="Standard"/>
    <w:uiPriority w:val="99"/>
    <w:rsid w:val="00CE39D0"/>
    <w:pPr>
      <w:spacing w:after="120"/>
    </w:pPr>
  </w:style>
  <w:style w:type="paragraph" w:customStyle="1" w:styleId="110">
    <w:name w:val="Заголовок 11"/>
    <w:basedOn w:val="af"/>
    <w:next w:val="Textbody"/>
    <w:uiPriority w:val="99"/>
    <w:rsid w:val="00CE39D0"/>
    <w:pPr>
      <w:keepNext/>
      <w:widowControl w:val="0"/>
      <w:pBdr>
        <w:bottom w:val="none" w:sz="0" w:space="0" w:color="auto"/>
      </w:pBdr>
      <w:suppressAutoHyphens/>
      <w:autoSpaceDN w:val="0"/>
      <w:spacing w:before="240" w:after="120"/>
      <w:contextualSpacing w:val="0"/>
      <w:outlineLvl w:val="0"/>
    </w:pPr>
    <w:rPr>
      <w:rFonts w:ascii="Times New Roman" w:eastAsia="Calibri" w:hAnsi="Times New Roman" w:cs="Tahoma"/>
      <w:b/>
      <w:bCs/>
      <w:color w:val="auto"/>
      <w:spacing w:val="0"/>
      <w:kern w:val="3"/>
      <w:sz w:val="48"/>
      <w:szCs w:val="48"/>
      <w:lang w:eastAsia="ru-RU"/>
    </w:rPr>
  </w:style>
  <w:style w:type="paragraph" w:customStyle="1" w:styleId="Style29">
    <w:name w:val="Style29"/>
    <w:basedOn w:val="a"/>
    <w:uiPriority w:val="99"/>
    <w:rsid w:val="00CE39D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0">
    <w:name w:val="Style30"/>
    <w:basedOn w:val="a"/>
    <w:uiPriority w:val="99"/>
    <w:rsid w:val="00CE39D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8c6">
    <w:name w:val="c8 c6"/>
    <w:basedOn w:val="a"/>
    <w:uiPriority w:val="99"/>
    <w:rsid w:val="00CE39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c6">
    <w:name w:val="c1 c6"/>
    <w:basedOn w:val="a"/>
    <w:uiPriority w:val="99"/>
    <w:rsid w:val="00CE39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
    <w:name w:val="c11"/>
    <w:basedOn w:val="a"/>
    <w:uiPriority w:val="99"/>
    <w:rsid w:val="00CE39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
    <w:name w:val="text"/>
    <w:basedOn w:val="a"/>
    <w:uiPriority w:val="99"/>
    <w:rsid w:val="00CE39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c13">
    <w:name w:val="c6 c13"/>
    <w:basedOn w:val="a"/>
    <w:uiPriority w:val="99"/>
    <w:rsid w:val="00CE39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text1">
    <w:name w:val="bodytext1"/>
    <w:basedOn w:val="a"/>
    <w:uiPriority w:val="99"/>
    <w:rsid w:val="00CE39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uiPriority w:val="99"/>
    <w:rsid w:val="00CE39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
    <w:name w:val="c4"/>
    <w:basedOn w:val="a"/>
    <w:uiPriority w:val="99"/>
    <w:rsid w:val="00CE39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35">
    <w:name w:val="Абзац списка3"/>
    <w:basedOn w:val="a"/>
    <w:uiPriority w:val="99"/>
    <w:rsid w:val="00CE39D0"/>
    <w:pPr>
      <w:ind w:left="720"/>
    </w:pPr>
    <w:rPr>
      <w:rFonts w:ascii="Calibri" w:eastAsia="Times New Roman" w:hAnsi="Calibri" w:cs="Times New Roman"/>
    </w:rPr>
  </w:style>
  <w:style w:type="paragraph" w:customStyle="1" w:styleId="c12">
    <w:name w:val="c12"/>
    <w:basedOn w:val="a"/>
    <w:uiPriority w:val="99"/>
    <w:rsid w:val="00CE39D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4">
    <w:name w:val="Основной текст_"/>
    <w:link w:val="15"/>
    <w:locked/>
    <w:rsid w:val="00CE39D0"/>
    <w:rPr>
      <w:rFonts w:ascii="Calibri" w:hAnsi="Calibri" w:cs="Calibri"/>
      <w:spacing w:val="5"/>
      <w:sz w:val="27"/>
      <w:szCs w:val="27"/>
      <w:shd w:val="clear" w:color="auto" w:fill="FFFFFF"/>
    </w:rPr>
  </w:style>
  <w:style w:type="paragraph" w:customStyle="1" w:styleId="15">
    <w:name w:val="Основной текст1"/>
    <w:basedOn w:val="a"/>
    <w:link w:val="aff4"/>
    <w:rsid w:val="00CE39D0"/>
    <w:pPr>
      <w:widowControl w:val="0"/>
      <w:shd w:val="clear" w:color="auto" w:fill="FFFFFF"/>
      <w:spacing w:after="0" w:line="240" w:lineRule="atLeast"/>
    </w:pPr>
    <w:rPr>
      <w:rFonts w:ascii="Calibri" w:eastAsiaTheme="minorHAnsi" w:hAnsi="Calibri" w:cs="Calibri"/>
      <w:spacing w:val="5"/>
      <w:sz w:val="27"/>
      <w:szCs w:val="27"/>
      <w:lang w:eastAsia="en-US"/>
    </w:rPr>
  </w:style>
  <w:style w:type="paragraph" w:customStyle="1" w:styleId="aff5">
    <w:name w:val="Стиль"/>
    <w:uiPriority w:val="99"/>
    <w:rsid w:val="00CE39D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TableContents">
    <w:name w:val="Table Contents"/>
    <w:basedOn w:val="Standard"/>
    <w:uiPriority w:val="99"/>
    <w:rsid w:val="00CE39D0"/>
    <w:pPr>
      <w:suppressLineNumbers/>
    </w:pPr>
  </w:style>
  <w:style w:type="paragraph" w:customStyle="1" w:styleId="Style24">
    <w:name w:val="Style24"/>
    <w:basedOn w:val="a"/>
    <w:uiPriority w:val="99"/>
    <w:rsid w:val="00CE39D0"/>
    <w:pPr>
      <w:widowControl w:val="0"/>
      <w:autoSpaceDE w:val="0"/>
      <w:autoSpaceDN w:val="0"/>
      <w:adjustRightInd w:val="0"/>
      <w:spacing w:after="0" w:line="262" w:lineRule="exact"/>
      <w:ind w:firstLine="355"/>
    </w:pPr>
    <w:rPr>
      <w:rFonts w:ascii="Tahoma" w:eastAsia="Times New Roman" w:hAnsi="Tahoma" w:cs="Tahoma"/>
      <w:sz w:val="24"/>
      <w:szCs w:val="24"/>
    </w:rPr>
  </w:style>
  <w:style w:type="paragraph" w:customStyle="1" w:styleId="Style94">
    <w:name w:val="Style94"/>
    <w:basedOn w:val="a"/>
    <w:uiPriority w:val="99"/>
    <w:rsid w:val="00CE39D0"/>
    <w:pPr>
      <w:widowControl w:val="0"/>
      <w:autoSpaceDE w:val="0"/>
      <w:autoSpaceDN w:val="0"/>
      <w:adjustRightInd w:val="0"/>
      <w:spacing w:after="0" w:line="259" w:lineRule="exact"/>
    </w:pPr>
    <w:rPr>
      <w:rFonts w:ascii="Tahoma" w:eastAsia="Times New Roman" w:hAnsi="Tahoma" w:cs="Tahoma"/>
      <w:sz w:val="24"/>
      <w:szCs w:val="24"/>
    </w:rPr>
  </w:style>
  <w:style w:type="paragraph" w:customStyle="1" w:styleId="Style99">
    <w:name w:val="Style99"/>
    <w:basedOn w:val="a"/>
    <w:uiPriority w:val="99"/>
    <w:rsid w:val="00CE39D0"/>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17">
    <w:name w:val="Style117"/>
    <w:basedOn w:val="a"/>
    <w:uiPriority w:val="99"/>
    <w:rsid w:val="00CE39D0"/>
    <w:pPr>
      <w:widowControl w:val="0"/>
      <w:autoSpaceDE w:val="0"/>
      <w:autoSpaceDN w:val="0"/>
      <w:adjustRightInd w:val="0"/>
      <w:spacing w:after="0" w:line="262" w:lineRule="exact"/>
      <w:jc w:val="both"/>
    </w:pPr>
    <w:rPr>
      <w:rFonts w:ascii="Tahoma" w:eastAsia="Times New Roman" w:hAnsi="Tahoma" w:cs="Tahoma"/>
      <w:sz w:val="24"/>
      <w:szCs w:val="24"/>
    </w:rPr>
  </w:style>
  <w:style w:type="paragraph" w:customStyle="1" w:styleId="Style118">
    <w:name w:val="Style118"/>
    <w:basedOn w:val="a"/>
    <w:uiPriority w:val="99"/>
    <w:rsid w:val="00CE39D0"/>
    <w:pPr>
      <w:widowControl w:val="0"/>
      <w:autoSpaceDE w:val="0"/>
      <w:autoSpaceDN w:val="0"/>
      <w:adjustRightInd w:val="0"/>
      <w:spacing w:after="0" w:line="262" w:lineRule="exact"/>
      <w:ind w:firstLine="461"/>
      <w:jc w:val="both"/>
    </w:pPr>
    <w:rPr>
      <w:rFonts w:ascii="Tahoma" w:eastAsia="Times New Roman" w:hAnsi="Tahoma" w:cs="Tahoma"/>
      <w:sz w:val="24"/>
      <w:szCs w:val="24"/>
    </w:rPr>
  </w:style>
  <w:style w:type="paragraph" w:customStyle="1" w:styleId="Style46">
    <w:name w:val="Style46"/>
    <w:basedOn w:val="a"/>
    <w:uiPriority w:val="99"/>
    <w:rsid w:val="00CE39D0"/>
    <w:pPr>
      <w:widowControl w:val="0"/>
      <w:autoSpaceDE w:val="0"/>
      <w:autoSpaceDN w:val="0"/>
      <w:adjustRightInd w:val="0"/>
      <w:spacing w:after="0" w:line="264" w:lineRule="exact"/>
    </w:pPr>
    <w:rPr>
      <w:rFonts w:ascii="Tahoma" w:eastAsia="Times New Roman" w:hAnsi="Tahoma" w:cs="Tahoma"/>
      <w:sz w:val="24"/>
      <w:szCs w:val="24"/>
    </w:rPr>
  </w:style>
  <w:style w:type="paragraph" w:customStyle="1" w:styleId="Style189">
    <w:name w:val="Style189"/>
    <w:basedOn w:val="a"/>
    <w:uiPriority w:val="99"/>
    <w:rsid w:val="00CE39D0"/>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16">
    <w:name w:val="Цитата1"/>
    <w:basedOn w:val="a"/>
    <w:uiPriority w:val="99"/>
    <w:rsid w:val="00CE39D0"/>
    <w:pPr>
      <w:spacing w:after="0" w:line="240" w:lineRule="auto"/>
      <w:ind w:left="-851" w:right="-1192" w:firstLine="851"/>
      <w:jc w:val="center"/>
    </w:pPr>
    <w:rPr>
      <w:rFonts w:ascii="Times New Roman" w:eastAsia="Times New Roman" w:hAnsi="Times New Roman" w:cs="Times New Roman"/>
      <w:b/>
      <w:sz w:val="28"/>
      <w:szCs w:val="20"/>
    </w:rPr>
  </w:style>
  <w:style w:type="paragraph" w:customStyle="1" w:styleId="msonospacing0">
    <w:name w:val="msonospacing"/>
    <w:basedOn w:val="a"/>
    <w:uiPriority w:val="99"/>
    <w:rsid w:val="00CE39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21">
    <w:name w:val="Style21"/>
    <w:basedOn w:val="a"/>
    <w:uiPriority w:val="99"/>
    <w:rsid w:val="00CE39D0"/>
    <w:pPr>
      <w:widowControl w:val="0"/>
      <w:autoSpaceDE w:val="0"/>
      <w:autoSpaceDN w:val="0"/>
      <w:adjustRightInd w:val="0"/>
      <w:spacing w:after="0" w:line="202" w:lineRule="exact"/>
      <w:jc w:val="both"/>
    </w:pPr>
    <w:rPr>
      <w:rFonts w:ascii="Tahoma" w:eastAsia="Times New Roman" w:hAnsi="Tahoma" w:cs="Tahoma"/>
      <w:sz w:val="24"/>
      <w:szCs w:val="24"/>
    </w:rPr>
  </w:style>
  <w:style w:type="paragraph" w:customStyle="1" w:styleId="Style25">
    <w:name w:val="Style25"/>
    <w:basedOn w:val="a"/>
    <w:uiPriority w:val="99"/>
    <w:rsid w:val="00CE39D0"/>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39">
    <w:name w:val="Style39"/>
    <w:basedOn w:val="a"/>
    <w:rsid w:val="00CE39D0"/>
    <w:pPr>
      <w:widowControl w:val="0"/>
      <w:autoSpaceDE w:val="0"/>
      <w:autoSpaceDN w:val="0"/>
      <w:adjustRightInd w:val="0"/>
      <w:spacing w:after="0" w:line="202" w:lineRule="exact"/>
      <w:jc w:val="both"/>
    </w:pPr>
    <w:rPr>
      <w:rFonts w:ascii="Tahoma" w:eastAsia="Times New Roman" w:hAnsi="Tahoma" w:cs="Tahoma"/>
      <w:sz w:val="24"/>
      <w:szCs w:val="24"/>
    </w:rPr>
  </w:style>
  <w:style w:type="paragraph" w:customStyle="1" w:styleId="Style47">
    <w:name w:val="Style47"/>
    <w:basedOn w:val="a"/>
    <w:uiPriority w:val="99"/>
    <w:rsid w:val="00CE39D0"/>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61">
    <w:name w:val="Style61"/>
    <w:basedOn w:val="a"/>
    <w:uiPriority w:val="99"/>
    <w:rsid w:val="00CE39D0"/>
    <w:pPr>
      <w:widowControl w:val="0"/>
      <w:autoSpaceDE w:val="0"/>
      <w:autoSpaceDN w:val="0"/>
      <w:adjustRightInd w:val="0"/>
      <w:spacing w:after="0" w:line="240" w:lineRule="auto"/>
      <w:jc w:val="right"/>
    </w:pPr>
    <w:rPr>
      <w:rFonts w:ascii="Tahoma" w:eastAsia="Times New Roman" w:hAnsi="Tahoma" w:cs="Tahoma"/>
      <w:sz w:val="24"/>
      <w:szCs w:val="24"/>
    </w:rPr>
  </w:style>
  <w:style w:type="paragraph" w:customStyle="1" w:styleId="Style67">
    <w:name w:val="Style67"/>
    <w:basedOn w:val="a"/>
    <w:uiPriority w:val="99"/>
    <w:rsid w:val="00CE39D0"/>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72">
    <w:name w:val="Style72"/>
    <w:basedOn w:val="a"/>
    <w:uiPriority w:val="99"/>
    <w:rsid w:val="00CE39D0"/>
    <w:pPr>
      <w:widowControl w:val="0"/>
      <w:autoSpaceDE w:val="0"/>
      <w:autoSpaceDN w:val="0"/>
      <w:adjustRightInd w:val="0"/>
      <w:spacing w:after="0" w:line="202" w:lineRule="exact"/>
    </w:pPr>
    <w:rPr>
      <w:rFonts w:ascii="Tahoma" w:eastAsia="Times New Roman" w:hAnsi="Tahoma" w:cs="Tahoma"/>
      <w:sz w:val="24"/>
      <w:szCs w:val="24"/>
    </w:rPr>
  </w:style>
  <w:style w:type="paragraph" w:customStyle="1" w:styleId="24">
    <w:name w:val="Цитата2"/>
    <w:basedOn w:val="a"/>
    <w:uiPriority w:val="99"/>
    <w:rsid w:val="00CE39D0"/>
    <w:pPr>
      <w:spacing w:after="0" w:line="240" w:lineRule="auto"/>
      <w:ind w:left="-851" w:right="-1192" w:firstLine="851"/>
      <w:jc w:val="center"/>
    </w:pPr>
    <w:rPr>
      <w:rFonts w:ascii="Times New Roman" w:eastAsia="Times New Roman" w:hAnsi="Times New Roman" w:cs="Times New Roman"/>
      <w:b/>
      <w:sz w:val="28"/>
      <w:szCs w:val="20"/>
    </w:rPr>
  </w:style>
  <w:style w:type="paragraph" w:customStyle="1" w:styleId="17">
    <w:name w:val="Обычный1"/>
    <w:rsid w:val="00CE39D0"/>
    <w:pPr>
      <w:widowControl w:val="0"/>
      <w:snapToGrid w:val="0"/>
      <w:spacing w:after="0" w:line="300" w:lineRule="auto"/>
      <w:ind w:firstLine="460"/>
      <w:jc w:val="both"/>
    </w:pPr>
    <w:rPr>
      <w:rFonts w:ascii="Times New Roman" w:eastAsia="Times New Roman" w:hAnsi="Times New Roman" w:cs="Times New Roman"/>
      <w:szCs w:val="20"/>
      <w:lang w:eastAsia="ru-RU"/>
    </w:rPr>
  </w:style>
  <w:style w:type="paragraph" w:customStyle="1" w:styleId="Style180">
    <w:name w:val="Style180"/>
    <w:basedOn w:val="a"/>
    <w:rsid w:val="00CE39D0"/>
    <w:pPr>
      <w:widowControl w:val="0"/>
      <w:suppressAutoHyphens/>
      <w:autoSpaceDE w:val="0"/>
      <w:spacing w:after="0" w:line="403" w:lineRule="exact"/>
      <w:ind w:hanging="326"/>
    </w:pPr>
    <w:rPr>
      <w:rFonts w:ascii="Tahoma" w:eastAsia="Times New Roman" w:hAnsi="Tahoma" w:cs="Tahoma"/>
      <w:kern w:val="2"/>
      <w:sz w:val="24"/>
      <w:szCs w:val="24"/>
      <w:lang w:eastAsia="ar-SA"/>
    </w:rPr>
  </w:style>
  <w:style w:type="character" w:customStyle="1" w:styleId="18">
    <w:name w:val="Стиль1 Знак"/>
    <w:link w:val="19"/>
    <w:locked/>
    <w:rsid w:val="00CE39D0"/>
    <w:rPr>
      <w:rFonts w:ascii="Times New Roman" w:eastAsia="Times New Roman" w:hAnsi="Times New Roman" w:cs="Times New Roman"/>
      <w:b/>
      <w:sz w:val="28"/>
      <w:szCs w:val="28"/>
      <w:u w:val="single"/>
    </w:rPr>
  </w:style>
  <w:style w:type="paragraph" w:customStyle="1" w:styleId="19">
    <w:name w:val="Стиль1"/>
    <w:basedOn w:val="a"/>
    <w:link w:val="18"/>
    <w:qFormat/>
    <w:rsid w:val="00CE39D0"/>
    <w:pPr>
      <w:tabs>
        <w:tab w:val="left" w:pos="-3828"/>
      </w:tabs>
      <w:spacing w:after="0" w:line="240" w:lineRule="auto"/>
      <w:ind w:right="141"/>
      <w:jc w:val="center"/>
      <w:outlineLvl w:val="0"/>
    </w:pPr>
    <w:rPr>
      <w:rFonts w:ascii="Times New Roman" w:eastAsia="Times New Roman" w:hAnsi="Times New Roman" w:cs="Times New Roman"/>
      <w:b/>
      <w:sz w:val="28"/>
      <w:szCs w:val="28"/>
      <w:u w:val="single"/>
      <w:lang w:eastAsia="en-US"/>
    </w:rPr>
  </w:style>
  <w:style w:type="character" w:customStyle="1" w:styleId="25">
    <w:name w:val="Стиль2 Знак"/>
    <w:link w:val="26"/>
    <w:locked/>
    <w:rsid w:val="00CE39D0"/>
    <w:rPr>
      <w:rFonts w:ascii="Times New Roman" w:eastAsia="Times New Roman" w:hAnsi="Times New Roman" w:cs="Times New Roman"/>
      <w:b/>
      <w:i/>
      <w:sz w:val="28"/>
      <w:szCs w:val="28"/>
    </w:rPr>
  </w:style>
  <w:style w:type="paragraph" w:customStyle="1" w:styleId="26">
    <w:name w:val="Стиль2"/>
    <w:basedOn w:val="a"/>
    <w:link w:val="25"/>
    <w:qFormat/>
    <w:rsid w:val="00CE39D0"/>
    <w:pPr>
      <w:spacing w:after="0" w:line="240" w:lineRule="auto"/>
      <w:ind w:right="141"/>
      <w:jc w:val="center"/>
    </w:pPr>
    <w:rPr>
      <w:rFonts w:ascii="Times New Roman" w:eastAsia="Times New Roman" w:hAnsi="Times New Roman" w:cs="Times New Roman"/>
      <w:b/>
      <w:i/>
      <w:sz w:val="28"/>
      <w:szCs w:val="28"/>
      <w:lang w:eastAsia="en-US"/>
    </w:rPr>
  </w:style>
  <w:style w:type="character" w:customStyle="1" w:styleId="42">
    <w:name w:val="Стиль4 Знак"/>
    <w:link w:val="43"/>
    <w:locked/>
    <w:rsid w:val="00CE39D0"/>
    <w:rPr>
      <w:rFonts w:ascii="Times New Roman" w:eastAsia="Times New Roman" w:hAnsi="Times New Roman" w:cs="Times New Roman"/>
      <w:b/>
      <w:bCs/>
      <w:sz w:val="24"/>
      <w:szCs w:val="24"/>
    </w:rPr>
  </w:style>
  <w:style w:type="paragraph" w:customStyle="1" w:styleId="43">
    <w:name w:val="Стиль4"/>
    <w:basedOn w:val="30"/>
    <w:link w:val="42"/>
    <w:qFormat/>
    <w:rsid w:val="00CE39D0"/>
    <w:pPr>
      <w:spacing w:before="120" w:after="120" w:line="240" w:lineRule="auto"/>
      <w:jc w:val="center"/>
    </w:pPr>
    <w:rPr>
      <w:rFonts w:ascii="Times New Roman" w:hAnsi="Times New Roman" w:cs="Times New Roman"/>
      <w:sz w:val="24"/>
      <w:szCs w:val="24"/>
    </w:rPr>
  </w:style>
  <w:style w:type="character" w:customStyle="1" w:styleId="52">
    <w:name w:val="Стиль5 Знак"/>
    <w:link w:val="53"/>
    <w:locked/>
    <w:rsid w:val="00CE39D0"/>
    <w:rPr>
      <w:rFonts w:ascii="Times New Roman" w:eastAsia="Times New Roman" w:hAnsi="Times New Roman" w:cs="Times New Roman"/>
      <w:b/>
      <w:bCs/>
      <w:sz w:val="24"/>
      <w:szCs w:val="24"/>
    </w:rPr>
  </w:style>
  <w:style w:type="paragraph" w:customStyle="1" w:styleId="53">
    <w:name w:val="Стиль5"/>
    <w:basedOn w:val="43"/>
    <w:link w:val="52"/>
    <w:qFormat/>
    <w:rsid w:val="00CE39D0"/>
  </w:style>
  <w:style w:type="character" w:customStyle="1" w:styleId="60">
    <w:name w:val="Стиль6 Знак"/>
    <w:link w:val="61"/>
    <w:locked/>
    <w:rsid w:val="00CE39D0"/>
    <w:rPr>
      <w:rFonts w:ascii="Times New Roman" w:eastAsia="Times New Roman" w:hAnsi="Times New Roman" w:cs="Times New Roman"/>
      <w:b/>
      <w:bCs/>
      <w:sz w:val="24"/>
      <w:szCs w:val="24"/>
    </w:rPr>
  </w:style>
  <w:style w:type="paragraph" w:customStyle="1" w:styleId="61">
    <w:name w:val="Стиль6"/>
    <w:basedOn w:val="30"/>
    <w:link w:val="60"/>
    <w:qFormat/>
    <w:rsid w:val="00CE39D0"/>
    <w:pPr>
      <w:spacing w:before="120" w:after="120" w:line="240" w:lineRule="auto"/>
      <w:jc w:val="center"/>
    </w:pPr>
    <w:rPr>
      <w:rFonts w:ascii="Times New Roman" w:hAnsi="Times New Roman" w:cs="Times New Roman"/>
      <w:sz w:val="24"/>
      <w:szCs w:val="24"/>
    </w:rPr>
  </w:style>
  <w:style w:type="character" w:customStyle="1" w:styleId="27">
    <w:name w:val="Основной текст (2)_"/>
    <w:link w:val="28"/>
    <w:locked/>
    <w:rsid w:val="00CE39D0"/>
    <w:rPr>
      <w:rFonts w:ascii="Times New Roman" w:eastAsia="Times New Roman" w:hAnsi="Times New Roman" w:cs="Times New Roman"/>
      <w:spacing w:val="10"/>
      <w:sz w:val="31"/>
      <w:szCs w:val="31"/>
      <w:shd w:val="clear" w:color="auto" w:fill="FFFFFF"/>
    </w:rPr>
  </w:style>
  <w:style w:type="paragraph" w:customStyle="1" w:styleId="28">
    <w:name w:val="Основной текст (2)"/>
    <w:basedOn w:val="a"/>
    <w:link w:val="27"/>
    <w:rsid w:val="00CE39D0"/>
    <w:pPr>
      <w:widowControl w:val="0"/>
      <w:shd w:val="clear" w:color="auto" w:fill="FFFFFF"/>
      <w:spacing w:after="120" w:line="432" w:lineRule="exact"/>
      <w:jc w:val="center"/>
    </w:pPr>
    <w:rPr>
      <w:rFonts w:ascii="Times New Roman" w:eastAsia="Times New Roman" w:hAnsi="Times New Roman" w:cs="Times New Roman"/>
      <w:spacing w:val="10"/>
      <w:sz w:val="31"/>
      <w:szCs w:val="31"/>
      <w:lang w:eastAsia="en-US"/>
    </w:rPr>
  </w:style>
  <w:style w:type="character" w:customStyle="1" w:styleId="apple-converted-space">
    <w:name w:val="apple-converted-space"/>
    <w:uiPriority w:val="99"/>
    <w:rsid w:val="00CE39D0"/>
    <w:rPr>
      <w:rFonts w:ascii="Times New Roman" w:hAnsi="Times New Roman" w:cs="Times New Roman" w:hint="default"/>
    </w:rPr>
  </w:style>
  <w:style w:type="character" w:customStyle="1" w:styleId="c5">
    <w:name w:val="c5"/>
    <w:uiPriority w:val="99"/>
    <w:rsid w:val="00CE39D0"/>
    <w:rPr>
      <w:rFonts w:ascii="Times New Roman" w:hAnsi="Times New Roman" w:cs="Times New Roman" w:hint="default"/>
    </w:rPr>
  </w:style>
  <w:style w:type="character" w:customStyle="1" w:styleId="c3">
    <w:name w:val="c3"/>
    <w:uiPriority w:val="99"/>
    <w:rsid w:val="00CE39D0"/>
    <w:rPr>
      <w:rFonts w:ascii="Times New Roman" w:hAnsi="Times New Roman" w:cs="Times New Roman" w:hint="default"/>
    </w:rPr>
  </w:style>
  <w:style w:type="character" w:customStyle="1" w:styleId="FontStyle30">
    <w:name w:val="Font Style30"/>
    <w:uiPriority w:val="99"/>
    <w:rsid w:val="00CE39D0"/>
    <w:rPr>
      <w:rFonts w:ascii="Times New Roman" w:hAnsi="Times New Roman" w:cs="Times New Roman" w:hint="default"/>
      <w:i/>
      <w:iCs/>
      <w:sz w:val="24"/>
      <w:szCs w:val="24"/>
    </w:rPr>
  </w:style>
  <w:style w:type="character" w:customStyle="1" w:styleId="FontStyle31">
    <w:name w:val="Font Style31"/>
    <w:uiPriority w:val="99"/>
    <w:rsid w:val="00CE39D0"/>
    <w:rPr>
      <w:rFonts w:ascii="Times New Roman" w:hAnsi="Times New Roman" w:cs="Times New Roman" w:hint="default"/>
      <w:b/>
      <w:bCs/>
      <w:spacing w:val="-10"/>
      <w:sz w:val="24"/>
      <w:szCs w:val="24"/>
    </w:rPr>
  </w:style>
  <w:style w:type="character" w:customStyle="1" w:styleId="FontStyle32">
    <w:name w:val="Font Style32"/>
    <w:uiPriority w:val="99"/>
    <w:rsid w:val="00CE39D0"/>
    <w:rPr>
      <w:rFonts w:ascii="Arial Narrow" w:hAnsi="Arial Narrow" w:cs="Arial Narrow" w:hint="default"/>
      <w:b/>
      <w:bCs/>
      <w:i/>
      <w:iCs/>
      <w:sz w:val="22"/>
      <w:szCs w:val="22"/>
    </w:rPr>
  </w:style>
  <w:style w:type="character" w:customStyle="1" w:styleId="FontStyle33">
    <w:name w:val="Font Style33"/>
    <w:uiPriority w:val="99"/>
    <w:rsid w:val="00CE39D0"/>
    <w:rPr>
      <w:rFonts w:ascii="Times New Roman" w:hAnsi="Times New Roman" w:cs="Times New Roman" w:hint="default"/>
      <w:b/>
      <w:bCs/>
      <w:sz w:val="22"/>
      <w:szCs w:val="22"/>
    </w:rPr>
  </w:style>
  <w:style w:type="character" w:customStyle="1" w:styleId="-">
    <w:name w:val="Интернет-ссылка"/>
    <w:uiPriority w:val="99"/>
    <w:rsid w:val="00CE39D0"/>
    <w:rPr>
      <w:rFonts w:ascii="Times New Roman" w:hAnsi="Times New Roman" w:cs="Times New Roman" w:hint="default"/>
      <w:color w:val="0000FF"/>
      <w:u w:val="single"/>
      <w:lang w:val="ru-RU" w:eastAsia="ru-RU"/>
    </w:rPr>
  </w:style>
  <w:style w:type="character" w:customStyle="1" w:styleId="apple-style-span">
    <w:name w:val="apple-style-span"/>
    <w:uiPriority w:val="99"/>
    <w:rsid w:val="00CE39D0"/>
    <w:rPr>
      <w:rFonts w:ascii="Times New Roman" w:hAnsi="Times New Roman" w:cs="Times New Roman" w:hint="default"/>
    </w:rPr>
  </w:style>
  <w:style w:type="character" w:customStyle="1" w:styleId="c2">
    <w:name w:val="c2"/>
    <w:uiPriority w:val="99"/>
    <w:rsid w:val="00CE39D0"/>
    <w:rPr>
      <w:rFonts w:ascii="Times New Roman" w:hAnsi="Times New Roman" w:cs="Times New Roman" w:hint="default"/>
    </w:rPr>
  </w:style>
  <w:style w:type="character" w:customStyle="1" w:styleId="FontStyle11">
    <w:name w:val="Font Style11"/>
    <w:uiPriority w:val="99"/>
    <w:rsid w:val="00CE39D0"/>
    <w:rPr>
      <w:rFonts w:ascii="Times New Roman" w:hAnsi="Times New Roman" w:cs="Times New Roman" w:hint="default"/>
      <w:b/>
      <w:bCs/>
      <w:sz w:val="26"/>
      <w:szCs w:val="26"/>
    </w:rPr>
  </w:style>
  <w:style w:type="character" w:customStyle="1" w:styleId="FontStyle12">
    <w:name w:val="Font Style12"/>
    <w:uiPriority w:val="99"/>
    <w:rsid w:val="00CE39D0"/>
    <w:rPr>
      <w:rFonts w:ascii="Times New Roman" w:hAnsi="Times New Roman" w:cs="Times New Roman" w:hint="default"/>
      <w:sz w:val="26"/>
      <w:szCs w:val="26"/>
    </w:rPr>
  </w:style>
  <w:style w:type="character" w:customStyle="1" w:styleId="FontStyle126">
    <w:name w:val="Font Style126"/>
    <w:uiPriority w:val="99"/>
    <w:rsid w:val="00CE39D0"/>
    <w:rPr>
      <w:rFonts w:ascii="Times New Roman" w:hAnsi="Times New Roman" w:cs="Times New Roman" w:hint="default"/>
      <w:b/>
      <w:bCs/>
      <w:sz w:val="12"/>
      <w:szCs w:val="12"/>
    </w:rPr>
  </w:style>
  <w:style w:type="character" w:customStyle="1" w:styleId="FontStyle142">
    <w:name w:val="Font Style142"/>
    <w:uiPriority w:val="99"/>
    <w:rsid w:val="00CE39D0"/>
    <w:rPr>
      <w:rFonts w:ascii="Times New Roman" w:hAnsi="Times New Roman" w:cs="Times New Roman" w:hint="default"/>
      <w:b/>
      <w:bCs/>
      <w:sz w:val="16"/>
      <w:szCs w:val="16"/>
    </w:rPr>
  </w:style>
  <w:style w:type="character" w:customStyle="1" w:styleId="FontStyle147">
    <w:name w:val="Font Style147"/>
    <w:uiPriority w:val="99"/>
    <w:rsid w:val="00CE39D0"/>
    <w:rPr>
      <w:rFonts w:ascii="Times New Roman" w:hAnsi="Times New Roman" w:cs="Times New Roman" w:hint="default"/>
      <w:b/>
      <w:bCs/>
      <w:sz w:val="18"/>
      <w:szCs w:val="18"/>
    </w:rPr>
  </w:style>
  <w:style w:type="character" w:customStyle="1" w:styleId="c5c12">
    <w:name w:val="c5 c12"/>
    <w:uiPriority w:val="99"/>
    <w:rsid w:val="00CE39D0"/>
    <w:rPr>
      <w:rFonts w:ascii="Times New Roman" w:hAnsi="Times New Roman" w:cs="Times New Roman" w:hint="default"/>
    </w:rPr>
  </w:style>
  <w:style w:type="character" w:customStyle="1" w:styleId="c5c9">
    <w:name w:val="c5 c9"/>
    <w:uiPriority w:val="99"/>
    <w:rsid w:val="00CE39D0"/>
    <w:rPr>
      <w:rFonts w:ascii="Times New Roman" w:hAnsi="Times New Roman" w:cs="Times New Roman" w:hint="default"/>
    </w:rPr>
  </w:style>
  <w:style w:type="paragraph" w:styleId="z-">
    <w:name w:val="HTML Top of Form"/>
    <w:basedOn w:val="a"/>
    <w:next w:val="a"/>
    <w:link w:val="z-0"/>
    <w:hidden/>
    <w:uiPriority w:val="99"/>
    <w:semiHidden/>
    <w:unhideWhenUsed/>
    <w:rsid w:val="00CE39D0"/>
    <w:pPr>
      <w:pBdr>
        <w:bottom w:val="single" w:sz="6" w:space="1" w:color="auto"/>
      </w:pBdr>
      <w:spacing w:after="0"/>
      <w:jc w:val="center"/>
    </w:pPr>
    <w:rPr>
      <w:rFonts w:ascii="Arial" w:eastAsia="Times New Roman" w:hAnsi="Arial" w:cs="Arial"/>
      <w:vanish/>
      <w:sz w:val="16"/>
      <w:szCs w:val="16"/>
      <w:lang w:eastAsia="en-US"/>
    </w:rPr>
  </w:style>
  <w:style w:type="character" w:customStyle="1" w:styleId="z-0">
    <w:name w:val="z-Начало формы Знак"/>
    <w:basedOn w:val="a0"/>
    <w:link w:val="z-"/>
    <w:uiPriority w:val="99"/>
    <w:semiHidden/>
    <w:rsid w:val="00CE39D0"/>
    <w:rPr>
      <w:rFonts w:ascii="Arial" w:eastAsia="Times New Roman" w:hAnsi="Arial" w:cs="Arial"/>
      <w:vanish/>
      <w:sz w:val="16"/>
      <w:szCs w:val="16"/>
    </w:rPr>
  </w:style>
  <w:style w:type="paragraph" w:styleId="z-1">
    <w:name w:val="HTML Bottom of Form"/>
    <w:basedOn w:val="a"/>
    <w:next w:val="a"/>
    <w:link w:val="z-2"/>
    <w:hidden/>
    <w:uiPriority w:val="99"/>
    <w:semiHidden/>
    <w:unhideWhenUsed/>
    <w:rsid w:val="00CE39D0"/>
    <w:pPr>
      <w:pBdr>
        <w:top w:val="single" w:sz="6" w:space="1" w:color="auto"/>
      </w:pBdr>
      <w:spacing w:after="0"/>
      <w:jc w:val="center"/>
    </w:pPr>
    <w:rPr>
      <w:rFonts w:ascii="Arial" w:eastAsia="Times New Roman" w:hAnsi="Arial" w:cs="Arial"/>
      <w:vanish/>
      <w:sz w:val="16"/>
      <w:szCs w:val="16"/>
      <w:lang w:eastAsia="en-US"/>
    </w:rPr>
  </w:style>
  <w:style w:type="character" w:customStyle="1" w:styleId="z-2">
    <w:name w:val="z-Конец формы Знак"/>
    <w:basedOn w:val="a0"/>
    <w:link w:val="z-1"/>
    <w:uiPriority w:val="99"/>
    <w:semiHidden/>
    <w:rsid w:val="00CE39D0"/>
    <w:rPr>
      <w:rFonts w:ascii="Arial" w:eastAsia="Times New Roman" w:hAnsi="Arial" w:cs="Arial"/>
      <w:vanish/>
      <w:sz w:val="16"/>
      <w:szCs w:val="16"/>
    </w:rPr>
  </w:style>
  <w:style w:type="character" w:customStyle="1" w:styleId="c9">
    <w:name w:val="c9"/>
    <w:uiPriority w:val="99"/>
    <w:rsid w:val="00CE39D0"/>
    <w:rPr>
      <w:rFonts w:ascii="Times New Roman" w:hAnsi="Times New Roman" w:cs="Times New Roman" w:hint="default"/>
    </w:rPr>
  </w:style>
  <w:style w:type="character" w:customStyle="1" w:styleId="st">
    <w:name w:val="st"/>
    <w:uiPriority w:val="99"/>
    <w:rsid w:val="00CE39D0"/>
    <w:rPr>
      <w:rFonts w:ascii="Times New Roman" w:hAnsi="Times New Roman" w:cs="Times New Roman" w:hint="default"/>
    </w:rPr>
  </w:style>
  <w:style w:type="character" w:customStyle="1" w:styleId="c0">
    <w:name w:val="c0"/>
    <w:uiPriority w:val="99"/>
    <w:rsid w:val="00CE39D0"/>
    <w:rPr>
      <w:rFonts w:ascii="Times New Roman" w:hAnsi="Times New Roman" w:cs="Times New Roman" w:hint="default"/>
    </w:rPr>
  </w:style>
  <w:style w:type="character" w:customStyle="1" w:styleId="c0c5">
    <w:name w:val="c0 c5"/>
    <w:uiPriority w:val="99"/>
    <w:rsid w:val="00CE39D0"/>
    <w:rPr>
      <w:rFonts w:ascii="Times New Roman" w:hAnsi="Times New Roman" w:cs="Times New Roman" w:hint="default"/>
    </w:rPr>
  </w:style>
  <w:style w:type="character" w:customStyle="1" w:styleId="bodytext">
    <w:name w:val="bodytext"/>
    <w:uiPriority w:val="99"/>
    <w:rsid w:val="00CE39D0"/>
    <w:rPr>
      <w:rFonts w:ascii="Times New Roman" w:hAnsi="Times New Roman" w:cs="Times New Roman" w:hint="default"/>
    </w:rPr>
  </w:style>
  <w:style w:type="character" w:customStyle="1" w:styleId="c8">
    <w:name w:val="c8"/>
    <w:uiPriority w:val="99"/>
    <w:rsid w:val="00CE39D0"/>
    <w:rPr>
      <w:rFonts w:ascii="Times New Roman" w:hAnsi="Times New Roman" w:cs="Times New Roman" w:hint="default"/>
    </w:rPr>
  </w:style>
  <w:style w:type="character" w:customStyle="1" w:styleId="c13">
    <w:name w:val="c13"/>
    <w:uiPriority w:val="99"/>
    <w:rsid w:val="00CE39D0"/>
    <w:rPr>
      <w:rFonts w:ascii="Times New Roman" w:hAnsi="Times New Roman" w:cs="Times New Roman" w:hint="default"/>
    </w:rPr>
  </w:style>
  <w:style w:type="character" w:customStyle="1" w:styleId="submenu-table">
    <w:name w:val="submenu-table"/>
    <w:uiPriority w:val="99"/>
    <w:rsid w:val="00CE39D0"/>
    <w:rPr>
      <w:rFonts w:ascii="Times New Roman" w:hAnsi="Times New Roman" w:cs="Times New Roman" w:hint="default"/>
    </w:rPr>
  </w:style>
  <w:style w:type="character" w:customStyle="1" w:styleId="c7">
    <w:name w:val="c7"/>
    <w:uiPriority w:val="99"/>
    <w:rsid w:val="00CE39D0"/>
    <w:rPr>
      <w:rFonts w:ascii="Times New Roman" w:hAnsi="Times New Roman" w:cs="Times New Roman" w:hint="default"/>
    </w:rPr>
  </w:style>
  <w:style w:type="character" w:customStyle="1" w:styleId="Arial">
    <w:name w:val="Основной текст + Arial"/>
    <w:aliases w:val="9 pt"/>
    <w:uiPriority w:val="99"/>
    <w:rsid w:val="00CE39D0"/>
    <w:rPr>
      <w:rFonts w:ascii="Arial" w:hAnsi="Arial" w:cs="Arial" w:hint="default"/>
      <w:strike w:val="0"/>
      <w:dstrike w:val="0"/>
      <w:color w:val="000000"/>
      <w:spacing w:val="5"/>
      <w:w w:val="100"/>
      <w:position w:val="0"/>
      <w:sz w:val="18"/>
      <w:szCs w:val="18"/>
      <w:u w:val="none"/>
      <w:effect w:val="none"/>
      <w:lang w:val="ru-RU"/>
    </w:rPr>
  </w:style>
  <w:style w:type="character" w:customStyle="1" w:styleId="c6c0">
    <w:name w:val="c6 c0"/>
    <w:uiPriority w:val="99"/>
    <w:rsid w:val="00CE39D0"/>
    <w:rPr>
      <w:rFonts w:ascii="Times New Roman" w:hAnsi="Times New Roman" w:cs="Times New Roman" w:hint="default"/>
    </w:rPr>
  </w:style>
  <w:style w:type="character" w:customStyle="1" w:styleId="c6c0c12">
    <w:name w:val="c6 c0 c12"/>
    <w:uiPriority w:val="99"/>
    <w:rsid w:val="00CE39D0"/>
    <w:rPr>
      <w:rFonts w:ascii="Times New Roman" w:hAnsi="Times New Roman" w:cs="Times New Roman" w:hint="default"/>
    </w:rPr>
  </w:style>
  <w:style w:type="character" w:customStyle="1" w:styleId="FontStyle65">
    <w:name w:val="Font Style65"/>
    <w:uiPriority w:val="99"/>
    <w:rsid w:val="00CE39D0"/>
    <w:rPr>
      <w:rFonts w:ascii="Times New Roman" w:hAnsi="Times New Roman" w:cs="Times New Roman" w:hint="default"/>
      <w:b/>
      <w:bCs w:val="0"/>
      <w:sz w:val="22"/>
    </w:rPr>
  </w:style>
  <w:style w:type="character" w:customStyle="1" w:styleId="FontStyle207">
    <w:name w:val="Font Style207"/>
    <w:uiPriority w:val="99"/>
    <w:rsid w:val="00CE39D0"/>
    <w:rPr>
      <w:rFonts w:ascii="Century Schoolbook" w:hAnsi="Century Schoolbook" w:cs="Century Schoolbook" w:hint="default"/>
      <w:sz w:val="18"/>
      <w:szCs w:val="18"/>
    </w:rPr>
  </w:style>
  <w:style w:type="character" w:customStyle="1" w:styleId="FontStyle227">
    <w:name w:val="Font Style227"/>
    <w:uiPriority w:val="99"/>
    <w:rsid w:val="00CE39D0"/>
    <w:rPr>
      <w:rFonts w:ascii="Microsoft Sans Serif" w:hAnsi="Microsoft Sans Serif" w:cs="Microsoft Sans Serif" w:hint="default"/>
      <w:b/>
      <w:bCs/>
      <w:sz w:val="20"/>
      <w:szCs w:val="20"/>
    </w:rPr>
  </w:style>
  <w:style w:type="character" w:customStyle="1" w:styleId="FontStyle267">
    <w:name w:val="Font Style267"/>
    <w:uiPriority w:val="99"/>
    <w:rsid w:val="00CE39D0"/>
    <w:rPr>
      <w:rFonts w:ascii="Franklin Gothic Medium" w:hAnsi="Franklin Gothic Medium" w:cs="Franklin Gothic Medium" w:hint="default"/>
      <w:sz w:val="20"/>
      <w:szCs w:val="20"/>
    </w:rPr>
  </w:style>
  <w:style w:type="character" w:customStyle="1" w:styleId="FontStyle292">
    <w:name w:val="Font Style292"/>
    <w:uiPriority w:val="99"/>
    <w:rsid w:val="00CE39D0"/>
    <w:rPr>
      <w:rFonts w:ascii="Century Schoolbook" w:hAnsi="Century Schoolbook" w:cs="Century Schoolbook" w:hint="default"/>
      <w:b/>
      <w:bCs/>
      <w:sz w:val="18"/>
      <w:szCs w:val="18"/>
    </w:rPr>
  </w:style>
  <w:style w:type="character" w:customStyle="1" w:styleId="FontStyle301">
    <w:name w:val="Font Style301"/>
    <w:uiPriority w:val="99"/>
    <w:rsid w:val="00CE39D0"/>
    <w:rPr>
      <w:rFonts w:ascii="Franklin Gothic Medium" w:hAnsi="Franklin Gothic Medium" w:cs="Franklin Gothic Medium" w:hint="default"/>
      <w:i/>
      <w:iCs/>
      <w:sz w:val="18"/>
      <w:szCs w:val="18"/>
    </w:rPr>
  </w:style>
  <w:style w:type="character" w:customStyle="1" w:styleId="FontStyle226">
    <w:name w:val="Font Style226"/>
    <w:uiPriority w:val="99"/>
    <w:rsid w:val="00CE39D0"/>
    <w:rPr>
      <w:rFonts w:ascii="Century Schoolbook" w:hAnsi="Century Schoolbook" w:cs="Century Schoolbook" w:hint="default"/>
      <w:sz w:val="18"/>
      <w:szCs w:val="18"/>
    </w:rPr>
  </w:style>
  <w:style w:type="character" w:customStyle="1" w:styleId="FontStyle290">
    <w:name w:val="Font Style290"/>
    <w:uiPriority w:val="99"/>
    <w:rsid w:val="00CE39D0"/>
    <w:rPr>
      <w:rFonts w:ascii="Century Schoolbook" w:hAnsi="Century Schoolbook" w:cs="Century Schoolbook" w:hint="default"/>
      <w:i/>
      <w:iCs/>
      <w:sz w:val="18"/>
      <w:szCs w:val="18"/>
    </w:rPr>
  </w:style>
  <w:style w:type="character" w:customStyle="1" w:styleId="FontStyle269">
    <w:name w:val="Font Style269"/>
    <w:uiPriority w:val="99"/>
    <w:rsid w:val="00CE39D0"/>
    <w:rPr>
      <w:rFonts w:ascii="Century Schoolbook" w:hAnsi="Century Schoolbook" w:cs="Century Schoolbook" w:hint="default"/>
      <w:i/>
      <w:iCs/>
      <w:spacing w:val="-10"/>
      <w:sz w:val="22"/>
      <w:szCs w:val="22"/>
    </w:rPr>
  </w:style>
  <w:style w:type="character" w:customStyle="1" w:styleId="FontStyle280">
    <w:name w:val="Font Style280"/>
    <w:uiPriority w:val="99"/>
    <w:rsid w:val="00CE39D0"/>
    <w:rPr>
      <w:rFonts w:ascii="Century Schoolbook" w:hAnsi="Century Schoolbook" w:cs="Century Schoolbook" w:hint="default"/>
      <w:spacing w:val="-10"/>
      <w:sz w:val="22"/>
      <w:szCs w:val="22"/>
    </w:rPr>
  </w:style>
  <w:style w:type="character" w:customStyle="1" w:styleId="FontStyle216">
    <w:name w:val="Font Style216"/>
    <w:rsid w:val="00CE39D0"/>
    <w:rPr>
      <w:rFonts w:ascii="Microsoft Sans Serif" w:hAnsi="Microsoft Sans Serif" w:cs="Microsoft Sans Serif" w:hint="default"/>
      <w:b/>
      <w:bCs/>
      <w:sz w:val="14"/>
      <w:szCs w:val="14"/>
    </w:rPr>
  </w:style>
  <w:style w:type="character" w:customStyle="1" w:styleId="FontStyle217">
    <w:name w:val="Font Style217"/>
    <w:uiPriority w:val="99"/>
    <w:rsid w:val="00CE39D0"/>
    <w:rPr>
      <w:rFonts w:ascii="Microsoft Sans Serif" w:hAnsi="Microsoft Sans Serif" w:cs="Microsoft Sans Serif" w:hint="default"/>
      <w:sz w:val="14"/>
      <w:szCs w:val="14"/>
    </w:rPr>
  </w:style>
  <w:style w:type="character" w:customStyle="1" w:styleId="FontStyle250">
    <w:name w:val="Font Style250"/>
    <w:uiPriority w:val="99"/>
    <w:rsid w:val="00CE39D0"/>
    <w:rPr>
      <w:rFonts w:ascii="Franklin Gothic Medium" w:hAnsi="Franklin Gothic Medium" w:cs="Franklin Gothic Medium" w:hint="default"/>
      <w:i/>
      <w:iCs/>
      <w:sz w:val="14"/>
      <w:szCs w:val="14"/>
    </w:rPr>
  </w:style>
  <w:style w:type="character" w:customStyle="1" w:styleId="FontStyle208">
    <w:name w:val="Font Style208"/>
    <w:uiPriority w:val="99"/>
    <w:rsid w:val="00CE39D0"/>
    <w:rPr>
      <w:rFonts w:ascii="MS Reference Sans Serif" w:hAnsi="MS Reference Sans Serif" w:cs="MS Reference Sans Serif" w:hint="default"/>
      <w:b/>
      <w:bCs/>
      <w:smallCaps/>
      <w:sz w:val="12"/>
      <w:szCs w:val="12"/>
    </w:rPr>
  </w:style>
  <w:style w:type="character" w:customStyle="1" w:styleId="text1">
    <w:name w:val="text1"/>
    <w:uiPriority w:val="99"/>
    <w:rsid w:val="00CE39D0"/>
    <w:rPr>
      <w:rFonts w:ascii="Verdana" w:hAnsi="Verdana" w:cs="Times New Roman" w:hint="default"/>
      <w:sz w:val="20"/>
      <w:szCs w:val="20"/>
      <w:lang w:val="en-US" w:eastAsia="en-US" w:bidi="ar-SA"/>
    </w:rPr>
  </w:style>
  <w:style w:type="character" w:customStyle="1" w:styleId="FontStyle210">
    <w:name w:val="Font Style210"/>
    <w:uiPriority w:val="99"/>
    <w:rsid w:val="00CE39D0"/>
    <w:rPr>
      <w:rFonts w:ascii="Microsoft Sans Serif" w:hAnsi="Microsoft Sans Serif" w:cs="Microsoft Sans Serif" w:hint="default"/>
      <w:b/>
      <w:bCs/>
      <w:spacing w:val="-10"/>
      <w:sz w:val="46"/>
      <w:szCs w:val="46"/>
    </w:rPr>
  </w:style>
  <w:style w:type="character" w:customStyle="1" w:styleId="FontStyle209">
    <w:name w:val="Font Style209"/>
    <w:uiPriority w:val="99"/>
    <w:rsid w:val="00CE39D0"/>
    <w:rPr>
      <w:rFonts w:ascii="Microsoft Sans Serif" w:hAnsi="Microsoft Sans Serif" w:cs="Microsoft Sans Serif" w:hint="default"/>
      <w:b/>
      <w:bCs/>
      <w:sz w:val="26"/>
      <w:szCs w:val="26"/>
    </w:rPr>
  </w:style>
  <w:style w:type="character" w:customStyle="1" w:styleId="FontStyle266">
    <w:name w:val="Font Style266"/>
    <w:uiPriority w:val="99"/>
    <w:rsid w:val="00CE39D0"/>
    <w:rPr>
      <w:rFonts w:ascii="Microsoft Sans Serif" w:hAnsi="Microsoft Sans Serif" w:cs="Microsoft Sans Serif" w:hint="default"/>
      <w:b/>
      <w:bCs/>
      <w:sz w:val="28"/>
      <w:szCs w:val="28"/>
    </w:rPr>
  </w:style>
  <w:style w:type="character" w:customStyle="1" w:styleId="111">
    <w:name w:val="Основной текст + 11"/>
    <w:aliases w:val="5 pt"/>
    <w:rsid w:val="00CE39D0"/>
    <w:rPr>
      <w:rFonts w:ascii="Calibri" w:eastAsia="Calibri" w:hAnsi="Calibri" w:cs="Calibri" w:hint="default"/>
      <w:b/>
      <w:bCs/>
      <w:i w:val="0"/>
      <w:iCs w:val="0"/>
      <w:smallCaps w:val="0"/>
      <w:strike w:val="0"/>
      <w:dstrike w:val="0"/>
      <w:color w:val="000000"/>
      <w:spacing w:val="0"/>
      <w:w w:val="100"/>
      <w:position w:val="0"/>
      <w:sz w:val="23"/>
      <w:szCs w:val="23"/>
      <w:u w:val="none"/>
      <w:effect w:val="none"/>
      <w:lang w:val="ru-RU"/>
    </w:rPr>
  </w:style>
  <w:style w:type="character" w:customStyle="1" w:styleId="FontStyle156">
    <w:name w:val="Font Style156"/>
    <w:uiPriority w:val="99"/>
    <w:rsid w:val="00CE39D0"/>
    <w:rPr>
      <w:rFonts w:ascii="Times New Roman" w:hAnsi="Times New Roman" w:cs="Times New Roman" w:hint="default"/>
      <w:sz w:val="22"/>
      <w:szCs w:val="22"/>
    </w:rPr>
  </w:style>
  <w:style w:type="character" w:customStyle="1" w:styleId="54">
    <w:name w:val="Заголовок №5_"/>
    <w:rsid w:val="00CE39D0"/>
    <w:rPr>
      <w:rFonts w:ascii="MS Reference Sans Serif" w:eastAsia="MS Reference Sans Serif" w:hAnsi="MS Reference Sans Serif" w:cs="MS Reference Sans Serif" w:hint="default"/>
      <w:b w:val="0"/>
      <w:bCs w:val="0"/>
      <w:i w:val="0"/>
      <w:iCs w:val="0"/>
      <w:smallCaps w:val="0"/>
      <w:strike w:val="0"/>
      <w:dstrike w:val="0"/>
      <w:spacing w:val="-12"/>
      <w:sz w:val="40"/>
      <w:szCs w:val="40"/>
      <w:u w:val="none"/>
      <w:effect w:val="none"/>
    </w:rPr>
  </w:style>
  <w:style w:type="character" w:customStyle="1" w:styleId="blk">
    <w:name w:val="blk"/>
    <w:rsid w:val="00CE39D0"/>
  </w:style>
  <w:style w:type="table" w:styleId="aff6">
    <w:name w:val="Table Grid"/>
    <w:basedOn w:val="a1"/>
    <w:uiPriority w:val="99"/>
    <w:rsid w:val="00CE39D0"/>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
    <w:name w:val="Light List Accent 5"/>
    <w:basedOn w:val="a1"/>
    <w:uiPriority w:val="99"/>
    <w:rsid w:val="00CE39D0"/>
    <w:pPr>
      <w:spacing w:after="0" w:line="240" w:lineRule="auto"/>
      <w:ind w:left="680"/>
      <w:jc w:val="both"/>
    </w:pPr>
    <w:rPr>
      <w:rFonts w:ascii="Calibri" w:eastAsia="Calibri" w:hAnsi="Calibri" w:cs="Times New Roman"/>
      <w:sz w:val="20"/>
      <w:szCs w:val="20"/>
      <w:lang w:eastAsia="ru-RU"/>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Lines="0" w:beforeAutospacing="0" w:afterLines="0" w:afterAutospacing="0"/>
      </w:pPr>
      <w:rPr>
        <w:rFonts w:ascii="Calibri" w:hAnsi="Calibri" w:cs="Times New Roman" w:hint="default"/>
        <w:b/>
        <w:bCs/>
        <w:color w:val="FFFFFF"/>
      </w:rPr>
      <w:tblPr/>
      <w:tcPr>
        <w:shd w:val="clear" w:color="auto" w:fill="4BACC6"/>
      </w:tcPr>
    </w:tblStylePr>
    <w:tblStylePr w:type="lastRow">
      <w:pPr>
        <w:spacing w:beforeLines="0" w:beforeAutospacing="0" w:afterLines="0" w:afterAutospacing="0"/>
      </w:pPr>
      <w:rPr>
        <w:rFonts w:ascii="Calibri" w:hAnsi="Calibri" w:cs="Times New Roman" w:hint="default"/>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ascii="Calibri" w:hAnsi="Calibri" w:cs="Times New Roman" w:hint="default"/>
        <w:b/>
        <w:bCs/>
      </w:rPr>
    </w:tblStylePr>
    <w:tblStylePr w:type="lastCol">
      <w:rPr>
        <w:rFonts w:ascii="Calibri" w:hAnsi="Calibri" w:cs="Times New Roman" w:hint="default"/>
        <w:b/>
        <w:bCs/>
      </w:rPr>
    </w:tblStylePr>
    <w:tblStylePr w:type="band1Vert">
      <w:rPr>
        <w:rFonts w:ascii="Calibri" w:hAnsi="Calibri" w:cs="Times New Roman" w:hint="default"/>
      </w:rPr>
      <w:tblPr/>
      <w:tcPr>
        <w:tcBorders>
          <w:top w:val="single" w:sz="8" w:space="0" w:color="4BACC6"/>
          <w:left w:val="single" w:sz="8" w:space="0" w:color="4BACC6"/>
          <w:bottom w:val="single" w:sz="8" w:space="0" w:color="4BACC6"/>
          <w:right w:val="single" w:sz="8" w:space="0" w:color="4BACC6"/>
        </w:tcBorders>
      </w:tcPr>
    </w:tblStylePr>
    <w:tblStylePr w:type="band1Horz">
      <w:rPr>
        <w:rFonts w:ascii="Calibri" w:hAnsi="Calibri" w:cs="Times New Roman" w:hint="default"/>
      </w:rPr>
      <w:tblPr/>
      <w:tcPr>
        <w:tcBorders>
          <w:top w:val="single" w:sz="8" w:space="0" w:color="4BACC6"/>
          <w:left w:val="single" w:sz="8" w:space="0" w:color="4BACC6"/>
          <w:bottom w:val="single" w:sz="8" w:space="0" w:color="4BACC6"/>
          <w:right w:val="single" w:sz="8" w:space="0" w:color="4BACC6"/>
        </w:tcBorders>
      </w:tcPr>
    </w:tblStylePr>
  </w:style>
  <w:style w:type="table" w:styleId="-50">
    <w:name w:val="Light Grid Accent 5"/>
    <w:basedOn w:val="a1"/>
    <w:uiPriority w:val="99"/>
    <w:rsid w:val="00CE39D0"/>
    <w:pPr>
      <w:spacing w:after="0" w:line="240" w:lineRule="auto"/>
      <w:ind w:left="680"/>
      <w:jc w:val="both"/>
    </w:pPr>
    <w:rPr>
      <w:rFonts w:ascii="Calibri" w:eastAsia="Calibri" w:hAnsi="Calibri" w:cs="Times New Roman"/>
      <w:sz w:val="20"/>
      <w:szCs w:val="20"/>
      <w:lang w:eastAsia="ru-RU"/>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Lines="0" w:beforeAutospacing="0" w:afterLines="0" w:afterAutospacing="0"/>
      </w:pPr>
      <w:rPr>
        <w:rFonts w:ascii="Cambria" w:eastAsia="Times New Roman" w:hAnsi="Cambria"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Lines="0" w:beforeAutospacing="0" w:afterLines="0" w:afterAutospacing="0"/>
      </w:pPr>
      <w:rPr>
        <w:rFonts w:ascii="Cambria" w:eastAsia="Times New Roman" w:hAnsi="Cambria"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rPr>
        <w:rFonts w:ascii="Calibri" w:hAnsi="Calibri" w:cs="Times New Roman" w:hint="default"/>
      </w:rPr>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rPr>
        <w:rFonts w:ascii="Calibri" w:hAnsi="Calibri" w:cs="Times New Roman" w:hint="default"/>
      </w:rPr>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rPr>
        <w:rFonts w:ascii="Calibri" w:hAnsi="Calibri" w:cs="Times New Roman" w:hint="default"/>
      </w:rPr>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1a">
    <w:name w:val="Сетка таблицы1"/>
    <w:uiPriority w:val="99"/>
    <w:rsid w:val="00CE39D0"/>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9">
    <w:name w:val="Сетка таблицы2"/>
    <w:uiPriority w:val="99"/>
    <w:rsid w:val="00CE39D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11"/>
    <w:uiPriority w:val="99"/>
    <w:rsid w:val="00CE39D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uiPriority w:val="99"/>
    <w:rsid w:val="00CE39D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
    <w:name w:val="Сетка таблицы4"/>
    <w:uiPriority w:val="99"/>
    <w:rsid w:val="00CE39D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
    <w:name w:val="Сетка таблицы5"/>
    <w:uiPriority w:val="99"/>
    <w:rsid w:val="00CE39D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
    <w:uiPriority w:val="99"/>
    <w:rsid w:val="00CE39D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0">
    <w:name w:val="Сетка таблицы7"/>
    <w:uiPriority w:val="99"/>
    <w:rsid w:val="00CE39D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0">
    <w:name w:val="Сетка таблицы111"/>
    <w:uiPriority w:val="99"/>
    <w:rsid w:val="00CE39D0"/>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0">
    <w:name w:val="Сетка таблицы8"/>
    <w:uiPriority w:val="99"/>
    <w:rsid w:val="00CE39D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
    <w:name w:val="Сетка таблицы9"/>
    <w:uiPriority w:val="99"/>
    <w:rsid w:val="00CE39D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uiPriority w:val="99"/>
    <w:rsid w:val="00CE39D0"/>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0">
    <w:name w:val="Сетка таблицы12"/>
    <w:uiPriority w:val="99"/>
    <w:rsid w:val="00CE39D0"/>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0">
    <w:name w:val="Сетка таблицы13"/>
    <w:uiPriority w:val="99"/>
    <w:rsid w:val="00CE39D0"/>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0">
    <w:name w:val="Сетка таблицы14"/>
    <w:uiPriority w:val="99"/>
    <w:rsid w:val="00CE39D0"/>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50">
    <w:name w:val="Сетка таблицы15"/>
    <w:uiPriority w:val="99"/>
    <w:rsid w:val="00CE39D0"/>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60">
    <w:name w:val="Сетка таблицы16"/>
    <w:uiPriority w:val="99"/>
    <w:rsid w:val="00CE39D0"/>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70">
    <w:name w:val="Сетка таблицы17"/>
    <w:uiPriority w:val="99"/>
    <w:rsid w:val="00CE39D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Сетка таблицы18"/>
    <w:uiPriority w:val="99"/>
    <w:rsid w:val="00CE39D0"/>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90">
    <w:name w:val="Сетка таблицы19"/>
    <w:uiPriority w:val="99"/>
    <w:rsid w:val="00CE39D0"/>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Сетка таблицы20"/>
    <w:uiPriority w:val="99"/>
    <w:rsid w:val="00CE39D0"/>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
    <w:name w:val="Сетка таблицы21"/>
    <w:uiPriority w:val="99"/>
    <w:rsid w:val="00CE39D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uiPriority w:val="99"/>
    <w:rsid w:val="00CE39D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Сетка таблицы23"/>
    <w:basedOn w:val="a1"/>
    <w:uiPriority w:val="59"/>
    <w:rsid w:val="00CE39D0"/>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bullet2gif">
    <w:name w:val="msonormalbullet2.gif"/>
    <w:basedOn w:val="a"/>
    <w:rsid w:val="00CE39D0"/>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3">
    <w:name w:val="Стиль3"/>
    <w:uiPriority w:val="99"/>
    <w:rsid w:val="00CE39D0"/>
    <w:pPr>
      <w:numPr>
        <w:numId w:val="52"/>
      </w:numPr>
    </w:pPr>
  </w:style>
</w:styles>
</file>

<file path=word/webSettings.xml><?xml version="1.0" encoding="utf-8"?>
<w:webSettings xmlns:r="http://schemas.openxmlformats.org/officeDocument/2006/relationships" xmlns:w="http://schemas.openxmlformats.org/wordprocessingml/2006/main">
  <w:divs>
    <w:div w:id="426737609">
      <w:bodyDiv w:val="1"/>
      <w:marLeft w:val="0"/>
      <w:marRight w:val="0"/>
      <w:marTop w:val="0"/>
      <w:marBottom w:val="0"/>
      <w:divBdr>
        <w:top w:val="none" w:sz="0" w:space="0" w:color="auto"/>
        <w:left w:val="none" w:sz="0" w:space="0" w:color="auto"/>
        <w:bottom w:val="none" w:sz="0" w:space="0" w:color="auto"/>
        <w:right w:val="none" w:sz="0" w:space="0" w:color="auto"/>
      </w:divBdr>
    </w:div>
    <w:div w:id="1654680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18"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26"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39"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21"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34"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42"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47"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50"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55"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63"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68"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76"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2" Type="http://schemas.openxmlformats.org/officeDocument/2006/relationships/numbering" Target="numbering.xml"/><Relationship Id="rId16"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29"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11"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24"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32"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37"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40"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45"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53"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58"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66"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74"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5" Type="http://schemas.openxmlformats.org/officeDocument/2006/relationships/webSettings" Target="webSettings.xml"/><Relationship Id="rId15"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23"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28"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36"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49"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57"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61"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10"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19"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31"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44"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52"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60"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65"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73"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14"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22"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27"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30"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35"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43"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48"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56"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64"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69"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77"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72"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3" Type="http://schemas.openxmlformats.org/officeDocument/2006/relationships/styles" Target="styles.xml"/><Relationship Id="rId12"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17"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25"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33"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38"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46"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59"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67"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20"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41"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54"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62"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70" Type="http://schemas.openxmlformats.org/officeDocument/2006/relationships/hyperlink" Target="file:///C:\&#1053;&#1086;&#1074;&#1072;&#1103;%20&#1087;&#1072;&#1087;&#1082;&#1072;%20(2)\&#1055;&#1089;&#1080;&#1093;&#1086;&#1083;&#1086;&#1075;\&#1087;&#1083;&#1072;&#1085;&#1080;&#1088;&#1086;&#1074;&#1072;&#1085;&#1080;&#1077;%202016\&#1057;&#1080;&#1085;&#1080;&#1095;&#1082;&#1080;&#1085;&#1072;%20&#1053;.&#1040;.%20&#1087;&#1077;&#1076;&#1072;&#1075;&#1086;&#1075;-&#1087;&#1089;&#1080;&#1093;&#1086;&#1083;&#1086;&#1075;%20&#1044;&#1054;&#1059;%20&#8470;%2076.docx" TargetMode="External"/><Relationship Id="rId7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6CA89A-877D-4EAA-AE41-C58C2D5AD3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1026</TotalTime>
  <Pages>1</Pages>
  <Words>15228</Words>
  <Characters>86802</Characters>
  <Application>Microsoft Office Word</Application>
  <DocSecurity>0</DocSecurity>
  <Lines>723</Lines>
  <Paragraphs>203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1</cp:lastModifiedBy>
  <cp:revision>72</cp:revision>
  <cp:lastPrinted>2022-06-02T13:13:00Z</cp:lastPrinted>
  <dcterms:created xsi:type="dcterms:W3CDTF">2004-02-11T22:04:00Z</dcterms:created>
  <dcterms:modified xsi:type="dcterms:W3CDTF">2022-11-24T17:46:00Z</dcterms:modified>
</cp:coreProperties>
</file>